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5"/>
        <w:widowControl w:val="0"/>
        <w:keepNext w:val="0"/>
        <w:keepLines w:val="0"/>
        <w:shd w:val="clear" w:color="auto" w:fill="auto"/>
        <w:bidi w:val="0"/>
        <w:spacing w:before="0" w:after="1319" w:line="280" w:lineRule="exact"/>
        <w:ind w:left="0" w:right="380" w:firstLine="0"/>
      </w:pPr>
      <w:r>
        <w:rPr>
          <w:lang w:val="en-US" w:eastAsia="en-US" w:bidi="en-US"/>
          <w:w w:val="100"/>
          <w:spacing w:val="0"/>
          <w:color w:val="000000"/>
          <w:position w:val="0"/>
        </w:rPr>
        <w:t>DAFTAR RIWAYAT HIDUP</w:t>
      </w:r>
    </w:p>
    <w:p>
      <w:pPr>
        <w:pStyle w:val="Style7"/>
        <w:widowControl w:val="0"/>
        <w:keepNext w:val="0"/>
        <w:keepLines w:val="0"/>
        <w:shd w:val="clear" w:color="auto" w:fill="auto"/>
        <w:bidi w:val="0"/>
        <w:spacing w:before="0" w:after="61" w:line="280" w:lineRule="exact"/>
        <w:ind w:left="0" w:right="0" w:firstLine="0"/>
      </w:pPr>
      <w:r>
        <w:rPr>
          <w:lang w:val="en-US" w:eastAsia="en-US" w:bidi="en-US"/>
          <w:w w:val="100"/>
          <w:spacing w:val="0"/>
          <w:color w:val="000000"/>
          <w:position w:val="0"/>
        </w:rPr>
        <w:t xml:space="preserve">Wulan Sumiarsih lahir di Sumber Agung </w:t>
      </w:r>
      <w:r>
        <w:rPr>
          <w:rStyle w:val="CharStyle9"/>
        </w:rPr>
        <w:t>28</w:t>
      </w:r>
    </w:p>
    <w:p>
      <w:pPr>
        <w:pStyle w:val="Style10"/>
        <w:widowControl w:val="0"/>
        <w:keepNext w:val="0"/>
        <w:keepLines w:val="0"/>
        <w:shd w:val="clear" w:color="auto" w:fill="auto"/>
        <w:bidi w:val="0"/>
        <w:jc w:val="left"/>
        <w:spacing w:before="0" w:after="0" w:line="130" w:lineRule="exact"/>
        <w:ind w:left="960" w:right="0" w:firstLine="0"/>
      </w:pPr>
      <w:r>
        <w:pict>
          <v:shapetype id="_x0000_t202" coordsize="21600,21600" o:spt="202" path="m,l,21600r21600,l21600,xe">
            <v:stroke joinstyle="miter"/>
            <v:path gradientshapeok="t" o:connecttype="rect"/>
          </v:shapetype>
          <v:shape id="_x0000_s1026" type="#_x0000_t202" style="position:absolute;margin-left:45.3pt;margin-top:-5.35pt;width:434.25pt;height:7.05pt;z-index:-125829376;mso-wrap-distance-left:5.pt;mso-wrap-distance-right:5.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140" w:lineRule="exact"/>
                    <w:ind w:left="0" w:right="0" w:firstLine="0"/>
                  </w:pPr>
                  <w:r>
                    <w:rPr>
                      <w:lang w:val="en-US" w:eastAsia="en-US" w:bidi="en-US"/>
                      <w:w w:val="100"/>
                      <w:spacing w:val="0"/>
                      <w:color w:val="000000"/>
                      <w:position w:val="0"/>
                    </w:rPr>
                    <w:t>V</w:t>
                  </w:r>
                </w:p>
              </w:txbxContent>
            </v:textbox>
            <w10:wrap type="square" anchorx="margin"/>
          </v:shape>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3.1pt;margin-top:7.6pt;width:153.1pt;height:196.3pt;z-index:-125829375;mso-wrap-distance-left:5.pt;mso-wrap-distance-right:5.pt;mso-position-horizontal-relative:margin">
            <v:imagedata r:id="rId5" r:href="rId6"/>
            <w10:wrap type="square" anchorx="margin"/>
          </v:shape>
        </w:pict>
      </w:r>
      <w:r>
        <w:rPr>
          <w:lang w:val="en-US" w:eastAsia="en-US" w:bidi="en-US"/>
          <w:w w:val="100"/>
          <w:spacing w:val="0"/>
          <w:color w:val="000000"/>
          <w:position w:val="0"/>
        </w:rPr>
        <w:t>\</w:t>
      </w:r>
    </w:p>
    <w:p>
      <w:pPr>
        <w:pStyle w:val="Style7"/>
        <w:widowControl w:val="0"/>
        <w:keepNext w:val="0"/>
        <w:keepLines w:val="0"/>
        <w:shd w:val="clear" w:color="auto" w:fill="auto"/>
        <w:bidi w:val="0"/>
        <w:jc w:val="both"/>
        <w:spacing w:before="0" w:after="0" w:line="641" w:lineRule="exact"/>
        <w:ind w:left="0" w:right="0" w:firstLine="3360"/>
      </w:pPr>
      <w:r>
        <w:rPr>
          <w:lang w:val="en-US" w:eastAsia="en-US" w:bidi="en-US"/>
          <w:w w:val="100"/>
          <w:spacing w:val="0"/>
          <w:color w:val="000000"/>
          <w:position w:val="0"/>
        </w:rPr>
        <w:t>April 1997, anak pertama dari tiga bersaudara, pasangan Naserin dan Tias Rumanti. Pertama-tama penulis mendapatkan pendidikan non formal melalui keluarga dan masyarakat. Penulis menempuh pendidikan di bangku sekolah. Masuk Sekolah Dasar Negeri (SDN) 162 Limbo Mampongo tahun 2003 dan tamat pada tahun 2009, pada tahun yang sama penulis melanjutkan pendidikan ke sekolah Sekolah Menengah Pertama Negeri (SMPN) 1 Kalaena dan tamat pada tahun 2012, tahun yang sama penulis melanjutkan pendidikan ke Sekolah Menengah Atas Negeri (SMAN) 1 Kalaena dan tamat pada tahun 2015. Dan pada tahun 2016 penulis melanjutkan study ke perguruan tinggi di Institut Agama Kristen Negeri (IAKN) Toraja, dengan memilih program studi Pendidikan Agama Kristen (PAK), jurusan Ilmu pendidikan, Fakultas Keguruan dan Ilmu Pendidikan Kristen, secara akademis penulis terdaftar sebagai mahasiswa angkatan 2016-sekarang.</w:t>
      </w:r>
    </w:p>
    <w:sectPr>
      <w:footnotePr>
        <w:pos w:val="pageBottom"/>
        <w:numFmt w:val="decimal"/>
        <w:numRestart w:val="continuous"/>
      </w:footnotePr>
      <w:pgSz w:w="12240" w:h="20160"/>
      <w:pgMar w:top="2971" w:left="1201" w:right="1447" w:bottom="2971"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Picture caption Exact"/>
    <w:basedOn w:val="DefaultParagraphFont"/>
    <w:link w:val="Style3"/>
    <w:rPr>
      <w:b w:val="0"/>
      <w:bCs w:val="0"/>
      <w:i w:val="0"/>
      <w:iCs w:val="0"/>
      <w:u w:val="none"/>
      <w:strike w:val="0"/>
      <w:smallCaps w:val="0"/>
      <w:sz w:val="14"/>
      <w:szCs w:val="14"/>
      <w:rFonts w:ascii="MS Gothic" w:eastAsia="MS Gothic" w:hAnsi="MS Gothic" w:cs="MS Gothic"/>
    </w:rPr>
  </w:style>
  <w:style w:type="character" w:customStyle="1" w:styleId="CharStyle6">
    <w:name w:val="Body text (3)_"/>
    <w:basedOn w:val="DefaultParagraphFont"/>
    <w:link w:val="Style5"/>
    <w:rPr>
      <w:b/>
      <w:bCs/>
      <w:i w:val="0"/>
      <w:iCs w:val="0"/>
      <w:u w:val="none"/>
      <w:strike w:val="0"/>
      <w:smallCaps w:val="0"/>
      <w:sz w:val="28"/>
      <w:szCs w:val="28"/>
      <w:rFonts w:ascii="Times New Roman" w:eastAsia="Times New Roman" w:hAnsi="Times New Roman" w:cs="Times New Roman"/>
    </w:rPr>
  </w:style>
  <w:style w:type="character" w:customStyle="1" w:styleId="CharStyle8">
    <w:name w:val="Body text (2)_"/>
    <w:basedOn w:val="DefaultParagraphFont"/>
    <w:link w:val="Style7"/>
    <w:rPr>
      <w:b w:val="0"/>
      <w:bCs w:val="0"/>
      <w:i w:val="0"/>
      <w:iCs w:val="0"/>
      <w:u w:val="none"/>
      <w:strike w:val="0"/>
      <w:smallCaps w:val="0"/>
      <w:sz w:val="26"/>
      <w:szCs w:val="26"/>
      <w:rFonts w:ascii="Times New Roman" w:eastAsia="Times New Roman" w:hAnsi="Times New Roman" w:cs="Times New Roman"/>
    </w:rPr>
  </w:style>
  <w:style w:type="character" w:customStyle="1" w:styleId="CharStyle9">
    <w:name w:val="Body text (2) + 14 pt,Italic,Scale 80%"/>
    <w:basedOn w:val="CharStyle8"/>
    <w:rPr>
      <w:lang w:val="en-US" w:eastAsia="en-US" w:bidi="en-US"/>
      <w:i/>
      <w:iCs/>
      <w:sz w:val="28"/>
      <w:szCs w:val="28"/>
      <w:w w:val="80"/>
      <w:spacing w:val="0"/>
      <w:color w:val="000000"/>
      <w:position w:val="0"/>
    </w:rPr>
  </w:style>
  <w:style w:type="character" w:customStyle="1" w:styleId="CharStyle11">
    <w:name w:val="Body text (4)_"/>
    <w:basedOn w:val="DefaultParagraphFont"/>
    <w:link w:val="Style10"/>
    <w:rPr>
      <w:b w:val="0"/>
      <w:bCs w:val="0"/>
      <w:i w:val="0"/>
      <w:iCs w:val="0"/>
      <w:u w:val="none"/>
      <w:strike w:val="0"/>
      <w:smallCaps w:val="0"/>
      <w:sz w:val="13"/>
      <w:szCs w:val="13"/>
      <w:rFonts w:ascii="Century Schoolbook" w:eastAsia="Century Schoolbook" w:hAnsi="Century Schoolbook" w:cs="Century Schoolbook"/>
    </w:rPr>
  </w:style>
  <w:style w:type="paragraph" w:customStyle="1" w:styleId="Style3">
    <w:name w:val="Picture caption"/>
    <w:basedOn w:val="Normal"/>
    <w:link w:val="CharStyle4"/>
    <w:pPr>
      <w:widowControl w:val="0"/>
      <w:shd w:val="clear" w:color="auto" w:fill="FFFFFF"/>
      <w:spacing w:line="0" w:lineRule="exact"/>
    </w:pPr>
    <w:rPr>
      <w:b w:val="0"/>
      <w:bCs w:val="0"/>
      <w:i w:val="0"/>
      <w:iCs w:val="0"/>
      <w:u w:val="none"/>
      <w:strike w:val="0"/>
      <w:smallCaps w:val="0"/>
      <w:sz w:val="14"/>
      <w:szCs w:val="14"/>
      <w:rFonts w:ascii="MS Gothic" w:eastAsia="MS Gothic" w:hAnsi="MS Gothic" w:cs="MS Gothic"/>
    </w:rPr>
  </w:style>
  <w:style w:type="paragraph" w:customStyle="1" w:styleId="Style5">
    <w:name w:val="Body text (3)"/>
    <w:basedOn w:val="Normal"/>
    <w:link w:val="CharStyle6"/>
    <w:pPr>
      <w:widowControl w:val="0"/>
      <w:shd w:val="clear" w:color="auto" w:fill="FFFFFF"/>
      <w:jc w:val="center"/>
      <w:spacing w:after="1380" w:line="0" w:lineRule="exact"/>
    </w:pPr>
    <w:rPr>
      <w:b/>
      <w:bCs/>
      <w:i w:val="0"/>
      <w:iCs w:val="0"/>
      <w:u w:val="none"/>
      <w:strike w:val="0"/>
      <w:smallCaps w:val="0"/>
      <w:sz w:val="28"/>
      <w:szCs w:val="28"/>
      <w:rFonts w:ascii="Times New Roman" w:eastAsia="Times New Roman" w:hAnsi="Times New Roman" w:cs="Times New Roman"/>
    </w:rPr>
  </w:style>
  <w:style w:type="paragraph" w:customStyle="1" w:styleId="Style7">
    <w:name w:val="Body text (2)"/>
    <w:basedOn w:val="Normal"/>
    <w:link w:val="CharStyle8"/>
    <w:pPr>
      <w:widowControl w:val="0"/>
      <w:shd w:val="clear" w:color="auto" w:fill="FFFFFF"/>
      <w:jc w:val="right"/>
      <w:spacing w:before="1380" w:after="120" w:line="0" w:lineRule="exact"/>
    </w:pPr>
    <w:rPr>
      <w:b w:val="0"/>
      <w:bCs w:val="0"/>
      <w:i w:val="0"/>
      <w:iCs w:val="0"/>
      <w:u w:val="none"/>
      <w:strike w:val="0"/>
      <w:smallCaps w:val="0"/>
      <w:sz w:val="26"/>
      <w:szCs w:val="26"/>
      <w:rFonts w:ascii="Times New Roman" w:eastAsia="Times New Roman" w:hAnsi="Times New Roman" w:cs="Times New Roman"/>
    </w:rPr>
  </w:style>
  <w:style w:type="paragraph" w:customStyle="1" w:styleId="Style10">
    <w:name w:val="Body text (4)"/>
    <w:basedOn w:val="Normal"/>
    <w:link w:val="CharStyle11"/>
    <w:pPr>
      <w:widowControl w:val="0"/>
      <w:shd w:val="clear" w:color="auto" w:fill="FFFFFF"/>
      <w:spacing w:before="120" w:after="120" w:line="0" w:lineRule="exact"/>
    </w:pPr>
    <w:rPr>
      <w:b w:val="0"/>
      <w:bCs w:val="0"/>
      <w:i w:val="0"/>
      <w:iCs w:val="0"/>
      <w:u w:val="none"/>
      <w:strike w:val="0"/>
      <w:smallCaps w:val="0"/>
      <w:sz w:val="13"/>
      <w:szCs w:val="13"/>
      <w:rFonts w:ascii="Century Schoolbook" w:eastAsia="Century Schoolbook" w:hAnsi="Century Schoolbook" w:cs="Century Schoolbook"/>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s>
</file>