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390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8pt;height:19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462" w:after="18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Diajukan Kepada Institut Agama Kristen Negeri (IAKN) Toraja untuk Memenuhi Salah satu Persyaratan Akademik Guna Memperoleh Gelar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229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Sarjana Teologi (S. Th)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289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Oleh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43" w:line="240" w:lineRule="exact"/>
        <w:ind w:left="20" w:right="0" w:firstLine="0"/>
      </w:pPr>
      <w:r>
        <w:rPr>
          <w:rStyle w:val="CharStyle9"/>
        </w:rPr>
        <w:t>DESTI RONE’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89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2020154016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1235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JURUSAN TEOLOGI KRISTEN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25" w:line="320" w:lineRule="exact"/>
        <w:ind w:left="2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INSTITUT AGAMA KRISTEN NEGERI (IAKN)</w:t>
      </w:r>
      <w:bookmarkEnd w:id="0"/>
    </w:p>
    <w:p>
      <w:pPr>
        <w:pStyle w:val="Style12"/>
        <w:widowControl w:val="0"/>
        <w:keepNext/>
        <w:keepLines/>
        <w:shd w:val="clear" w:color="auto" w:fill="auto"/>
        <w:bidi w:val="0"/>
        <w:jc w:val="center"/>
        <w:spacing w:before="0" w:after="285" w:line="320" w:lineRule="exact"/>
        <w:ind w:left="2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1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20" w:right="0" w:firstLine="0"/>
        <w:sectPr>
          <w:headerReference w:type="even" r:id="rId7"/>
          <w:headerReference w:type="first" r:id="rId8"/>
          <w:titlePg/>
          <w:footnotePr>
            <w:pos w:val="pageBottom"/>
            <w:numFmt w:val="decimal"/>
            <w:numRestart w:val="continuous"/>
          </w:footnotePr>
          <w:pgSz w:w="11900" w:h="16840"/>
          <w:pgMar w:top="3363" w:left="1965" w:right="2314" w:bottom="327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2020</w:t>
      </w:r>
    </w:p>
    <w:tbl>
      <w:tblPr>
        <w:tblOverlap w:val="never"/>
        <w:tblLayout w:type="fixed"/>
        <w:jc w:val="center"/>
      </w:tblPr>
      <w:tblGrid>
        <w:gridCol w:w="1569"/>
        <w:gridCol w:w="2301"/>
      </w:tblGrid>
      <w:tr>
        <w:trPr>
          <w:trHeight w:val="97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59" w:lineRule="exact"/>
              <w:ind w:left="0" w:right="0" w:firstLine="0"/>
            </w:pPr>
            <w:r>
              <w:rPr>
                <w:rStyle w:val="CharStyle18"/>
                <w:b/>
                <w:bCs/>
              </w:rPr>
              <w:t xml:space="preserve">? ?ERPi </w:t>
            </w:r>
            <w:r>
              <w:rPr>
                <w:rStyle w:val="CharStyle19"/>
              </w:rPr>
              <w:t xml:space="preserve">j </w:t>
            </w:r>
            <w:r>
              <w:rPr>
                <w:rStyle w:val="CharStyle20"/>
                <w:b/>
                <w:bCs/>
              </w:rPr>
              <w:t>INSTiTUTAG/ ’:A K*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hanging="160"/>
            </w:pPr>
            <w:r>
              <w:rPr>
                <w:rStyle w:val="CharStyle20"/>
                <w:b/>
                <w:bCs/>
              </w:rPr>
              <w:t>• r.Y A K A A N</w:t>
            </w:r>
          </w:p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hanging="160"/>
            </w:pPr>
            <w:r>
              <w:rPr>
                <w:rStyle w:val="CharStyle20"/>
                <w:b/>
                <w:bCs/>
              </w:rPr>
              <w:t>Y* K?!" «EuEPJ tORAv-A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• TT.To'ime</w:t>
            </w:r>
          </w:p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  <w:b/>
                <w:bCs/>
              </w:rPr>
              <w:t>r</w:t>
            </w:r>
            <w:r>
              <w:rPr>
                <w:rStyle w:val="CharStyle20"/>
                <w:b/>
                <w:bCs/>
              </w:rPr>
              <w:t xml:space="preserve"> '■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 xml:space="preserve">- </w:t>
            </w:r>
            <w:r>
              <w:rPr>
                <w:rStyle w:val="CharStyle22"/>
                <w:b/>
                <w:bCs/>
              </w:rPr>
              <w:t>J? r ‘&amp;&amp;V</w:t>
            </w:r>
            <w:r>
              <w:rPr>
                <w:rStyle w:val="CharStyle20"/>
                <w:b/>
                <w:bCs/>
              </w:rPr>
              <w:t xml:space="preserve"> </w:t>
            </w:r>
            <w:r>
              <w:rPr>
                <w:rStyle w:val="CharStyle20"/>
                <w:vertAlign w:val="superscript"/>
                <w:b/>
                <w:bCs/>
              </w:rPr>
              <w:t>1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3870" w:hSpace="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870" w:hSpace="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22"/>
                <w:b/>
                <w:bCs/>
              </w:rPr>
              <w:t>tl:</w:t>
            </w:r>
            <w:r>
              <w:rPr>
                <w:rStyle w:val="CharStyle20"/>
                <w:b/>
                <w:bCs/>
              </w:rPr>
              <w:t xml:space="preserve"> </w:t>
            </w:r>
            <w:r>
              <w:rPr>
                <w:rStyle w:val="CharStyle23"/>
                <w:lang w:val="en-US" w:eastAsia="en-US" w:bidi="en-US"/>
              </w:rPr>
              <w:t>Kins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3870" w:hSpace="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i u »</w:t>
            </w:r>
          </w:p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1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>'i</w:t>
            </w:r>
            <w:r>
              <w:rPr>
                <w:rStyle w:val="CharStyle20"/>
                <w:b/>
                <w:bCs/>
              </w:rPr>
              <w:t xml:space="preserve"> </w:t>
            </w:r>
            <w:r>
              <w:rPr>
                <w:rStyle w:val="CharStyle24"/>
                <w:b/>
                <w:bCs/>
              </w:rPr>
              <w:t>j-,O'</w:t>
            </w:r>
            <w:r>
              <w:rPr>
                <w:rStyle w:val="CharStyle20"/>
                <w:b/>
                <w:bCs/>
              </w:rPr>
              <w:t xml:space="preserve"> ■»fv OTr.</w:t>
            </w:r>
          </w:p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0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i 7o</w:t>
            </w:r>
            <w:r>
              <w:rPr>
                <w:rStyle w:val="CharStyle20"/>
                <w:vertAlign w:val="superscript"/>
                <w:b/>
                <w:bCs/>
              </w:rPr>
              <w:t>r</w:t>
            </w:r>
            <w:r>
              <w:rPr>
                <w:rStyle w:val="CharStyle20"/>
                <w:b/>
                <w:bCs/>
              </w:rPr>
              <w:t xml:space="preserve">!fT(3 </w:t>
            </w:r>
            <w:r>
              <w:rPr>
                <w:rStyle w:val="CharStyle23"/>
              </w:rPr>
              <w:t>d:ri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21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-v !</w:t>
            </w:r>
          </w:p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9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 xml:space="preserve">/&gt;&amp;&gt;*(' 7t* </w:t>
            </w:r>
            <w:r>
              <w:rPr>
                <w:rStyle w:val="CharStyle22"/>
                <w:lang w:val="en-US" w:eastAsia="en-US" w:bidi="en-US"/>
                <w:b/>
                <w:bCs/>
              </w:rPr>
              <w:t xml:space="preserve">to </w:t>
            </w:r>
            <w:r>
              <w:rPr>
                <w:rStyle w:val="CharStyle22"/>
                <w:b/>
                <w:bCs/>
              </w:rPr>
              <w:t>f/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I*</w:t>
            </w:r>
          </w:p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■ frjfgt!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7"/>
              <w:framePr w:w="3870" w:hSpace="5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3"/>
              </w:rPr>
              <w:t>J</w:t>
            </w:r>
          </w:p>
        </w:tc>
      </w:tr>
    </w:tbl>
    <w:p>
      <w:pPr>
        <w:pStyle w:val="Style16"/>
        <w:framePr w:w="3870" w:hSpace="51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SKRIPSI</w:t>
      </w:r>
    </w:p>
    <w:p>
      <w:pPr>
        <w:framePr w:w="3870" w:hSpace="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402" w:after="18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Diajukan Kepada Institut Agama Kristen Negeri (IAKN) Toraja untuk Memenuhi Salah satu Persyaratan Akademik Guna Memperoleh Gelar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234" w:line="240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Sarjana Teologi (S. Th)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289" w:line="240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Oleh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49" w:line="240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DESTI RONE’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954" w:line="240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2020154016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767" w:line="240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JURUSAN TEOLOGI KRISTEN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25" w:line="320" w:lineRule="exact"/>
        <w:ind w:left="26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INSTITUT AGAMA KRISTEN NEGERI (IAKN)</w:t>
      </w:r>
      <w:bookmarkEnd w:id="2"/>
    </w:p>
    <w:p>
      <w:pPr>
        <w:pStyle w:val="Style12"/>
        <w:widowControl w:val="0"/>
        <w:keepNext/>
        <w:keepLines/>
        <w:shd w:val="clear" w:color="auto" w:fill="auto"/>
        <w:bidi w:val="0"/>
        <w:jc w:val="center"/>
        <w:spacing w:before="0" w:after="242" w:line="320" w:lineRule="exact"/>
        <w:ind w:left="4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3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40" w:right="0" w:firstLine="0"/>
        <w:sectPr>
          <w:pgSz w:w="11900" w:h="16840"/>
          <w:pgMar w:top="3725" w:left="1987" w:right="2347" w:bottom="238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2020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722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SURAT KETERANGAN PENGECEKAN PLAGIAT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4" w:line="326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Setelah melalui proses pengecekan dengan menggunakan aplikasi </w:t>
      </w:r>
      <w:r>
        <w:rPr>
          <w:rStyle w:val="CharStyle32"/>
        </w:rPr>
        <w:t>Plagiari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</w:t>
      </w:r>
      <w:r>
        <w:rPr>
          <w:rStyle w:val="CharStyle32"/>
        </w:rPr>
        <w:t xml:space="preserve">m </w:t>
      </w:r>
      <w:r>
        <w:rPr>
          <w:rStyle w:val="CharStyle32"/>
          <w:lang w:val="id-ID" w:eastAsia="id-ID" w:bidi="id-ID"/>
        </w:rPr>
        <w:t>Ch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ee</w:t>
      </w:r>
      <w:r>
        <w:rPr>
          <w:rStyle w:val="CharStyle32"/>
          <w:lang w:val="id-ID" w:eastAsia="id-ID" w:bidi="id-ID"/>
        </w:rPr>
        <w:t>k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</w:t>
      </w:r>
      <w:r>
        <w:rPr>
          <w:rStyle w:val="CharStyle32"/>
          <w:lang w:val="id-ID" w:eastAsia="id-ID" w:bidi="id-ID"/>
        </w:rPr>
        <w:t xml:space="preserve">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X / Turnitin, maka kami Pusat Penelitian dan Pengabdian kepada Masyarakat (P3M) IAKN Toraja dengan ini menerangkan skripsi yang ditulis oleh:</w:t>
      </w:r>
    </w:p>
    <w:p>
      <w:pPr>
        <w:pStyle w:val="Style7"/>
        <w:tabs>
          <w:tab w:leader="none" w:pos="4602" w:val="right"/>
        </w:tabs>
        <w:widowControl w:val="0"/>
        <w:keepNext w:val="0"/>
        <w:keepLines w:val="0"/>
        <w:shd w:val="clear" w:color="auto" w:fill="auto"/>
        <w:bidi w:val="0"/>
        <w:spacing w:before="0" w:after="0" w:line="534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 Penulis</w:t>
        <w:tab/>
        <w:t>: Desti Rone’</w:t>
      </w:r>
    </w:p>
    <w:p>
      <w:pPr>
        <w:pStyle w:val="Style7"/>
        <w:tabs>
          <w:tab w:leader="none" w:pos="4602" w:val="right"/>
          <w:tab w:leader="none" w:pos="4823" w:val="right"/>
        </w:tabs>
        <w:widowControl w:val="0"/>
        <w:keepNext w:val="0"/>
        <w:keepLines w:val="0"/>
        <w:shd w:val="clear" w:color="auto" w:fill="auto"/>
        <w:bidi w:val="0"/>
        <w:spacing w:before="0" w:after="0" w:line="534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N1RM</w:t>
        <w:tab/>
        <w:t>;</w:t>
        <w:tab/>
        <w:t>2020154016</w:t>
      </w:r>
    </w:p>
    <w:p>
      <w:pPr>
        <w:pStyle w:val="Style7"/>
        <w:tabs>
          <w:tab w:leader="none" w:pos="3216" w:val="left"/>
        </w:tabs>
        <w:widowControl w:val="0"/>
        <w:keepNext w:val="0"/>
        <w:keepLines w:val="0"/>
        <w:shd w:val="clear" w:color="auto" w:fill="auto"/>
        <w:bidi w:val="0"/>
        <w:spacing w:before="0" w:after="0" w:line="534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Judul Skripsi</w:t>
        <w:tab/>
        <w:t xml:space="preserve">: Kajian Teologis tentang </w:t>
      </w:r>
      <w:r>
        <w:rPr>
          <w:rStyle w:val="CharStyle33"/>
        </w:rPr>
        <w:t>Pemati Mu 'pasirau Kande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Warga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3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Toraja Jemaat Kambisa Klasis Sangalla’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34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Tanggal Pemeriksaan : 01 September 2020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30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■. </w:t>
      </w:r>
      <w:r>
        <w:rPr>
          <w:rStyle w:val="CharStyle36"/>
        </w:rPr>
        <w:t>%</w:t>
      </w:r>
      <w:r>
        <w:rPr>
          <w:lang w:val="id-ID" w:eastAsia="id-ID" w:bidi="id-ID"/>
          <w:w w:val="100"/>
          <w:color w:val="000000"/>
          <w:position w:val="0"/>
        </w:rPr>
        <w:t xml:space="preserve"> •</w:t>
      </w:r>
    </w:p>
    <w:p>
      <w:pPr>
        <w:pStyle w:val="Style7"/>
        <w:tabs>
          <w:tab w:leader="none" w:pos="3734" w:val="right"/>
        </w:tabs>
        <w:widowControl w:val="0"/>
        <w:keepNext w:val="0"/>
        <w:keepLines w:val="0"/>
        <w:shd w:val="clear" w:color="auto" w:fill="auto"/>
        <w:bidi w:val="0"/>
        <w:spacing w:before="0" w:after="182" w:line="240" w:lineRule="exact"/>
        <w:ind w:left="0" w:right="0" w:firstLine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Similarity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7 %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49" w:line="326" w:lineRule="exact"/>
        <w:ind w:left="0" w:right="0" w:firstLine="8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Dinyatakan </w:t>
      </w:r>
      <w:r>
        <w:rPr>
          <w:rStyle w:val="CharStyle37"/>
        </w:rPr>
        <w:t xml:space="preserve">MEMENUHI SYARAT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ambang batas toleransi. Jika di kemudian hari ditemukan kekeliruan karena keterbatasan aplikasi, seperti adanya kesamaan dengan karya ilmiah lain yang lebih awal mendapat pengakuan sebagai hak cipta (misalnya: karya ilmiah tersebut belum </w:t>
      </w:r>
      <w:r>
        <w:rPr>
          <w:rStyle w:val="CharStyle33"/>
          <w:lang w:val="en-US" w:eastAsia="en-US" w:bidi="en-US"/>
        </w:rPr>
        <w:t>publish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secara </w:t>
      </w:r>
      <w:r>
        <w:rPr>
          <w:rStyle w:val="CharStyle33"/>
          <w:lang w:val="en-US" w:eastAsia="en-US" w:bidi="en-US"/>
        </w:rPr>
        <w:t>online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), maka semua konsekuensi yang ditimbulkan menjadi tanggung jawab penulis skripsi.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820"/>
        <w:sectPr>
          <w:pgSz w:w="11900" w:h="16840"/>
          <w:pgMar w:top="1370" w:left="257" w:right="1365" w:bottom="1370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-3.4pt;margin-top:80.15pt;width:146.55pt;height:77.9pt;z-index:-125829376;mso-wrap-distance-left:5.pt;mso-wrap-distance-right:142.9pt;mso-wrap-distance-bottom:31.25pt;mso-position-horizontal-relative:margin" wrapcoords="124 0 13203 0 13203 2125 10489 2125 10489 3023 21600 3023 21600 18567 16619 19186 16619 21600 0 21600 0 19186 161 18567 161 3023 7695 3023 7695 2125 124 2125 124 0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IPenulis Skriosi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t «-v</w:t>
                  </w:r>
                </w:p>
                <w:p>
                  <w:pPr>
                    <w:framePr w:h="1558" w:hSpace="2858" w:vSpace="625" w:wrap="notBeside" w:vAnchor="text" w:hAnchor="margin" w:x="-67" w:y="160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146pt;height:78pt;">
                        <v:imagedata r:id="rId9" r:href="rId10"/>
                      </v:shape>
                    </w:pic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INIRM. 2020154016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13.6pt;margin-top:53.15pt;width:180.55pt;height:13.2pt;z-index:-125829375;mso-wrap-distance-left:5.pt;mso-wrap-distance-right:19.7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Mengkendek, 01 September 2020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37.2pt;margin-top:176.35pt;width:127.1pt;height:23.35pt;z-index:-125829374;mso-wrap-distance-left:5.pt;mso-wrap-distance-right:19.7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.^9»20^92W9121007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75" style="position:absolute;margin-left:287.15pt;margin-top:67.2pt;width:151.7pt;height:123.35pt;z-index:-125829373;mso-wrap-distance-left:5.pt;mso-wrap-distance-right:19.7pt;mso-wrap-distance-bottom:20.pt;mso-position-horizontal-relative:margin">
            <v:imagedata r:id="rId11" r:href="rId12"/>
            <w10:wrap type="topAndBottom" anchorx="margin"/>
          </v:shape>
        </w:pict>
      </w:r>
      <w:r>
        <w:pict>
          <v:shape id="_x0000_s1034" type="#_x0000_t202" style="position:absolute;margin-left:400.8pt;margin-top:80.95pt;width:93.4pt;height:12.7pt;z-index:-125829372;mso-wrap-distance-left:5.pt;mso-wrap-distance-right:19.7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4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Torajs*-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Demikian surat keterangan ini, untuk dipergunakan sebagaimana mestinya.</w:t>
      </w:r>
    </w:p>
    <w:p>
      <w:pPr>
        <w:pStyle w:val="Style10"/>
        <w:tabs>
          <w:tab w:leader="none" w:pos="19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Sub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Judul</w:t>
        <w:tab/>
        <w:t xml:space="preserve">: Kajian Teologis tentang </w:t>
      </w:r>
      <w:r>
        <w:rPr>
          <w:rStyle w:val="CharStyle38"/>
          <w:b/>
          <w:bCs/>
        </w:rPr>
        <w:t>Pemati Ma’pasirau Kande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warga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69" w:line="240" w:lineRule="exact"/>
        <w:ind w:left="0" w:right="2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Toraja Jemaat Kambisa Klasis Sangalla’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6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Disiapkan Oleh 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9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Nama : Desti Rone’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80" w:line="270" w:lineRule="exact"/>
        <w:ind w:left="1940" w:right="45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Nirm : 2020154016 Jurusan : Teologi Kristen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spacing w:before="0" w:after="204"/>
        <w:ind w:left="800" w:right="0" w:firstLine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Dosen pembimbing menyetujui bahwa skrispi ini telah memenuhi persyaratan dan layak untuk dipertahankan dalam ujian skripsi, setelah melalui proses bimbingan dan pemeriksaan.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right"/>
        <w:spacing w:before="0" w:after="117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Sangalla’, 01 Agustus 2020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40" w:firstLine="0"/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itlePg/>
          <w:pgSz w:w="11900" w:h="16840"/>
          <w:pgMar w:top="2618" w:left="350" w:right="2139" w:bottom="2618" w:header="0" w:footer="3" w:gutter="0"/>
          <w:rtlGutter w:val="0"/>
          <w:cols w:space="720"/>
          <w:noEndnote/>
          <w:docGrid w:linePitch="360"/>
        </w:sectPr>
      </w:pPr>
      <w:r>
        <w:pict>
          <v:shape id="_x0000_s1042" type="#_x0000_t202" style="position:absolute;margin-left:38.55pt;margin-top:35.15pt;width:423.55pt;height:88.3pt;z-index:-125829371;mso-wrap-distance-left:38.55pt;mso-wrap-distance-right:7.3pt;mso-wrap-distance-bottom:20.pt;mso-position-horizontal-relative:margin" wrapcoords="1101 0 19555 0 19555 2399 21600 2399 21600 18829 20041 18829 20041 21600 0 21600 0 18559 56 18559 56 2399 1101 2399 1101 0" filled="f" stroked="f">
            <v:textbox style="mso-fit-shape-to-text:t" inset="0,0,0,0">
              <w:txbxContent>
                <w:p>
                  <w:pPr>
                    <w:pStyle w:val="Style29"/>
                    <w:tabs>
                      <w:tab w:leader="none" w:pos="561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Pembimbing I</w:t>
                    <w:tab/>
                    <w:t>Pembimbing II</w:t>
                  </w:r>
                </w:p>
                <w:p>
                  <w:pPr>
                    <w:framePr w:h="1766" w:hSpace="146" w:vSpace="400" w:wrap="notBeside" w:vAnchor="text" w:hAnchor="margin" w:x="772" w:y="70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3" type="#_x0000_t75" style="width:423pt;height:88pt;">
                        <v:imagedata r:id="rId19" r:href="rId20"/>
                      </v:shape>
                    </w:pict>
                  </w:r>
                </w:p>
                <w:p>
                  <w:pPr>
                    <w:pStyle w:val="Style29"/>
                    <w:tabs>
                      <w:tab w:leader="none" w:pos="503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NIP: 198611272009012005</w:t>
                    <w:tab/>
                    <w:t>NIP\ 198308282011012009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Dosen Pembimbing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6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Judul Skripsi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12" w:lineRule="exact"/>
        <w:ind w:left="0" w:right="4560" w:firstLine="0"/>
      </w:pPr>
      <w:r>
        <w:pict>
          <v:shape id="_x0000_s1044" type="#_x0000_t202" style="position:absolute;margin-left:0.55pt;margin-top:-12.pt;width:80.45pt;height:79.25pt;z-index:-125829370;mso-wrap-distance-left:5.pt;mso-wrap-distance-right:36.3pt;mso-wrap-distance-bottom:5.6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12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Ditulis oleh Nirm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12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Jurusan/Prodi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Desti Rone</w:t>
      </w:r>
      <w:r>
        <w:rPr>
          <w:lang w:val="id-ID" w:eastAsia="id-ID" w:bidi="id-ID"/>
          <w:vertAlign w:val="superscript"/>
          <w:sz w:val="24"/>
          <w:szCs w:val="24"/>
          <w:w w:val="100"/>
          <w:spacing w:val="0"/>
          <w:color w:val="000000"/>
          <w:position w:val="0"/>
        </w:rPr>
        <w:t xml:space="preserve">9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2020154016 : Teologi Kristen Dosen Pembimbing : I. Novita Toding, M. Pd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12" w:lineRule="exact"/>
        <w:ind w:left="2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II. Hasrat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Dewy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R. A, M. Mg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720" w:line="315" w:lineRule="exact"/>
        <w:ind w:left="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Telah dipertahankan oleh penulis di depan Dewan Penguji Saijana (SI) Institut Agama Kristen Negeri (IAKN) Toraja pada tanggal 11 Agustus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260" w:right="0" w:firstLine="0"/>
        <w:sectPr>
          <w:pgSz w:w="11900" w:h="16840"/>
          <w:pgMar w:top="2143" w:left="241" w:right="2109" w:bottom="300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Dewan Penguji</w:t>
      </w:r>
    </w:p>
    <w:p>
      <w:pPr>
        <w:widowControl w:val="0"/>
        <w:spacing w:line="360" w:lineRule="exact"/>
      </w:pPr>
      <w:r>
        <w:pict>
          <v:shape id="_x0000_s1045" type="#_x0000_t202" style="position:absolute;margin-left:23.6pt;margin-top:41.05pt;width:111.95pt;height:37.7pt;z-index:251657728;mso-wrap-distance-left:5.pt;mso-wrap-distance-right:5.pt;mso-position-horizontal-relative:margin" wrapcoords="4079 0 18073 0 18073 3462 18444 5062 18444 14001 21600 15198 21600 21600 552 21600 552 15198 0 14001 0 5062 4079 3462 4079 0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Penguji Utama</w:t>
                  </w:r>
                </w:p>
                <w:p>
                  <w:pPr>
                    <w:framePr w:h="754" w:wrap="none" w:vAnchor="text" w:hAnchor="margin" w:x="473" w:y="82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6" type="#_x0000_t75" style="width:112pt;height:38pt;">
                        <v:imagedata r:id="rId21" r:href="rId22"/>
                      </v:shape>
                    </w:pic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44"/>
                      <w:b/>
                      <w:bCs/>
                    </w:rPr>
                    <w:t xml:space="preserve">Budin N urung, M. Mis </w:t>
                  </w: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NIND. 2028057502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03.75pt;margin-top:0;width:141.75pt;height:13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Sangalla’, 20 Agustus 2020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74.6pt;margin-top:40.5pt;width:79.3pt;height:15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U Pendamping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38.05pt;margin-top:102.55pt;width:124.3pt;height:32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1" w:lineRule="exact"/>
                    <w:ind w:left="0" w:right="0" w:firstLine="540"/>
                  </w:pPr>
                  <w:r>
                    <w:rPr>
                      <w:rStyle w:val="CharStyle44"/>
                      <w:b/>
                      <w:bCs/>
                    </w:rPr>
                    <w:t xml:space="preserve">m &amp; Sapan, M.Pd </w:t>
                  </w: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N1DN. 2(127038905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75" style="position:absolute;margin-left:317.25pt;margin-top:44.45pt;width:115.7pt;height:62.4pt;z-index:-251658743;mso-wrap-distance-left:5.pt;mso-wrap-distance-right:5.pt;mso-position-horizontal-relative:margin" wrapcoords="0 0">
            <v:imagedata r:id="rId23" r:href="rId2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807" w:left="229" w:right="2108" w:bottom="258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66" w:after="6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143" w:left="0" w:right="0" w:bottom="300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360" w:right="0" w:firstLine="0"/>
        <w:sectPr>
          <w:type w:val="continuous"/>
          <w:pgSz w:w="11900" w:h="16840"/>
          <w:pgMar w:top="2143" w:left="241" w:right="2109" w:bottom="300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Panitia Ujian</w:t>
      </w:r>
    </w:p>
    <w:p>
      <w:pPr>
        <w:widowControl w:val="0"/>
        <w:spacing w:line="360" w:lineRule="exact"/>
      </w:pPr>
      <w:r>
        <w:pict>
          <v:shape id="_x0000_s1051" type="#_x0000_t202" style="position:absolute;margin-left:72.6pt;margin-top:1.1pt;width:36.55pt;height:13.1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Ketua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2.55pt;margin-top:60.6pt;width:145.1pt;height:32.8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1" w:lineRule="exact"/>
                    <w:ind w:left="0" w:right="0" w:firstLine="260"/>
                  </w:pPr>
                  <w:r>
                    <w:rPr>
                      <w:rStyle w:val="CharStyle44"/>
                      <w:b/>
                      <w:bCs/>
                    </w:rPr>
                    <w:t xml:space="preserve">Mmuel Tokam, M.Th </w:t>
                  </w: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NIP. 196703302006041001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5.e-002pt;margin-top:23.6pt;width:124.8pt;height:54.7pt;z-index:-251658742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54" type="#_x0000_t202" style="position:absolute;margin-left:347.6pt;margin-top:12.45pt;width:15.2pt;height:60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6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63.95pt;margin-top:0.1pt;width:29.25pt;height:64.8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93.75pt;margin-top:1.1pt;width:43.9pt;height:13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cretaris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31.85pt;margin-top:59.1pt;width:142.3pt;height:34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5" w:lineRule="exact"/>
                    <w:ind w:left="0" w:right="0" w:firstLine="0"/>
                  </w:pPr>
                  <w:r>
                    <w:rPr>
                      <w:rStyle w:val="CharStyle51"/>
                      <w:b/>
                      <w:bCs/>
                    </w:rPr>
                    <w:t xml:space="preserve">Fajai Kelana, M.Th </w:t>
                  </w:r>
                  <w:r>
                    <w:rPr>
                      <w:rStyle w:val="CharStyle31"/>
                      <w:b/>
                      <w:bCs/>
                    </w:rPr>
                    <w:t>NIP. 97902172008011016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807" w:left="229" w:right="2108" w:bottom="258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58" type="#_x0000_t202" style="position:static;width:595.pt;height:3.1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114" w:left="0" w:right="0" w:bottom="3029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740" w:right="0" w:firstLine="0"/>
      </w:pPr>
      <w:r>
        <w:pict>
          <v:shape id="_x0000_s1059" type="#_x0000_t202" style="position:absolute;margin-left:208.7pt;margin-top:-19.15pt;width:74.8pt;height:14.95pt;z-index:-125829369;mso-wrap-distance-left:5.pt;mso-wrap-distance-right:189.5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: Mengetahui,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IAKN Toraja</w:t>
      </w:r>
    </w:p>
    <w:p>
      <w:pPr>
        <w:pStyle w:val="Style52"/>
        <w:widowControl w:val="0"/>
        <w:keepNext/>
        <w:keepLines/>
        <w:shd w:val="clear" w:color="auto" w:fill="auto"/>
        <w:bidi w:val="0"/>
        <w:jc w:val="left"/>
        <w:spacing w:before="0" w:after="516" w:line="240" w:lineRule="exact"/>
        <w:ind w:left="2520" w:right="0" w:firstLine="0"/>
      </w:pPr>
      <w:bookmarkStart w:id="4" w:name="bookmark4"/>
      <w:r>
        <w:rPr>
          <w:rStyle w:val="CharStyle54"/>
        </w:rPr>
        <w:t>//^7-/</w:t>
      </w:r>
      <w:bookmarkEnd w:id="4"/>
    </w:p>
    <w:p>
      <w:pPr>
        <w:pStyle w:val="Style52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2520" w:right="0" w:firstLine="0"/>
      </w:pPr>
      <w:bookmarkStart w:id="5" w:name="bookmark5"/>
      <w:r>
        <w:rPr>
          <w:rStyle w:val="CharStyle55"/>
        </w:rPr>
        <w:t>\V^v-v&gt;-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vertAlign w:val="superscript"/>
          <w:sz w:val="24"/>
          <w:szCs w:val="24"/>
          <w:w w:val="100"/>
          <w:spacing w:val="0"/>
          <w:color w:val="000000"/>
          <w:position w:val="0"/>
        </w:rPr>
        <w:t>u /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- 'S-*®</w:t>
      </w:r>
      <w:bookmarkEnd w:id="5"/>
    </w:p>
    <w:p>
      <w:pPr>
        <w:pStyle w:val="Style56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40" w:right="0" w:firstLine="0"/>
      </w:pPr>
      <w:r>
        <w:rPr>
          <w:rStyle w:val="CharStyle58"/>
          <w:b w:val="0"/>
          <w:bCs w:val="0"/>
        </w:rPr>
        <w:t>.7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59"/>
          <w:b w:val="0"/>
          <w:bCs w:val="0"/>
        </w:rPr>
        <w:t xml:space="preserve">D^ </w:t>
      </w:r>
      <w:r>
        <w:rPr>
          <w:rStyle w:val="CharStyle60"/>
          <w:b/>
          <w:bCs/>
        </w:rPr>
        <w:t xml:space="preserve">Jooi Capingku, </w:t>
      </w:r>
      <w:r>
        <w:rPr>
          <w:rStyle w:val="CharStyle59"/>
          <w:b w:val="0"/>
          <w:bCs w:val="0"/>
        </w:rPr>
        <w:t>M.Th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- V /f: ^jCP;i^01242005011003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0"/>
        <w:ind w:left="1220" w:right="0" w:firstLine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Judul skripsi </w:t>
      </w:r>
      <w:r>
        <w:rPr>
          <w:rStyle w:val="CharStyle37"/>
        </w:rPr>
        <w:t xml:space="preserve">Kajian Teologis tentang </w:t>
      </w:r>
      <w:r>
        <w:rPr>
          <w:rStyle w:val="CharStyle33"/>
        </w:rPr>
        <w:t>PemaliMu’pasirau Kande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37"/>
        </w:rPr>
        <w:t xml:space="preserve">dalam Warga Gereja Toraja Jemaat Kambisa Klasis Sangalla’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disusun oleh </w:t>
      </w:r>
      <w:r>
        <w:rPr>
          <w:rStyle w:val="CharStyle37"/>
        </w:rPr>
        <w:t xml:space="preserve">Desti Rone\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Dibimbing oleh Novita Toding, M. Pd. selaku pembimbing satu dan Hasrat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Dewy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R. A, M. Mg. selaku pembimbing dua.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76"/>
        <w:ind w:left="1220" w:right="0" w:firstLine="780"/>
      </w:pPr>
      <w:r>
        <w:rPr>
          <w:rStyle w:val="CharStyle33"/>
        </w:rPr>
        <w:t>Pemali Ma 'pasirau Kande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merupakan larangan mencampur makanan dari acara </w:t>
      </w:r>
      <w:r>
        <w:rPr>
          <w:rStyle w:val="CharStyle33"/>
        </w:rPr>
        <w:t>Rambu Solo</w:t>
      </w:r>
      <w:r>
        <w:rPr>
          <w:rStyle w:val="CharStyle33"/>
          <w:vertAlign w:val="superscript"/>
        </w:rPr>
        <w:t>9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dengan makanan yang berasal dan' acara </w:t>
      </w:r>
      <w:r>
        <w:rPr>
          <w:rStyle w:val="CharStyle33"/>
        </w:rPr>
        <w:t xml:space="preserve">Rambu Tuka\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pelanggaran terhadap </w:t>
      </w:r>
      <w:r>
        <w:rPr>
          <w:rStyle w:val="CharStyle33"/>
        </w:rPr>
        <w:t>pemali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ini diyakini dapat mendatangkan dampak buruk. Dalam Jemaat Kambisa, masih banyak warga jemaat yang mempraktekkan </w:t>
      </w:r>
      <w:r>
        <w:rPr>
          <w:rStyle w:val="CharStyle33"/>
        </w:rPr>
        <w:t xml:space="preserve">pemali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ini. Tujuan dari penulisan atau penelitian ini ialah untuk mengetahui bagaimana pemahaman serta pandangan iman warga jemaat terhadap </w:t>
      </w:r>
      <w:r>
        <w:rPr>
          <w:rStyle w:val="CharStyle33"/>
        </w:rPr>
        <w:t>Pemali Ma'pasirau Kande.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Untuk mengkaji hal tersebut, maka penulis menggunakan metode penelitian kualitatif dengan melakukan observasi dan wawancara. Sehingga berdasarkan hal tersebut diperoleh kesimpulan bahwa masih sebagian besar warga jemaat yang memahami </w:t>
      </w:r>
      <w:r>
        <w:rPr>
          <w:rStyle w:val="CharStyle33"/>
        </w:rPr>
        <w:t>Pemali Ma'pasirau Kande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sebagai sesuatu yang dapat mendatangkan dampak buruk dan ada juga yang memahami bahwa mempraktekkan </w:t>
      </w:r>
      <w:r>
        <w:rPr>
          <w:rStyle w:val="CharStyle33"/>
        </w:rPr>
        <w:t>pemali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ini hanya sebagai penghargaan terhadap perintah orang tua sekaligus menghargai sebagai bagian dari kebudayaan masyarakat. </w:t>
      </w:r>
      <w:r>
        <w:rPr>
          <w:rStyle w:val="CharStyle33"/>
        </w:rPr>
        <w:t>Pemali Ma'pasirau Kande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juga senantiasa mengingatkan pentingnya membangun sikap toleransi terhadap sesama.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spacing w:before="0" w:after="0"/>
        <w:ind w:left="1220" w:right="0"/>
      </w:pPr>
      <w:r>
        <w:rPr>
          <w:rStyle w:val="CharStyle63"/>
          <w:i w:val="0"/>
          <w:iCs w:val="0"/>
        </w:rPr>
        <w:t xml:space="preserve">Kata kunci dalam tulisan ini meliputi 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Pemali</w:t>
      </w:r>
      <w:r>
        <w:rPr>
          <w:rStyle w:val="CharStyle63"/>
          <w:i w:val="0"/>
          <w:iCs w:val="0"/>
        </w:rPr>
        <w:t xml:space="preserve">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 'pasirau Kande, Rambu Solo \ Rambu Tuka</w:t>
      </w:r>
    </w:p>
    <w:sectPr>
      <w:type w:val="continuous"/>
      <w:pgSz w:w="11900" w:h="16840"/>
      <w:pgMar w:top="2114" w:left="331" w:right="2019" w:bottom="302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80.35pt;margin-top:757.9pt;width:7.3pt;height:7.6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b/>
                    <w:bCs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76.95pt;margin-top:716.55pt;width:6.75pt;height:7.3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b/>
                    <w:bCs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281.05pt;margin-top:711.05pt;width:4.5pt;height:7.3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b/>
                    <w:bCs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2.6pt;margin-top:98.85pt;width:394.3pt;height:32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 xml:space="preserve">Kajian Teologis tentang </w:t>
                </w:r>
                <w:r>
                  <w:rPr>
                    <w:rStyle w:val="CharStyle6"/>
                    <w:b/>
                    <w:bCs/>
                  </w:rPr>
                  <w:t>Pemali Ma’pasirau Kande</w:t>
                </w:r>
                <w:r>
                  <w:rPr>
                    <w:rStyle w:val="CharStyle5"/>
                    <w:b/>
                    <w:bCs/>
                  </w:rPr>
                  <w:t xml:space="preserve"> dalam Warga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Gereja Toraja Jemaat Kambisa Klasis Sangalla’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90.65pt;margin-top:98.85pt;width:396.3pt;height:31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 xml:space="preserve">Kajian Teologis tentang </w:t>
                </w:r>
                <w:r>
                  <w:rPr>
                    <w:rStyle w:val="CharStyle6"/>
                    <w:b/>
                    <w:bCs/>
                  </w:rPr>
                  <w:t>Pemali Ma'pasirau Kande</w:t>
                </w:r>
                <w:r>
                  <w:rPr>
                    <w:rStyle w:val="CharStyle5"/>
                    <w:b/>
                    <w:bCs/>
                  </w:rPr>
                  <w:t xml:space="preserve"> dalam Warga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Gereja Toraja Jemaat Kambisa Klasis Sangalla’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55.85pt;margin-top:92.2pt;width:60.45pt;height:9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b/>
                    <w:bCs/>
                  </w:rPr>
                  <w:t>ABSTRAK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137.2pt;margin-top:109.6pt;width:349.6pt;height:27.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b/>
                    <w:bCs/>
                  </w:rPr>
                  <w:t xml:space="preserve">Kajian Teologis tentang </w:t>
                </w:r>
                <w:r>
                  <w:rPr>
                    <w:rStyle w:val="CharStyle42"/>
                    <w:b/>
                    <w:bCs/>
                  </w:rPr>
                  <w:t>Pemali Ma'pasirau Kande</w:t>
                </w:r>
                <w:r>
                  <w:rPr>
                    <w:rStyle w:val="CharStyle39"/>
                    <w:b/>
                    <w:bCs/>
                  </w:rPr>
                  <w:t xml:space="preserve"> dalam Warga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b/>
                    <w:bCs/>
                  </w:rPr>
                  <w:t>Gereja Toraja Jemaat Kambisa Klasis Sangalla</w:t>
                </w:r>
                <w:r>
                  <w:rPr>
                    <w:rStyle w:val="CharStyle43"/>
                    <w:vertAlign w:val="superscript"/>
                    <w:b w:val="0"/>
                    <w:bCs w:val="0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203.3pt;margin-top:57.85pt;width:154.95pt;height:9.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204.55pt;margin-top:59.7pt;width:156.35pt;height:8.7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Header or footer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6">
    <w:name w:val="Header or footer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"/>
    <w:basedOn w:val="CharStyle8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Heading #2_"/>
    <w:basedOn w:val="DefaultParagraphFont"/>
    <w:link w:val="Style12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character" w:customStyle="1" w:styleId="CharStyle17">
    <w:name w:val="Table caption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Body text (2) + 10.5 pt,Bold,Spacing 3 pt"/>
    <w:basedOn w:val="CharStyle8"/>
    <w:rPr>
      <w:lang w:val="id-ID" w:eastAsia="id-ID" w:bidi="id-ID"/>
      <w:b/>
      <w:bCs/>
      <w:sz w:val="21"/>
      <w:szCs w:val="21"/>
      <w:w w:val="100"/>
      <w:spacing w:val="70"/>
      <w:color w:val="000000"/>
      <w:position w:val="0"/>
    </w:rPr>
  </w:style>
  <w:style w:type="character" w:customStyle="1" w:styleId="CharStyle19">
    <w:name w:val="Body text (2) + Palatino Linotype,13 pt,Bold"/>
    <w:basedOn w:val="CharStyle8"/>
    <w:rPr>
      <w:lang w:val="id-ID" w:eastAsia="id-ID" w:bidi="id-ID"/>
      <w:b/>
      <w:bCs/>
      <w:sz w:val="26"/>
      <w:szCs w:val="26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20">
    <w:name w:val="Body text (2) + 10.5 pt,Bold"/>
    <w:basedOn w:val="CharStyle8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1">
    <w:name w:val="Body text (2) + 9.5 pt,Bold,Italic"/>
    <w:basedOn w:val="CharStyle8"/>
    <w:rPr>
      <w:lang w:val="id-ID" w:eastAsia="id-ID" w:bidi="id-ID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2">
    <w:name w:val="Body text (2) + 9.5 pt,Bold,Italic,Spacing -1 pt"/>
    <w:basedOn w:val="CharStyle8"/>
    <w:rPr>
      <w:lang w:val="id-ID" w:eastAsia="id-ID" w:bidi="id-ID"/>
      <w:b/>
      <w:bCs/>
      <w:i/>
      <w:iCs/>
      <w:sz w:val="19"/>
      <w:szCs w:val="19"/>
      <w:w w:val="100"/>
      <w:spacing w:val="-30"/>
      <w:color w:val="000000"/>
      <w:position w:val="0"/>
    </w:rPr>
  </w:style>
  <w:style w:type="character" w:customStyle="1" w:styleId="CharStyle23">
    <w:name w:val="Body text (2) + 15 pt,Scale 66%"/>
    <w:basedOn w:val="CharStyle8"/>
    <w:rPr>
      <w:lang w:val="id-ID" w:eastAsia="id-ID" w:bidi="id-ID"/>
      <w:sz w:val="30"/>
      <w:szCs w:val="30"/>
      <w:w w:val="66"/>
      <w:spacing w:val="0"/>
      <w:color w:val="000000"/>
      <w:position w:val="0"/>
    </w:rPr>
  </w:style>
  <w:style w:type="character" w:customStyle="1" w:styleId="CharStyle24">
    <w:name w:val="Body text (2) + 10.5 pt,Bold,Spacing 2 pt"/>
    <w:basedOn w:val="CharStyle8"/>
    <w:rPr>
      <w:lang w:val="id-ID" w:eastAsia="id-ID" w:bidi="id-ID"/>
      <w:b/>
      <w:bCs/>
      <w:sz w:val="21"/>
      <w:szCs w:val="21"/>
      <w:w w:val="100"/>
      <w:spacing w:val="40"/>
      <w:color w:val="000000"/>
      <w:position w:val="0"/>
    </w:rPr>
  </w:style>
  <w:style w:type="character" w:customStyle="1" w:styleId="CharStyle26">
    <w:name w:val="Picture caption (2) Exact"/>
    <w:basedOn w:val="DefaultParagraphFont"/>
    <w:link w:val="Style2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Picture caption (3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0">
    <w:name w:val="Picture caption Exact"/>
    <w:basedOn w:val="DefaultParagraphFont"/>
    <w:link w:val="Style2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1">
    <w:name w:val="Body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2">
    <w:name w:val="Body text (2)"/>
    <w:basedOn w:val="CharStyle8"/>
    <w:rPr>
      <w:lang w:val="en-US" w:eastAsia="en-US" w:bidi="en-US"/>
      <w:strike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Body text (2) + Italic"/>
    <w:basedOn w:val="CharStyle8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5">
    <w:name w:val="Body text (5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40"/>
    </w:rPr>
  </w:style>
  <w:style w:type="character" w:customStyle="1" w:styleId="CharStyle36">
    <w:name w:val="Body text (5) + Courier New,9.5 pt,Italic,Spacing 0 pt"/>
    <w:basedOn w:val="CharStyle35"/>
    <w:rPr>
      <w:lang w:val="id-ID" w:eastAsia="id-ID" w:bidi="id-ID"/>
      <w:i/>
      <w:iCs/>
      <w:sz w:val="19"/>
      <w:szCs w:val="19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37">
    <w:name w:val="Body text (2) + Bold"/>
    <w:basedOn w:val="CharStyle8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8">
    <w:name w:val="Body text (3) +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9">
    <w:name w:val="Header or footer + 11 pt"/>
    <w:basedOn w:val="CharStyle4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41">
    <w:name w:val="Body text (6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2">
    <w:name w:val="Header or footer + 11 pt,Italic"/>
    <w:basedOn w:val="CharStyle4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43">
    <w:name w:val="Header or footer + 11 pt,Not Bold"/>
    <w:basedOn w:val="CharStyle4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44">
    <w:name w:val="Picture caption Exact"/>
    <w:basedOn w:val="CharStyle30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6">
    <w:name w:val="Picture caption (4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8">
    <w:name w:val="Body text (7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06"/>
      <w:szCs w:val="106"/>
      <w:rFonts w:ascii="Times New Roman" w:eastAsia="Times New Roman" w:hAnsi="Times New Roman" w:cs="Times New Roman"/>
      <w:w w:val="50"/>
    </w:rPr>
  </w:style>
  <w:style w:type="character" w:customStyle="1" w:styleId="CharStyle50">
    <w:name w:val="Body text (8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76"/>
      <w:szCs w:val="176"/>
      <w:rFonts w:ascii="Arial Narrow" w:eastAsia="Arial Narrow" w:hAnsi="Arial Narrow" w:cs="Arial Narrow"/>
    </w:rPr>
  </w:style>
  <w:style w:type="character" w:customStyle="1" w:styleId="CharStyle51">
    <w:name w:val="Body text (3) Exact"/>
    <w:basedOn w:val="CharStyle11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53">
    <w:name w:val="Heading #1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4">
    <w:name w:val="Heading #1 + Spacing 25 pt"/>
    <w:basedOn w:val="CharStyle53"/>
    <w:rPr>
      <w:lang w:val="id-ID" w:eastAsia="id-ID" w:bidi="id-ID"/>
      <w:sz w:val="24"/>
      <w:szCs w:val="24"/>
      <w:w w:val="100"/>
      <w:spacing w:val="510"/>
      <w:color w:val="000000"/>
      <w:position w:val="0"/>
    </w:rPr>
  </w:style>
  <w:style w:type="character" w:customStyle="1" w:styleId="CharStyle55">
    <w:name w:val="Heading #1 + Spacing 3 pt"/>
    <w:basedOn w:val="CharStyle53"/>
    <w:rPr>
      <w:lang w:val="id-ID" w:eastAsia="id-ID" w:bidi="id-ID"/>
      <w:sz w:val="24"/>
      <w:szCs w:val="24"/>
      <w:w w:val="100"/>
      <w:spacing w:val="60"/>
      <w:color w:val="000000"/>
      <w:position w:val="0"/>
    </w:rPr>
  </w:style>
  <w:style w:type="character" w:customStyle="1" w:styleId="CharStyle57">
    <w:name w:val="Body text (9)_"/>
    <w:basedOn w:val="DefaultParagraphFont"/>
    <w:link w:val="Style5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8">
    <w:name w:val="Body text (9) + Not Bold,Spacing 37 pt"/>
    <w:basedOn w:val="CharStyle57"/>
    <w:rPr>
      <w:lang w:val="id-ID" w:eastAsia="id-ID" w:bidi="id-ID"/>
      <w:b/>
      <w:bCs/>
      <w:sz w:val="24"/>
      <w:szCs w:val="24"/>
      <w:w w:val="100"/>
      <w:spacing w:val="750"/>
      <w:color w:val="000000"/>
      <w:position w:val="0"/>
    </w:rPr>
  </w:style>
  <w:style w:type="character" w:customStyle="1" w:styleId="CharStyle59">
    <w:name w:val="Body text (9) + Not Bold"/>
    <w:basedOn w:val="CharStyle57"/>
    <w:rPr>
      <w:lang w:val="id-ID" w:eastAsia="id-ID" w:bidi="id-ID"/>
      <w:b/>
      <w:b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0">
    <w:name w:val="Body text (9)"/>
    <w:basedOn w:val="CharStyle57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2">
    <w:name w:val="Body text (10)_"/>
    <w:basedOn w:val="DefaultParagraphFont"/>
    <w:link w:val="Style6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3">
    <w:name w:val="Body text (10) + Not Italic"/>
    <w:basedOn w:val="CharStyle6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371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540" w:after="120" w:line="315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center"/>
      <w:spacing w:before="120"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Heading #2"/>
    <w:basedOn w:val="Normal"/>
    <w:link w:val="CharStyle13"/>
    <w:pPr>
      <w:widowControl w:val="0"/>
      <w:shd w:val="clear" w:color="auto" w:fill="FFFFFF"/>
      <w:outlineLvl w:val="1"/>
      <w:spacing w:before="1320" w:after="1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center"/>
      <w:spacing w:before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paragraph" w:customStyle="1" w:styleId="Style16">
    <w:name w:val="Table caption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5">
    <w:name w:val="Picture caption (2)"/>
    <w:basedOn w:val="Normal"/>
    <w:link w:val="CharStyle2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7">
    <w:name w:val="Picture caption (3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9">
    <w:name w:val="Picture caption"/>
    <w:basedOn w:val="Normal"/>
    <w:link w:val="CharStyle3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4">
    <w:name w:val="Body text (5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40"/>
    </w:rPr>
  </w:style>
  <w:style w:type="paragraph" w:customStyle="1" w:styleId="Style40">
    <w:name w:val="Body text (6)"/>
    <w:basedOn w:val="Normal"/>
    <w:link w:val="CharStyle41"/>
    <w:pPr>
      <w:widowControl w:val="0"/>
      <w:shd w:val="clear" w:color="auto" w:fill="FFFFFF"/>
      <w:jc w:val="both"/>
      <w:spacing w:before="480" w:after="180" w:line="27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5">
    <w:name w:val="Picture caption (4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7">
    <w:name w:val="Body text (7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6"/>
      <w:szCs w:val="106"/>
      <w:rFonts w:ascii="Times New Roman" w:eastAsia="Times New Roman" w:hAnsi="Times New Roman" w:cs="Times New Roman"/>
      <w:w w:val="50"/>
    </w:rPr>
  </w:style>
  <w:style w:type="paragraph" w:customStyle="1" w:styleId="Style49">
    <w:name w:val="Body text (8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6"/>
      <w:szCs w:val="176"/>
      <w:rFonts w:ascii="Arial Narrow" w:eastAsia="Arial Narrow" w:hAnsi="Arial Narrow" w:cs="Arial Narrow"/>
    </w:rPr>
  </w:style>
  <w:style w:type="paragraph" w:customStyle="1" w:styleId="Style52">
    <w:name w:val="Heading #1"/>
    <w:basedOn w:val="Normal"/>
    <w:link w:val="CharStyle53"/>
    <w:pPr>
      <w:widowControl w:val="0"/>
      <w:shd w:val="clear" w:color="auto" w:fill="FFFFFF"/>
      <w:outlineLvl w:val="0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6">
    <w:name w:val="Body text (9)"/>
    <w:basedOn w:val="Normal"/>
    <w:link w:val="CharStyle57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1">
    <w:name w:val="Body text (10)"/>
    <w:basedOn w:val="Normal"/>
    <w:link w:val="CharStyle62"/>
    <w:pPr>
      <w:widowControl w:val="0"/>
      <w:shd w:val="clear" w:color="auto" w:fill="FFFFFF"/>
      <w:jc w:val="both"/>
      <w:spacing w:before="180" w:line="321" w:lineRule="exact"/>
      <w:ind w:firstLine="7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5.xml"/><Relationship Id="rId18" Type="http://schemas.openxmlformats.org/officeDocument/2006/relationships/footer" Target="footer3.xm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Relationship Id="rId21" Type="http://schemas.openxmlformats.org/officeDocument/2006/relationships/image" Target="media/image5.jpeg"/><Relationship Id="rId22" Type="http://schemas.openxmlformats.org/officeDocument/2006/relationships/image" Target="media/image5.jpeg" TargetMode="External"/><Relationship Id="rId23" Type="http://schemas.openxmlformats.org/officeDocument/2006/relationships/image" Target="media/image6.jpeg"/><Relationship Id="rId24" Type="http://schemas.openxmlformats.org/officeDocument/2006/relationships/image" Target="media/image6.jpeg" TargetMode="External"/><Relationship Id="rId25" Type="http://schemas.openxmlformats.org/officeDocument/2006/relationships/image" Target="media/image7.jpeg"/><Relationship Id="rId26" Type="http://schemas.openxmlformats.org/officeDocument/2006/relationships/image" Target="media/image7.jpeg" TargetMode="External"/></Relationships>
</file>