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84" w:line="80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Arisa Kasida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34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4888" w:left="3365" w:right="4136" w:bottom="1971" w:header="0" w:footer="3" w:gutter="0"/>
          <w:rtlGutter w:val="0"/>
          <w:cols w:space="720"/>
          <w:noEndnote/>
          <w:docGrid w:linePitch="360"/>
        </w:sectPr>
      </w:pPr>
      <w:r>
        <w:fldChar w:fldCharType="begin"/>
      </w:r>
      <w:r>
        <w:rPr>
          <w:color w:val="000000"/>
        </w:rPr>
        <w:instrText> HYPERLINK "mailto:byarilpatasikk@gmail.com" </w:instrText>
      </w:r>
      <w:r>
        <w:fldChar w:fldCharType="separate"/>
      </w:r>
      <w:bookmarkStart w:id="1" w:name="bookmark1"/>
      <w:r>
        <w:rPr>
          <w:rStyle w:val="Hyperlink"/>
          <w:lang w:val="en-US" w:eastAsia="en-US" w:bidi="en-US"/>
          <w:w w:val="100"/>
          <w:spacing w:val="0"/>
          <w:position w:val="0"/>
        </w:rPr>
        <w:t>byarilpatasikk@gmail.com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</w:t>
      </w:r>
      <w:bookmarkEnd w:id="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6" w:after="8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873" w:left="0" w:right="0" w:bottom="195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pt;margin-top:0.1pt;width:5.65pt;height:21.6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f-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15pt;margin-top:36.5pt;width:17.45pt;height:20.6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I-.'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3pt;margin-top:101.75pt;width:9.85pt;height:103.2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35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*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t: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!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0.3pt;margin-top:205.05pt;width:384.2pt;height:24.2pt;z-index:251657731;mso-wrap-distance-left:5.pt;mso-wrap-distance-right:5.pt;mso-position-horizontal-relative:margin" wrapcoords="0 0 300 0 300 6958 21600 6958 21600 21600 62 21600 62 7139 0 7139 0 0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4"/>
                    </w:rPr>
                    <w:t>t'</w:t>
                  </w:r>
                </w:p>
                <w:p>
                  <w:pPr>
                    <w:framePr w:h="484" w:wrap="none" w:vAnchor="text" w:hAnchor="margin" w:x="7" w:y="410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width:384pt;height:24pt;">
                        <v:imagedata r:id="rId5" r:href="rId6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873" w:left="120" w:right="4069" w:bottom="195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71" w:lineRule="exact"/>
        <w:rPr>
          <w:sz w:val="6"/>
          <w:szCs w:val="6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4888" w:left="0" w:right="0" w:bottom="197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miission date: 08-Sep-2022 08:41AM (UTC-0400)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fmission ID: 1894260202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n;ame: MAJELIS_GEREJA.docx (384.4K)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rd! count: 12722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type w:val="continuous"/>
          <w:pgSz w:w="11900" w:h="16840"/>
          <w:pgMar w:top="4888" w:left="120" w:right="6493" w:bottom="197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raacter count: 81844</w:t>
      </w:r>
    </w:p>
    <w:tbl>
      <w:tblPr>
        <w:tblOverlap w:val="never"/>
        <w:tblLayout w:type="fixed"/>
        <w:jc w:val="center"/>
      </w:tblPr>
      <w:tblGrid>
        <w:gridCol w:w="523"/>
        <w:gridCol w:w="10091"/>
        <w:gridCol w:w="658"/>
      </w:tblGrid>
      <w:tr>
        <w:trPr>
          <w:trHeight w:val="1378" w:hRule="exact"/>
        </w:trPr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200" w:right="0" w:firstLine="0"/>
            </w:pPr>
            <w:r>
              <w:rPr>
                <w:rStyle w:val="CharStyle30"/>
              </w:rPr>
              <w:t>Arisa Kasida</w:t>
            </w:r>
          </w:p>
        </w:tc>
      </w:tr>
      <w:tr>
        <w:trPr>
          <w:trHeight w:val="484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1"/>
                <w:b w:val="0"/>
                <w:bCs w:val="0"/>
              </w:rPr>
              <w:t>ORIGINALITY REPORT</w:t>
            </w:r>
          </w:p>
        </w:tc>
      </w:tr>
      <w:tr>
        <w:trPr>
          <w:trHeight w:val="2003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78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 xml:space="preserve">% </w:t>
            </w:r>
            <w:r>
              <w:rPr>
                <w:rStyle w:val="CharStyle32"/>
              </w:rPr>
              <w:t>17% 4% 5%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200" w:right="0" w:firstLine="0"/>
            </w:pPr>
            <w:r>
              <w:rPr>
                <w:rStyle w:val="CharStyle33"/>
              </w:rPr>
              <w:t>SIMILARITY INDEX INTERNET SOURCES PUBLICATIONS STUDENT PAPERS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1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1"/>
                <w:b w:val="0"/>
                <w:bCs w:val="0"/>
              </w:rPr>
              <w:t>PRIMARY SOURCES</w:t>
            </w:r>
          </w:p>
        </w:tc>
      </w:tr>
      <w:tr>
        <w:trPr>
          <w:trHeight w:val="132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32"/>
              </w:rPr>
              <w:t>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60" w:right="0" w:firstLine="0"/>
            </w:pPr>
            <w:r>
              <w:rPr>
                <w:rStyle w:val="CharStyle30"/>
              </w:rPr>
              <w:t>repository, usd.ac.id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60" w:right="0" w:firstLine="0"/>
            </w:pPr>
            <w:r>
              <w:rPr>
                <w:rStyle w:val="CharStyle3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1 %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54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1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780" w:lineRule="exact"/>
              <w:ind w:left="0" w:right="0" w:firstLine="0"/>
            </w:pPr>
            <w:r>
              <w:rPr>
                <w:rStyle w:val="CharStyle32"/>
              </w:rPr>
              <w:t>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60" w:right="0" w:firstLine="0"/>
            </w:pPr>
            <w:r>
              <w:rPr>
                <w:rStyle w:val="CharStyle30"/>
              </w:rPr>
              <w:t xml:space="preserve">wvwv.scribd.com </w:t>
            </w:r>
            <w:r>
              <w:rPr>
                <w:rStyle w:val="CharStyle31"/>
                <w:b w:val="0"/>
                <w:bCs w:val="0"/>
              </w:rPr>
              <w:t>'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60" w:right="0" w:firstLine="0"/>
            </w:pPr>
            <w:r>
              <w:rPr>
                <w:rStyle w:val="CharStyle3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31"/>
                <w:b w:val="0"/>
                <w:bCs w:val="0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! ^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30"/>
                <w:vertAlign w:val="superscript"/>
              </w:rPr>
              <w:t>1</w:t>
            </w:r>
            <w:r>
              <w:rPr>
                <w:rStyle w:val="CharStyle30"/>
              </w:rPr>
              <w:t xml:space="preserve"> repository.radenintan.ac.id </w:t>
            </w:r>
            <w:r>
              <w:rPr>
                <w:rStyle w:val="CharStyle30"/>
                <w:vertAlign w:val="superscript"/>
              </w:rPr>
              <w:t>y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60" w:right="0" w:firstLine="0"/>
            </w:pPr>
            <w:r>
              <w:rPr>
                <w:rStyle w:val="CharStyle3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31"/>
                <w:b w:val="0"/>
                <w:bCs w:val="0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 xml:space="preserve">] </w:t>
            </w:r>
            <w:r>
              <w:rPr>
                <w:rStyle w:val="CharStyle30"/>
              </w:rPr>
              <w:t xml:space="preserve">id.123dok.com </w:t>
            </w:r>
            <w:r>
              <w:rPr>
                <w:rStyle w:val="CharStyle30"/>
                <w:vertAlign w:val="superscript"/>
              </w:rPr>
              <w:t>y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33"/>
              </w:rPr>
              <w:t>t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1 %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60" w:line="380" w:lineRule="exact"/>
              <w:ind w:left="0" w:right="0" w:firstLine="0"/>
            </w:pPr>
            <w:r>
              <w:rPr>
                <w:rStyle w:val="CharStyle34"/>
              </w:rPr>
              <w:t>wm</w:t>
            </w:r>
          </w:p>
          <w:p>
            <w:pPr>
              <w:pStyle w:val="Style19"/>
              <w:framePr w:w="11273" w:wrap="notBeside" w:vAnchor="text" w:hAnchor="text" w:xAlign="center" w:y="1"/>
              <w:tabs>
                <w:tab w:leader="underscore" w:pos="107" w:val="left"/>
                <w:tab w:leader="underscore" w:pos="23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60" w:after="0" w:line="8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.</w:t>
              <w:tab/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60" w:right="0" w:firstLine="0"/>
            </w:pPr>
            <w:r>
              <w:rPr>
                <w:rStyle w:val="CharStyle30"/>
              </w:rPr>
              <w:t xml:space="preserve">repository.iainpurwokerto.ac.id </w:t>
            </w:r>
            <w:r>
              <w:rPr>
                <w:rStyle w:val="CharStyle30"/>
                <w:vertAlign w:val="superscript"/>
              </w:rPr>
              <w:t>y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60" w:right="0" w:firstLine="0"/>
            </w:pPr>
            <w:r>
              <w:rPr>
                <w:rStyle w:val="CharStyle3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1 %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6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** -9|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60" w:after="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60" w:right="0" w:firstLine="0"/>
            </w:pPr>
            <w:r>
              <w:rPr>
                <w:rStyle w:val="CharStyle30"/>
              </w:rPr>
              <w:t>repository.unhas.ac.id 1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60" w:right="0" w:firstLine="0"/>
            </w:pPr>
            <w:r>
              <w:rPr>
                <w:rStyle w:val="CharStyle3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31"/>
                <w:b w:val="0"/>
                <w:bCs w:val="0"/>
              </w:rPr>
              <w:t>%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9"/>
              <w:framePr w:w="11273" w:wrap="notBeside" w:vAnchor="text" w:hAnchor="text" w:xAlign="center" w:y="1"/>
              <w:tabs>
                <w:tab w:leader="hyphen" w:pos="135" w:val="left"/>
                <w:tab w:leader="hyphen" w:pos="48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ab/>
            </w:r>
            <w:r>
              <w:rPr>
                <w:rStyle w:val="CharStyle35"/>
                <w:lang w:val="en-US" w:eastAsia="en-US" w:bidi="en-US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60" w:right="0" w:firstLine="0"/>
            </w:pPr>
            <w:r>
              <w:rPr>
                <w:rStyle w:val="CharStyle30"/>
              </w:rPr>
              <w:t>bellarisara08.blogspot.com &lt;1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60" w:right="0" w:firstLine="0"/>
            </w:pPr>
            <w:r>
              <w:rPr>
                <w:rStyle w:val="CharStyle33"/>
              </w:rPr>
              <w:t xml:space="preserve">Internet Source </w:t>
            </w:r>
            <w:r>
              <w:rPr>
                <w:rStyle w:val="CharStyle31"/>
                <w:b w:val="0"/>
                <w:bCs w:val="0"/>
              </w:rPr>
              <w:t>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31"/>
                <w:b w:val="0"/>
                <w:bCs w:val="0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780" w:lineRule="exact"/>
              <w:ind w:left="0" w:right="0" w:firstLine="0"/>
            </w:pPr>
            <w:r>
              <w:rPr>
                <w:rStyle w:val="CharStyle32"/>
              </w:rPr>
              <w:t>i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80" w:lineRule="exact"/>
              <w:ind w:left="0" w:right="0" w:firstLine="0"/>
            </w:pPr>
            <w:r>
              <w:rPr>
                <w:rStyle w:val="CharStyle35"/>
              </w:rPr>
              <w:t>'v.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460" w:right="0" w:firstLine="0"/>
            </w:pPr>
            <w:r>
              <w:rPr>
                <w:rStyle w:val="CharStyle30"/>
              </w:rPr>
              <w:t xml:space="preserve">repository.uksw.edu </w:t>
            </w:r>
            <w:r>
              <w:rPr>
                <w:rStyle w:val="CharStyle31"/>
                <w:b w:val="0"/>
                <w:bCs w:val="0"/>
              </w:rPr>
              <w:t>&lt;1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460" w:right="0" w:firstLine="0"/>
            </w:pPr>
            <w:r>
              <w:rPr>
                <w:rStyle w:val="CharStyle33"/>
              </w:rPr>
              <w:t xml:space="preserve">Internet Source </w:t>
            </w:r>
            <w:r>
              <w:rPr>
                <w:rStyle w:val="CharStyle33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%</w:t>
            </w:r>
          </w:p>
        </w:tc>
      </w:tr>
      <w:tr>
        <w:trPr>
          <w:trHeight w:val="136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60" w:right="0" w:firstLine="0"/>
            </w:pPr>
            <w:r>
              <w:rPr>
                <w:rStyle w:val="CharStyle30"/>
              </w:rPr>
              <w:t xml:space="preserve">alkitab.sabda.org </w:t>
            </w:r>
            <w:r>
              <w:rPr>
                <w:rStyle w:val="CharStyle31"/>
                <w:b w:val="0"/>
                <w:bCs w:val="0"/>
              </w:rPr>
              <w:t>&lt;1</w:t>
            </w:r>
          </w:p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460" w:right="0" w:firstLine="0"/>
            </w:pPr>
            <w:r>
              <w:rPr>
                <w:rStyle w:val="CharStyle3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112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%</w:t>
            </w:r>
          </w:p>
        </w:tc>
      </w:tr>
    </w:tbl>
    <w:p>
      <w:pPr>
        <w:framePr w:w="1127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940" w:right="21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Kristiana Sutarti.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"Kompetensi Manajerial Kepala Sekolah dalam Menciptakan Sekolah Efektif', Media Manajemen Pendidikan, 2021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1853" w:line="220" w:lineRule="exact"/>
        <w:ind w:left="9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27"/>
        <w:tabs>
          <w:tab w:leader="none" w:pos="2582" w:val="left"/>
          <w:tab w:leader="none" w:pos="5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quotes</w:t>
        <w:tab/>
        <w:t>On</w:t>
        <w:tab/>
        <w:t>Exclude matches Off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0" w:line="4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Exclude bibliography On</w:t>
      </w:r>
    </w:p>
    <w:sectPr>
      <w:pgSz w:w="11900" w:h="16840"/>
      <w:pgMar w:top="0" w:left="142" w:right="485" w:bottom="53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8">
    <w:name w:val="Body text (3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10">
    <w:name w:val="Body text (4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  <w:spacing w:val="-10"/>
    </w:rPr>
  </w:style>
  <w:style w:type="character" w:customStyle="1" w:styleId="CharStyle12">
    <w:name w:val="Body text (5) Exact"/>
    <w:basedOn w:val="DefaultParagraphFont"/>
    <w:link w:val="Style11"/>
    <w:rPr>
      <w:b/>
      <w:bCs/>
      <w:i/>
      <w:iCs/>
      <w:u w:val="none"/>
      <w:strike w:val="0"/>
      <w:smallCaps w:val="0"/>
      <w:sz w:val="22"/>
      <w:szCs w:val="22"/>
      <w:rFonts w:ascii="Verdana" w:eastAsia="Verdana" w:hAnsi="Verdana" w:cs="Verdana"/>
    </w:rPr>
  </w:style>
  <w:style w:type="character" w:customStyle="1" w:styleId="CharStyle14">
    <w:name w:val="Body text (6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  <w:spacing w:val="20"/>
    </w:rPr>
  </w:style>
  <w:style w:type="character" w:customStyle="1" w:styleId="CharStyle16">
    <w:name w:val="Body text (7) Exact"/>
    <w:basedOn w:val="DefaultParagraphFont"/>
    <w:link w:val="Style15"/>
    <w:rPr>
      <w:b w:val="0"/>
      <w:bCs w:val="0"/>
      <w:i/>
      <w:iCs/>
      <w:u w:val="none"/>
      <w:strike w:val="0"/>
      <w:smallCaps w:val="0"/>
      <w:sz w:val="24"/>
      <w:szCs w:val="24"/>
      <w:rFonts w:ascii="Consolas" w:eastAsia="Consolas" w:hAnsi="Consolas" w:cs="Consolas"/>
    </w:rPr>
  </w:style>
  <w:style w:type="character" w:customStyle="1" w:styleId="CharStyle18">
    <w:name w:val="Body text (8) Exact"/>
    <w:basedOn w:val="DefaultParagraphFont"/>
    <w:link w:val="Style17"/>
    <w:rPr>
      <w:b w:val="0"/>
      <w:bCs w:val="0"/>
      <w:i/>
      <w:iCs/>
      <w:u w:val="none"/>
      <w:strike w:val="0"/>
      <w:smallCaps w:val="0"/>
      <w:sz w:val="20"/>
      <w:szCs w:val="20"/>
      <w:rFonts w:ascii="Consolas" w:eastAsia="Consolas" w:hAnsi="Consolas" w:cs="Consolas"/>
      <w:spacing w:val="-40"/>
    </w:rPr>
  </w:style>
  <w:style w:type="character" w:customStyle="1" w:styleId="CharStyle2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21">
    <w:name w:val="Body text (2) + Spacing -2 pt Exact"/>
    <w:basedOn w:val="CharStyle29"/>
    <w:rPr>
      <w:spacing w:val="-50"/>
    </w:rPr>
  </w:style>
  <w:style w:type="character" w:customStyle="1" w:styleId="CharStyle23">
    <w:name w:val="Picture caption Exact"/>
    <w:basedOn w:val="DefaultParagraphFont"/>
    <w:link w:val="Style22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24">
    <w:name w:val="Picture caption + Spacing -2 pt Exact"/>
    <w:basedOn w:val="CharStyle23"/>
    <w:rPr>
      <w:w w:val="100"/>
      <w:spacing w:val="-50"/>
      <w:color w:val="000000"/>
      <w:position w:val="0"/>
    </w:rPr>
  </w:style>
  <w:style w:type="character" w:customStyle="1" w:styleId="CharStyle26">
    <w:name w:val="Body text (9)_"/>
    <w:basedOn w:val="DefaultParagraphFont"/>
    <w:link w:val="Style25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28">
    <w:name w:val="Body text (10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29">
    <w:name w:val="Body text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30">
    <w:name w:val="Body text (2)"/>
    <w:basedOn w:val="CharStyle2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1">
    <w:name w:val="Body text (2) + 10 pt"/>
    <w:basedOn w:val="CharStyle29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2">
    <w:name w:val="Body text (2) + 39 pt,Spacing 0 pt"/>
    <w:basedOn w:val="CharStyle29"/>
    <w:rPr>
      <w:lang w:val="en-US" w:eastAsia="en-US" w:bidi="en-US"/>
      <w:sz w:val="78"/>
      <w:szCs w:val="78"/>
      <w:w w:val="100"/>
      <w:spacing w:val="-10"/>
      <w:color w:val="000000"/>
      <w:position w:val="0"/>
    </w:rPr>
  </w:style>
  <w:style w:type="character" w:customStyle="1" w:styleId="CharStyle33">
    <w:name w:val="Body text (2) + 11 pt"/>
    <w:basedOn w:val="CharStyle29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34">
    <w:name w:val="Body text (2) + 19 pt,Bold,Italic"/>
    <w:basedOn w:val="CharStyle29"/>
    <w:rPr>
      <w:lang w:val="en-US" w:eastAsia="en-US" w:bidi="en-US"/>
      <w:b/>
      <w:bCs/>
      <w:i/>
      <w:iCs/>
      <w:sz w:val="38"/>
      <w:szCs w:val="38"/>
      <w:w w:val="100"/>
      <w:spacing w:val="0"/>
      <w:color w:val="000000"/>
      <w:position w:val="0"/>
    </w:rPr>
  </w:style>
  <w:style w:type="character" w:customStyle="1" w:styleId="CharStyle35">
    <w:name w:val="Body text (2) + Consolas,4 pt,Spacing 0 pt"/>
    <w:basedOn w:val="CharStyle29"/>
    <w:rPr>
      <w:lang w:val="id-ID" w:eastAsia="id-ID" w:bidi="id-ID"/>
      <w:sz w:val="8"/>
      <w:szCs w:val="8"/>
      <w:rFonts w:ascii="Consolas" w:eastAsia="Consolas" w:hAnsi="Consolas" w:cs="Consolas"/>
      <w:w w:val="100"/>
      <w:spacing w:val="-1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  <w:spacing w:val="-10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Verdana" w:eastAsia="Verdana" w:hAnsi="Verdana" w:cs="Verdana"/>
    </w:rPr>
  </w:style>
  <w:style w:type="paragraph" w:customStyle="1" w:styleId="Style13">
    <w:name w:val="Body text (6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Verdana" w:eastAsia="Verdana" w:hAnsi="Verdana" w:cs="Verdana"/>
      <w:spacing w:val="20"/>
    </w:rPr>
  </w:style>
  <w:style w:type="paragraph" w:customStyle="1" w:styleId="Style15">
    <w:name w:val="Body text (7)"/>
    <w:basedOn w:val="Normal"/>
    <w:link w:val="CharStyle16"/>
    <w:pPr>
      <w:widowControl w:val="0"/>
      <w:shd w:val="clear" w:color="auto" w:fill="FFFFFF"/>
      <w:spacing w:after="1080"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Consolas" w:eastAsia="Consolas" w:hAnsi="Consolas" w:cs="Consolas"/>
    </w:rPr>
  </w:style>
  <w:style w:type="paragraph" w:customStyle="1" w:styleId="Style17">
    <w:name w:val="Body text (8)"/>
    <w:basedOn w:val="Normal"/>
    <w:link w:val="CharStyle18"/>
    <w:pPr>
      <w:widowControl w:val="0"/>
      <w:shd w:val="clear" w:color="auto" w:fill="FFFFFF"/>
      <w:spacing w:before="108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Consolas" w:eastAsia="Consolas" w:hAnsi="Consolas" w:cs="Consolas"/>
      <w:spacing w:val="-40"/>
    </w:rPr>
  </w:style>
  <w:style w:type="paragraph" w:customStyle="1" w:styleId="Style19">
    <w:name w:val="Body text (2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22">
    <w:name w:val="Picture caption"/>
    <w:basedOn w:val="Normal"/>
    <w:link w:val="CharStyle23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25">
    <w:name w:val="Body text (9)"/>
    <w:basedOn w:val="Normal"/>
    <w:link w:val="CharStyle26"/>
    <w:pPr>
      <w:widowControl w:val="0"/>
      <w:shd w:val="clear" w:color="auto" w:fill="FFFFFF"/>
      <w:spacing w:line="371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27">
    <w:name w:val="Body text (10)"/>
    <w:basedOn w:val="Normal"/>
    <w:link w:val="CharStyle28"/>
    <w:pPr>
      <w:widowControl w:val="0"/>
      <w:shd w:val="clear" w:color="auto" w:fill="FFFFFF"/>
      <w:spacing w:line="371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