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03" w:rsidRPr="009F3757" w:rsidRDefault="009F3757">
      <w:pPr>
        <w:pStyle w:val="Bodytext20"/>
        <w:shd w:val="clear" w:color="auto" w:fill="auto"/>
        <w:spacing w:after="0" w:line="240" w:lineRule="exact"/>
        <w:ind w:left="40" w:firstLine="0"/>
        <w:rPr>
          <w:b/>
        </w:rPr>
      </w:pPr>
      <w:r w:rsidRPr="009F3757">
        <w:rPr>
          <w:b/>
        </w:rPr>
        <w:t>KATA PENGANTAR</w:t>
      </w:r>
      <w:bookmarkStart w:id="0" w:name="_GoBack"/>
      <w:bookmarkEnd w:id="0"/>
    </w:p>
    <w:p w:rsidR="00856803" w:rsidRDefault="009F3757">
      <w:pPr>
        <w:pStyle w:val="Bodytext30"/>
        <w:shd w:val="clear" w:color="auto" w:fill="auto"/>
        <w:spacing w:before="0"/>
      </w:pPr>
      <w:r>
        <w:t>“Segala perkara dapat kutanggung di dalam Dia yang memberi kekuatan kepadaku” (Filipi 4:13)*</w:t>
      </w:r>
    </w:p>
    <w:p w:rsidR="00856803" w:rsidRDefault="009F3757">
      <w:pPr>
        <w:pStyle w:val="Bodytext20"/>
        <w:shd w:val="clear" w:color="auto" w:fill="auto"/>
        <w:spacing w:after="0" w:line="543" w:lineRule="exact"/>
        <w:ind w:firstLine="320"/>
        <w:jc w:val="both"/>
      </w:pPr>
      <w:r>
        <w:t xml:space="preserve">Penulis memahami dan mengerti bahwa didalam menjalani kehidupan tidak akan terlepas dari masalah dan tantangan. Meskipun demikian penulis </w:t>
      </w:r>
      <w:r>
        <w:t>senantiasa percaya bahwa kekuatan akan selalu diberikan olehNya, Sang pemilik kehidupan. Penulis dapat sampai pada tahap ini merupakan bukti nyata bahwa Dia selalu memberikan kekuatan untuk bisa melewati berbagai hal. Oleh karena itu, syukur dan pujian, pe</w:t>
      </w:r>
      <w:r>
        <w:t>nulis panjatkan dengan penuh kerendahan hati kepadaNya, Sang pemberi kekuatan.</w:t>
      </w:r>
    </w:p>
    <w:p w:rsidR="00856803" w:rsidRDefault="009F3757">
      <w:pPr>
        <w:pStyle w:val="Bodytext20"/>
        <w:shd w:val="clear" w:color="auto" w:fill="auto"/>
        <w:spacing w:after="0" w:line="543" w:lineRule="exact"/>
        <w:ind w:firstLine="320"/>
        <w:jc w:val="both"/>
      </w:pPr>
      <w:r>
        <w:t xml:space="preserve">Penulis juga bersyukur untuk segala cinta dan kekuatan dari orang-orang terdekat yang selalu memberikan dukungan didalam menempuh pendidikan dikampus IAKN Toraja. Ucapan terima </w:t>
      </w:r>
      <w:r>
        <w:t>kasih penulis berikan dengan tulus hati kepada:</w:t>
      </w:r>
    </w:p>
    <w:p w:rsidR="00856803" w:rsidRDefault="009F3757">
      <w:pPr>
        <w:pStyle w:val="Bodytext20"/>
        <w:numPr>
          <w:ilvl w:val="0"/>
          <w:numId w:val="1"/>
        </w:numPr>
        <w:shd w:val="clear" w:color="auto" w:fill="auto"/>
        <w:tabs>
          <w:tab w:val="left" w:pos="609"/>
        </w:tabs>
        <w:spacing w:after="0" w:line="543" w:lineRule="exact"/>
        <w:ind w:left="640" w:hanging="640"/>
        <w:jc w:val="both"/>
      </w:pPr>
      <w:r>
        <w:t>Rektor Institut Agama Kristen Negeri (IAKN) Toraja, Dr. Joni Tapingku M.Th.</w:t>
      </w:r>
    </w:p>
    <w:p w:rsidR="00856803" w:rsidRDefault="009F3757">
      <w:pPr>
        <w:pStyle w:val="Bodytext20"/>
        <w:numPr>
          <w:ilvl w:val="0"/>
          <w:numId w:val="1"/>
        </w:numPr>
        <w:shd w:val="clear" w:color="auto" w:fill="auto"/>
        <w:tabs>
          <w:tab w:val="left" w:pos="609"/>
        </w:tabs>
        <w:spacing w:after="0" w:line="543" w:lineRule="exact"/>
        <w:ind w:left="640" w:hanging="640"/>
        <w:jc w:val="both"/>
      </w:pPr>
      <w:r>
        <w:t xml:space="preserve">Wakil rektor </w:t>
      </w:r>
      <w:r>
        <w:rPr>
          <w:lang w:val="en-US" w:eastAsia="en-US" w:bidi="en-US"/>
        </w:rPr>
        <w:t xml:space="preserve">I </w:t>
      </w:r>
      <w:r>
        <w:t xml:space="preserve">Dr. </w:t>
      </w:r>
      <w:r>
        <w:rPr>
          <w:lang w:val="en-US" w:eastAsia="en-US" w:bidi="en-US"/>
        </w:rPr>
        <w:t xml:space="preserve">Abraham </w:t>
      </w:r>
      <w:r>
        <w:t xml:space="preserve">Tanggulungan M.Th, wakil Rektor II Syukur Matasak M.Th dan wakil ketua </w:t>
      </w:r>
      <w:r>
        <w:rPr>
          <w:lang w:val="en-US" w:eastAsia="en-US" w:bidi="en-US"/>
        </w:rPr>
        <w:t xml:space="preserve">III </w:t>
      </w:r>
      <w:r>
        <w:t>Yan Malino S.Th, M. Pd.K</w:t>
      </w:r>
    </w:p>
    <w:p w:rsidR="00856803" w:rsidRDefault="009F3757">
      <w:pPr>
        <w:pStyle w:val="Bodytext20"/>
        <w:numPr>
          <w:ilvl w:val="0"/>
          <w:numId w:val="1"/>
        </w:numPr>
        <w:shd w:val="clear" w:color="auto" w:fill="auto"/>
        <w:tabs>
          <w:tab w:val="left" w:pos="609"/>
        </w:tabs>
        <w:spacing w:after="0" w:line="543" w:lineRule="exact"/>
        <w:ind w:left="640" w:hanging="640"/>
        <w:jc w:val="both"/>
      </w:pPr>
      <w:r>
        <w:t>Ketua</w:t>
      </w:r>
      <w:r>
        <w:t xml:space="preserve"> Prodi Teologi Kristen </w:t>
      </w:r>
      <w:r>
        <w:rPr>
          <w:lang w:val="en-US" w:eastAsia="en-US" w:bidi="en-US"/>
        </w:rPr>
        <w:t xml:space="preserve">Samuel </w:t>
      </w:r>
      <w:r>
        <w:t xml:space="preserve">Tokam M.Th, Sekretaris Prodi Teologi Kristen Fajar Kelana M.Th dan Ibu </w:t>
      </w:r>
      <w:r>
        <w:rPr>
          <w:lang w:val="en-US" w:eastAsia="en-US" w:bidi="en-US"/>
        </w:rPr>
        <w:t xml:space="preserve">Mariana </w:t>
      </w:r>
      <w:r>
        <w:t>yang selama ini telah membantu penulis dalam pengurusan administrasi selama kurang lebih 4 tahun.</w:t>
      </w:r>
    </w:p>
    <w:p w:rsidR="00856803" w:rsidRDefault="009F3757">
      <w:pPr>
        <w:pStyle w:val="Bodytext20"/>
        <w:numPr>
          <w:ilvl w:val="0"/>
          <w:numId w:val="1"/>
        </w:numPr>
        <w:shd w:val="clear" w:color="auto" w:fill="auto"/>
        <w:tabs>
          <w:tab w:val="left" w:pos="592"/>
        </w:tabs>
        <w:spacing w:after="0" w:line="541" w:lineRule="exact"/>
        <w:ind w:left="620" w:hanging="620"/>
        <w:jc w:val="both"/>
      </w:pPr>
      <w:r>
        <w:rPr>
          <w:lang w:val="en-US" w:eastAsia="en-US" w:bidi="en-US"/>
        </w:rPr>
        <w:t xml:space="preserve">Dr. </w:t>
      </w:r>
      <w:proofErr w:type="spellStart"/>
      <w:r>
        <w:rPr>
          <w:lang w:val="en-US" w:eastAsia="en-US" w:bidi="en-US"/>
        </w:rPr>
        <w:t>Agustinus</w:t>
      </w:r>
      <w:proofErr w:type="spellEnd"/>
      <w:r>
        <w:rPr>
          <w:lang w:val="en-US" w:eastAsia="en-US" w:bidi="en-US"/>
        </w:rPr>
        <w:t xml:space="preserve"> Ruben </w:t>
      </w:r>
      <w:proofErr w:type="spellStart"/>
      <w:r>
        <w:rPr>
          <w:lang w:val="en-US" w:eastAsia="en-US" w:bidi="en-US"/>
        </w:rPr>
        <w:t>M.Th</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proofErr w:type="spellStart"/>
      <w:r>
        <w:rPr>
          <w:lang w:val="en-US" w:eastAsia="en-US" w:bidi="en-US"/>
        </w:rPr>
        <w:t>Stephani</w:t>
      </w:r>
      <w:proofErr w:type="spellEnd"/>
      <w:r>
        <w:rPr>
          <w:lang w:val="en-US" w:eastAsia="en-US" w:bidi="en-US"/>
        </w:rPr>
        <w:t xml:space="preserve"> </w:t>
      </w:r>
      <w:r>
        <w:t xml:space="preserve">Intan M </w:t>
      </w:r>
      <w:proofErr w:type="spellStart"/>
      <w:r>
        <w:rPr>
          <w:lang w:val="en-US" w:eastAsia="en-US" w:bidi="en-US"/>
        </w:rPr>
        <w:t>Sia</w:t>
      </w:r>
      <w:r>
        <w:rPr>
          <w:lang w:val="en-US" w:eastAsia="en-US" w:bidi="en-US"/>
        </w:rPr>
        <w:t>llagan</w:t>
      </w:r>
      <w:proofErr w:type="spellEnd"/>
      <w:r>
        <w:rPr>
          <w:lang w:val="en-US" w:eastAsia="en-US" w:bidi="en-US"/>
        </w:rPr>
        <w:t xml:space="preserve">, </w:t>
      </w:r>
      <w:proofErr w:type="spellStart"/>
      <w:r>
        <w:rPr>
          <w:lang w:val="en-US" w:eastAsia="en-US" w:bidi="en-US"/>
        </w:rPr>
        <w:t>M.Pd</w:t>
      </w:r>
      <w:proofErr w:type="spellEnd"/>
      <w:r>
        <w:rPr>
          <w:lang w:val="en-US" w:eastAsia="en-US" w:bidi="en-US"/>
        </w:rPr>
        <w:t xml:space="preserve">, </w:t>
      </w:r>
      <w:r>
        <w:t xml:space="preserve">selaku dosen pembimbing </w:t>
      </w:r>
      <w:r>
        <w:rPr>
          <w:lang w:val="en-US" w:eastAsia="en-US" w:bidi="en-US"/>
        </w:rPr>
        <w:t xml:space="preserve">yang </w:t>
      </w:r>
      <w:r>
        <w:t xml:space="preserve">telah memberikan waktu dan tenaga untuk </w:t>
      </w:r>
      <w:r>
        <w:lastRenderedPageBreak/>
        <w:t>membimbing penulis dengan penuh kebijaksanaan, sehingga penulis dapat menyelesaikan skripsi ini.</w:t>
      </w:r>
    </w:p>
    <w:p w:rsidR="00856803" w:rsidRDefault="009F3757">
      <w:pPr>
        <w:pStyle w:val="Bodytext20"/>
        <w:numPr>
          <w:ilvl w:val="0"/>
          <w:numId w:val="1"/>
        </w:numPr>
        <w:shd w:val="clear" w:color="auto" w:fill="auto"/>
        <w:tabs>
          <w:tab w:val="left" w:pos="592"/>
        </w:tabs>
        <w:spacing w:after="0" w:line="541" w:lineRule="exact"/>
        <w:ind w:left="620" w:hanging="620"/>
        <w:jc w:val="both"/>
      </w:pPr>
      <w:r>
        <w:t>Semuel Tokan M.Th dan Dr. Selvianti M.Th, selaku dosen penguji yang telah me</w:t>
      </w:r>
      <w:r>
        <w:t>mberikan arahan, kritikan, serta saran yang baik untuk perbaikan skripsi yang ditulis oleh penulis.</w:t>
      </w:r>
    </w:p>
    <w:p w:rsidR="00856803" w:rsidRDefault="009F3757">
      <w:pPr>
        <w:pStyle w:val="Bodytext20"/>
        <w:numPr>
          <w:ilvl w:val="0"/>
          <w:numId w:val="1"/>
        </w:numPr>
        <w:shd w:val="clear" w:color="auto" w:fill="auto"/>
        <w:tabs>
          <w:tab w:val="left" w:pos="592"/>
        </w:tabs>
        <w:spacing w:after="0" w:line="541" w:lineRule="exact"/>
        <w:ind w:left="620" w:hanging="620"/>
        <w:jc w:val="both"/>
      </w:pPr>
      <w:r>
        <w:t>Yan Malino S.Th, M.Pd.K selaku dosen wali sekaligus orang tua bagi penulis selama menuntut ilmu di kampus, saran dan dukungan yang senantiasa diberikan kepa</w:t>
      </w:r>
      <w:r>
        <w:t>da penulis. Harapan penulis semoga beliau selalu diberikan kesehatan dan kebijaksanaan didalam mengemban tugas dan tanggung jawabnya sebagai dosen dan juga dalam rumah tangga.</w:t>
      </w:r>
    </w:p>
    <w:p w:rsidR="00856803" w:rsidRDefault="009F3757">
      <w:pPr>
        <w:pStyle w:val="Bodytext20"/>
        <w:numPr>
          <w:ilvl w:val="0"/>
          <w:numId w:val="1"/>
        </w:numPr>
        <w:shd w:val="clear" w:color="auto" w:fill="auto"/>
        <w:tabs>
          <w:tab w:val="left" w:pos="592"/>
        </w:tabs>
        <w:spacing w:after="0" w:line="541" w:lineRule="exact"/>
        <w:ind w:left="620" w:hanging="620"/>
        <w:jc w:val="both"/>
      </w:pPr>
      <w:r>
        <w:t>Seluruh civitas Akademik IAKN Toraja untuk kerjasama yang baik selama penulis me</w:t>
      </w:r>
      <w:r>
        <w:t>nuntu ilmu di kampus.</w:t>
      </w:r>
    </w:p>
    <w:p w:rsidR="00856803" w:rsidRDefault="009F3757">
      <w:pPr>
        <w:pStyle w:val="Bodytext20"/>
        <w:numPr>
          <w:ilvl w:val="0"/>
          <w:numId w:val="1"/>
        </w:numPr>
        <w:shd w:val="clear" w:color="auto" w:fill="auto"/>
        <w:tabs>
          <w:tab w:val="left" w:pos="592"/>
        </w:tabs>
        <w:spacing w:after="0" w:line="541" w:lineRule="exact"/>
        <w:ind w:left="620" w:hanging="620"/>
        <w:jc w:val="both"/>
      </w:pPr>
      <w:r>
        <w:t>Tenaga Kepustakaan yang telah membantu penulis dalam administrasi di perpustakaan.</w:t>
      </w:r>
    </w:p>
    <w:p w:rsidR="00856803" w:rsidRDefault="009F3757">
      <w:pPr>
        <w:pStyle w:val="Bodytext20"/>
        <w:numPr>
          <w:ilvl w:val="0"/>
          <w:numId w:val="1"/>
        </w:numPr>
        <w:shd w:val="clear" w:color="auto" w:fill="auto"/>
        <w:tabs>
          <w:tab w:val="left" w:pos="592"/>
        </w:tabs>
        <w:spacing w:after="0" w:line="541" w:lineRule="exact"/>
        <w:ind w:left="620" w:hanging="620"/>
        <w:jc w:val="both"/>
      </w:pPr>
      <w:r>
        <w:t xml:space="preserve">Bapak </w:t>
      </w:r>
      <w:r>
        <w:rPr>
          <w:lang w:val="en-US" w:eastAsia="en-US" w:bidi="en-US"/>
        </w:rPr>
        <w:t xml:space="preserve">Simon </w:t>
      </w:r>
      <w:r>
        <w:t xml:space="preserve">Tolayuk, Bapak </w:t>
      </w:r>
      <w:r>
        <w:rPr>
          <w:lang w:val="en-US" w:eastAsia="en-US" w:bidi="en-US"/>
        </w:rPr>
        <w:t xml:space="preserve">Marten </w:t>
      </w:r>
      <w:r>
        <w:t xml:space="preserve">Ra’upung, Bapak </w:t>
      </w:r>
      <w:proofErr w:type="spellStart"/>
      <w:r>
        <w:rPr>
          <w:lang w:val="en-US" w:eastAsia="en-US" w:bidi="en-US"/>
        </w:rPr>
        <w:t>Petrus</w:t>
      </w:r>
      <w:proofErr w:type="spellEnd"/>
      <w:r>
        <w:rPr>
          <w:lang w:val="en-US" w:eastAsia="en-US" w:bidi="en-US"/>
        </w:rPr>
        <w:t xml:space="preserve"> </w:t>
      </w:r>
      <w:r>
        <w:t xml:space="preserve">Puang Langi’, Bapak </w:t>
      </w:r>
      <w:r>
        <w:rPr>
          <w:lang w:val="en-US" w:eastAsia="en-US" w:bidi="en-US"/>
        </w:rPr>
        <w:t xml:space="preserve">Marten </w:t>
      </w:r>
      <w:r>
        <w:t>Raya, Bapak Gayang Ma’dika, Bapak Embran Layuk Langi’, yang telah m</w:t>
      </w:r>
      <w:r>
        <w:t>emberikan informasi selama penulis melakukan penelitian di lapangan.</w:t>
      </w:r>
    </w:p>
    <w:p w:rsidR="00856803" w:rsidRDefault="009F3757">
      <w:pPr>
        <w:pStyle w:val="Bodytext20"/>
        <w:numPr>
          <w:ilvl w:val="0"/>
          <w:numId w:val="1"/>
        </w:numPr>
        <w:shd w:val="clear" w:color="auto" w:fill="auto"/>
        <w:tabs>
          <w:tab w:val="left" w:pos="592"/>
        </w:tabs>
        <w:spacing w:after="0" w:line="541" w:lineRule="exact"/>
        <w:ind w:left="620" w:hanging="620"/>
        <w:jc w:val="both"/>
        <w:sectPr w:rsidR="00856803">
          <w:footerReference w:type="default" r:id="rId7"/>
          <w:pgSz w:w="11900" w:h="16840"/>
          <w:pgMar w:top="2288" w:right="2395" w:bottom="2795" w:left="1424" w:header="0" w:footer="3" w:gutter="0"/>
          <w:pgNumType w:fmt="lowerRoman" w:start="5"/>
          <w:cols w:space="720"/>
          <w:noEndnote/>
          <w:docGrid w:linePitch="360"/>
        </w:sectPr>
      </w:pPr>
      <w:r>
        <w:t xml:space="preserve">Kepala Lembang Belau yang berkenan mengizinkan penulis </w:t>
      </w:r>
      <w:r>
        <w:t>untuk melakukan penelitian di Lembang Belau.</w:t>
      </w:r>
    </w:p>
    <w:p w:rsidR="00856803" w:rsidRDefault="009F3757">
      <w:pPr>
        <w:pStyle w:val="Bodytext20"/>
        <w:numPr>
          <w:ilvl w:val="0"/>
          <w:numId w:val="1"/>
        </w:numPr>
        <w:shd w:val="clear" w:color="auto" w:fill="auto"/>
        <w:tabs>
          <w:tab w:val="left" w:pos="563"/>
        </w:tabs>
        <w:spacing w:after="0" w:line="545" w:lineRule="exact"/>
        <w:ind w:left="600" w:hanging="600"/>
        <w:jc w:val="both"/>
      </w:pPr>
      <w:r>
        <w:lastRenderedPageBreak/>
        <w:t>Orang tua. Mama (Dorkas Do’kawa’) yang senantiasa memberikan dukungan, cinta, kasih dan semangat, sejak awal penulis menginjak bangku pendidikan diperguruan tinggi. Meskipun beliau sudah tutup usia pada saat pen</w:t>
      </w:r>
      <w:r>
        <w:t xml:space="preserve">ulis memasuki semester 3, akan tetapi semangat, dukungan dan nasehatnya selalu menjadi kekuatan bagi penulis untuk menyelesaikan studi dengan baik. Penulis berdoa semoga beliau beristirahat dengan tenang. </w:t>
      </w:r>
      <w:r>
        <w:rPr>
          <w:lang w:val="en-US" w:eastAsia="en-US" w:bidi="en-US"/>
        </w:rPr>
        <w:t xml:space="preserve">Papa (Daniel </w:t>
      </w:r>
      <w:r>
        <w:t>Ponganan) yang juga senantiasa memberi</w:t>
      </w:r>
      <w:r>
        <w:t>kan kekuatan, dukungan dan motivasi bagi penulis dalam menuntut ilmu. Penulis berharap beliau senantiasa diberikan kesehatan yang baik dan umur panjang dariNya.</w:t>
      </w:r>
    </w:p>
    <w:p w:rsidR="00856803" w:rsidRDefault="009F3757">
      <w:pPr>
        <w:pStyle w:val="Bodytext20"/>
        <w:numPr>
          <w:ilvl w:val="0"/>
          <w:numId w:val="1"/>
        </w:numPr>
        <w:shd w:val="clear" w:color="auto" w:fill="auto"/>
        <w:tabs>
          <w:tab w:val="left" w:pos="563"/>
        </w:tabs>
        <w:spacing w:after="0" w:line="545" w:lineRule="exact"/>
        <w:ind w:left="600" w:hanging="600"/>
        <w:jc w:val="both"/>
      </w:pPr>
      <w:r>
        <w:t xml:space="preserve">Kakak tercinta, </w:t>
      </w:r>
      <w:r>
        <w:rPr>
          <w:lang w:val="en-US" w:eastAsia="en-US" w:bidi="en-US"/>
        </w:rPr>
        <w:t xml:space="preserve">Gideon </w:t>
      </w:r>
      <w:r>
        <w:t xml:space="preserve">Tulak S.Th </w:t>
      </w:r>
      <w:proofErr w:type="spellStart"/>
      <w:r>
        <w:rPr>
          <w:lang w:val="en-US" w:eastAsia="en-US" w:bidi="en-US"/>
        </w:rPr>
        <w:t>dan</w:t>
      </w:r>
      <w:proofErr w:type="spellEnd"/>
      <w:r>
        <w:rPr>
          <w:lang w:val="en-US" w:eastAsia="en-US" w:bidi="en-US"/>
        </w:rPr>
        <w:t xml:space="preserve"> </w:t>
      </w:r>
      <w:proofErr w:type="spellStart"/>
      <w:r>
        <w:rPr>
          <w:lang w:val="en-US" w:eastAsia="en-US" w:bidi="en-US"/>
        </w:rPr>
        <w:t>Amalia</w:t>
      </w:r>
      <w:proofErr w:type="spellEnd"/>
      <w:r>
        <w:rPr>
          <w:lang w:val="en-US" w:eastAsia="en-US" w:bidi="en-US"/>
        </w:rPr>
        <w:t xml:space="preserve"> </w:t>
      </w:r>
      <w:r>
        <w:t>Rahmawati Amd.Keb, yang selalu memberikan motivasi</w:t>
      </w:r>
      <w:r>
        <w:t>, nasehat dan dukungan bagi penulis dalam menempuh pendidikan. Pengorbanan dan dukungan, dalam bentuk materi, tenaga dan motivasi telah memberikan dampak bagi penulis untuk dapat sampai pada tahap penyelesaian pendidikan di perguruan tinggi. Penulis selalu</w:t>
      </w:r>
      <w:r>
        <w:t xml:space="preserve"> berdoa semoga mereka senantiasa diberkati oleh Tuhan Yang Mahakuasa didalam menjalani kehidupan.</w:t>
      </w:r>
    </w:p>
    <w:p w:rsidR="00856803" w:rsidRDefault="009F3757">
      <w:pPr>
        <w:pStyle w:val="Bodytext20"/>
        <w:numPr>
          <w:ilvl w:val="0"/>
          <w:numId w:val="1"/>
        </w:numPr>
        <w:shd w:val="clear" w:color="auto" w:fill="auto"/>
        <w:tabs>
          <w:tab w:val="left" w:pos="563"/>
        </w:tabs>
        <w:spacing w:after="976" w:line="545" w:lineRule="exact"/>
        <w:ind w:left="600" w:hanging="600"/>
        <w:jc w:val="both"/>
      </w:pPr>
      <w:r>
        <w:t>Saudara tercinta, Dominggus Pase, Febrianto Bendanan, Novrianti Rappun, dan Sellin, yang telah memberikan dukungan dan menjadi motivasi bagi penulis untuk men</w:t>
      </w:r>
      <w:r>
        <w:t>untut ilmu dengan baik. Penulis berdoa semoga mereka senantiasa diberikan kesehatan baik, kekuatan, dan kebijaksanaan dari Tuhan.</w:t>
      </w:r>
    </w:p>
    <w:p w:rsidR="00856803" w:rsidRDefault="009F3757">
      <w:pPr>
        <w:pStyle w:val="Bodytext40"/>
        <w:shd w:val="clear" w:color="auto" w:fill="auto"/>
        <w:spacing w:before="0" w:line="150" w:lineRule="exact"/>
        <w:ind w:left="4140"/>
      </w:pPr>
      <w:r>
        <w:t>Vll</w:t>
      </w:r>
    </w:p>
    <w:p w:rsidR="00856803" w:rsidRDefault="009F3757">
      <w:pPr>
        <w:pStyle w:val="Bodytext20"/>
        <w:numPr>
          <w:ilvl w:val="0"/>
          <w:numId w:val="1"/>
        </w:numPr>
        <w:shd w:val="clear" w:color="auto" w:fill="auto"/>
        <w:tabs>
          <w:tab w:val="left" w:pos="565"/>
        </w:tabs>
        <w:spacing w:after="0" w:line="541" w:lineRule="exact"/>
        <w:ind w:left="580" w:hanging="580"/>
        <w:jc w:val="both"/>
      </w:pPr>
      <w:r>
        <w:t xml:space="preserve">Keponakan tercinta, Natazia </w:t>
      </w:r>
      <w:r>
        <w:rPr>
          <w:lang w:val="en-US" w:eastAsia="en-US" w:bidi="en-US"/>
        </w:rPr>
        <w:t xml:space="preserve">Angelina Gita </w:t>
      </w:r>
      <w:proofErr w:type="spellStart"/>
      <w:r>
        <w:rPr>
          <w:lang w:val="en-US" w:eastAsia="en-US" w:bidi="en-US"/>
        </w:rPr>
        <w:t>dan</w:t>
      </w:r>
      <w:proofErr w:type="spellEnd"/>
      <w:r>
        <w:rPr>
          <w:lang w:val="en-US" w:eastAsia="en-US" w:bidi="en-US"/>
        </w:rPr>
        <w:t xml:space="preserve"> Natalia </w:t>
      </w:r>
      <w:proofErr w:type="spellStart"/>
      <w:r>
        <w:rPr>
          <w:lang w:val="en-US" w:eastAsia="en-US" w:bidi="en-US"/>
        </w:rPr>
        <w:t>Neriska</w:t>
      </w:r>
      <w:proofErr w:type="spellEnd"/>
      <w:r>
        <w:rPr>
          <w:lang w:val="en-US" w:eastAsia="en-US" w:bidi="en-US"/>
        </w:rPr>
        <w:t xml:space="preserve"> Gita, yang </w:t>
      </w:r>
      <w:r>
        <w:lastRenderedPageBreak/>
        <w:t>telah menjadi teman berbagi cerita dan senantiasa</w:t>
      </w:r>
      <w:r>
        <w:t xml:space="preserve"> memberikan dukungan bagi penulis. Penulis berdoa semoga mereka diberikan masa depan yang indah dan selalu diberkati oleh Tuhan.</w:t>
      </w:r>
    </w:p>
    <w:p w:rsidR="00856803" w:rsidRDefault="009F3757">
      <w:pPr>
        <w:pStyle w:val="Bodytext20"/>
        <w:numPr>
          <w:ilvl w:val="0"/>
          <w:numId w:val="1"/>
        </w:numPr>
        <w:shd w:val="clear" w:color="auto" w:fill="auto"/>
        <w:tabs>
          <w:tab w:val="left" w:pos="565"/>
        </w:tabs>
        <w:spacing w:after="0" w:line="541" w:lineRule="exact"/>
        <w:ind w:left="580" w:hanging="580"/>
        <w:jc w:val="both"/>
      </w:pPr>
      <w:r>
        <w:t>Hermin (M.Charles), yang selalu memberikan dukungan dan kasih sayang bagi penulis. Kiranya Tuhan senantiasa memelihara, memberk</w:t>
      </w:r>
      <w:r>
        <w:t>ati dan melindungi dalam kehidupannya.</w:t>
      </w:r>
    </w:p>
    <w:p w:rsidR="00856803" w:rsidRDefault="009F3757">
      <w:pPr>
        <w:pStyle w:val="Bodytext20"/>
        <w:numPr>
          <w:ilvl w:val="0"/>
          <w:numId w:val="1"/>
        </w:numPr>
        <w:shd w:val="clear" w:color="auto" w:fill="auto"/>
        <w:tabs>
          <w:tab w:val="left" w:pos="565"/>
        </w:tabs>
        <w:spacing w:after="0" w:line="541" w:lineRule="exact"/>
        <w:ind w:left="580" w:hanging="580"/>
        <w:jc w:val="both"/>
      </w:pPr>
      <w:r>
        <w:t>Sahabat tercinta, Apriani, Oktopianus Matasak, dan Srinalti, yang penulis anggap seperti saudara, yang senantiasa mendukung, tempat berbagi cerita, dan memberikan bantuan bagi penulis jika dalam kesusahan. Penulis ber</w:t>
      </w:r>
      <w:r>
        <w:t>doa kiranya mereka senantiasa diberkati dan diberikan masa depan yang indah oleh Tuhan.</w:t>
      </w:r>
    </w:p>
    <w:p w:rsidR="00856803" w:rsidRDefault="009F3757">
      <w:pPr>
        <w:pStyle w:val="Bodytext20"/>
        <w:numPr>
          <w:ilvl w:val="0"/>
          <w:numId w:val="1"/>
        </w:numPr>
        <w:shd w:val="clear" w:color="auto" w:fill="auto"/>
        <w:tabs>
          <w:tab w:val="left" w:pos="565"/>
        </w:tabs>
        <w:spacing w:after="0" w:line="541" w:lineRule="exact"/>
        <w:ind w:left="580" w:hanging="580"/>
        <w:jc w:val="both"/>
      </w:pPr>
      <w:r>
        <w:t xml:space="preserve">Revani Rangga Bulawan </w:t>
      </w:r>
      <w:proofErr w:type="spellStart"/>
      <w:r>
        <w:rPr>
          <w:lang w:val="en-US" w:eastAsia="en-US" w:bidi="en-US"/>
        </w:rPr>
        <w:t>dan</w:t>
      </w:r>
      <w:proofErr w:type="spellEnd"/>
      <w:r>
        <w:rPr>
          <w:lang w:val="en-US" w:eastAsia="en-US" w:bidi="en-US"/>
        </w:rPr>
        <w:t xml:space="preserve"> Kristina </w:t>
      </w:r>
      <w:r>
        <w:t>Datu Arrang, adik sekaligus teman berbagi cerita, yang telah membantu penulis dalam melakukan penelitian di lapangan. Semoga senantia</w:t>
      </w:r>
      <w:r>
        <w:t>sa diberikan ketekunan, kebijaksanaan dan selalu diberkati dalam bangku pendidikannya.</w:t>
      </w:r>
    </w:p>
    <w:p w:rsidR="00856803" w:rsidRDefault="009F3757">
      <w:pPr>
        <w:pStyle w:val="Bodytext20"/>
        <w:numPr>
          <w:ilvl w:val="0"/>
          <w:numId w:val="1"/>
        </w:numPr>
        <w:shd w:val="clear" w:color="auto" w:fill="auto"/>
        <w:tabs>
          <w:tab w:val="left" w:pos="565"/>
        </w:tabs>
        <w:spacing w:after="0" w:line="541" w:lineRule="exact"/>
        <w:ind w:left="580" w:hanging="580"/>
        <w:jc w:val="both"/>
      </w:pPr>
      <w:r>
        <w:t xml:space="preserve">Irmayanti Lebon, Dewi Putri </w:t>
      </w:r>
      <w:r>
        <w:rPr>
          <w:lang w:val="en-US" w:eastAsia="en-US" w:bidi="en-US"/>
        </w:rPr>
        <w:t xml:space="preserve">Trans, </w:t>
      </w:r>
      <w:r>
        <w:t xml:space="preserve">Heryanti Datu </w:t>
      </w:r>
      <w:proofErr w:type="spellStart"/>
      <w:r>
        <w:rPr>
          <w:lang w:val="en-US" w:eastAsia="en-US" w:bidi="en-US"/>
        </w:rPr>
        <w:t>Ratte</w:t>
      </w:r>
      <w:proofErr w:type="spellEnd"/>
      <w:r>
        <w:rPr>
          <w:lang w:val="en-US" w:eastAsia="en-US" w:bidi="en-US"/>
        </w:rPr>
        <w:t xml:space="preserve">, Mariana, </w:t>
      </w:r>
      <w:r>
        <w:t>dan Tini Sarlota yang telah menjadi teman berbagi cerita dan memberikan dukungan bagi penulis.</w:t>
      </w:r>
    </w:p>
    <w:p w:rsidR="00856803" w:rsidRDefault="009F3757">
      <w:pPr>
        <w:pStyle w:val="Bodytext20"/>
        <w:numPr>
          <w:ilvl w:val="0"/>
          <w:numId w:val="1"/>
        </w:numPr>
        <w:shd w:val="clear" w:color="auto" w:fill="auto"/>
        <w:tabs>
          <w:tab w:val="left" w:pos="565"/>
        </w:tabs>
        <w:spacing w:after="433" w:line="541" w:lineRule="exact"/>
        <w:ind w:left="580" w:hanging="580"/>
        <w:jc w:val="both"/>
      </w:pPr>
      <w:r>
        <w:t>Seluruh p</w:t>
      </w:r>
      <w:r>
        <w:t>ersonil kelas H Teologi Kristen angkatan 2016, yang telah memberikan kenangan yang indah, untuk canda tawa yang boleh kita rasakan dalam sebuah kebersamaan. Semoga senantiasa dalam lindungan Tuhan.</w:t>
      </w:r>
    </w:p>
    <w:p w:rsidR="00856803" w:rsidRDefault="009F3757">
      <w:pPr>
        <w:pStyle w:val="Bodytext50"/>
        <w:shd w:val="clear" w:color="auto" w:fill="auto"/>
        <w:spacing w:before="0" w:line="150" w:lineRule="exact"/>
        <w:ind w:left="4100"/>
        <w:sectPr w:rsidR="00856803">
          <w:footerReference w:type="default" r:id="rId8"/>
          <w:pgSz w:w="11900" w:h="16840"/>
          <w:pgMar w:top="2310" w:right="2469" w:bottom="1544" w:left="1377" w:header="0" w:footer="3" w:gutter="0"/>
          <w:pgNumType w:start="3"/>
          <w:cols w:space="720"/>
          <w:noEndnote/>
          <w:docGrid w:linePitch="360"/>
        </w:sectPr>
      </w:pPr>
      <w:r>
        <w:t>Vlll</w:t>
      </w:r>
    </w:p>
    <w:p w:rsidR="00856803" w:rsidRDefault="009F3757">
      <w:pPr>
        <w:pStyle w:val="Bodytext20"/>
        <w:numPr>
          <w:ilvl w:val="0"/>
          <w:numId w:val="1"/>
        </w:numPr>
        <w:shd w:val="clear" w:color="auto" w:fill="auto"/>
        <w:tabs>
          <w:tab w:val="left" w:pos="601"/>
        </w:tabs>
        <w:spacing w:after="0" w:line="547" w:lineRule="exact"/>
        <w:ind w:left="640" w:hanging="640"/>
        <w:jc w:val="both"/>
      </w:pPr>
      <w:r>
        <w:lastRenderedPageBreak/>
        <w:t>Jemaat Karambua’ II dan J</w:t>
      </w:r>
      <w:r>
        <w:t>emaat Ledo, yang telah menerima dan bersikap ramah kepada penulis selama melaksanakan praktek pelayanan dalam Jemaat.</w:t>
      </w:r>
    </w:p>
    <w:p w:rsidR="00856803" w:rsidRDefault="009F3757">
      <w:pPr>
        <w:pStyle w:val="Bodytext20"/>
        <w:numPr>
          <w:ilvl w:val="0"/>
          <w:numId w:val="1"/>
        </w:numPr>
        <w:shd w:val="clear" w:color="auto" w:fill="auto"/>
        <w:tabs>
          <w:tab w:val="left" w:pos="601"/>
        </w:tabs>
        <w:spacing w:after="0" w:line="547" w:lineRule="exact"/>
        <w:ind w:left="640" w:hanging="640"/>
        <w:jc w:val="both"/>
      </w:pPr>
      <w:r>
        <w:t>Semua personil Ikatan Mahasiswa Masanda (IMM), yang telah memberikan kenangan melalui kebersamaan dan kekeluargaan yang terjalin dengan in</w:t>
      </w:r>
      <w:r>
        <w:t>dah. Kiranya kedepan IMM semakin kompak dan saling mendukung, serta rasa kekeluargaan lebih erat lagi.</w:t>
      </w:r>
    </w:p>
    <w:p w:rsidR="00856803" w:rsidRDefault="009F3757">
      <w:pPr>
        <w:pStyle w:val="Bodytext20"/>
        <w:shd w:val="clear" w:color="auto" w:fill="auto"/>
        <w:spacing w:after="0" w:line="547" w:lineRule="exact"/>
        <w:ind w:firstLine="640"/>
        <w:jc w:val="both"/>
      </w:pPr>
      <w:r>
        <w:t>Penulis sadar bahwa penulisan skripsi ini jauh dari kata sempurna, untuk itu penulis dengan penuh kerendahan hati mengharapkan kritik dan saran yang baik</w:t>
      </w:r>
      <w:r>
        <w:t xml:space="preserve"> untuk menjadikan skripsi ini jauh lebih baik.</w:t>
      </w:r>
    </w:p>
    <w:p w:rsidR="00856803" w:rsidRDefault="009F3757">
      <w:pPr>
        <w:pStyle w:val="Bodytext20"/>
        <w:shd w:val="clear" w:color="auto" w:fill="auto"/>
        <w:spacing w:after="0" w:line="1088" w:lineRule="exact"/>
        <w:ind w:left="6660"/>
        <w:jc w:val="left"/>
        <w:sectPr w:rsidR="00856803">
          <w:footerReference w:type="default" r:id="rId9"/>
          <w:pgSz w:w="11900" w:h="16840"/>
          <w:pgMar w:top="2320" w:right="2480" w:bottom="2320" w:left="1343" w:header="0" w:footer="3" w:gutter="0"/>
          <w:cols w:space="720"/>
          <w:noEndnote/>
          <w:docGrid w:linePitch="360"/>
        </w:sectPr>
      </w:pPr>
      <w:r>
        <w:t>Tana Toraja, Agustus 2020 Penulis</w:t>
      </w:r>
    </w:p>
    <w:p w:rsidR="00856803" w:rsidRDefault="009F3757">
      <w:pPr>
        <w:pStyle w:val="Bodytext20"/>
        <w:shd w:val="clear" w:color="auto" w:fill="auto"/>
        <w:spacing w:after="43" w:line="240" w:lineRule="exact"/>
        <w:ind w:right="260" w:firstLine="0"/>
      </w:pPr>
      <w:r>
        <w:lastRenderedPageBreak/>
        <w:t>DAFTAR ISI</w:t>
      </w:r>
    </w:p>
    <w:p w:rsidR="00856803" w:rsidRDefault="009F3757">
      <w:pPr>
        <w:pStyle w:val="Bodytext20"/>
        <w:shd w:val="clear" w:color="auto" w:fill="auto"/>
        <w:spacing w:after="0" w:line="545" w:lineRule="exact"/>
        <w:ind w:firstLine="0"/>
        <w:jc w:val="both"/>
      </w:pPr>
      <w:r>
        <w:t>HALAMAN JUDUL</w:t>
      </w:r>
    </w:p>
    <w:p w:rsidR="00856803" w:rsidRDefault="009F3757">
      <w:pPr>
        <w:pStyle w:val="Tableofcontents0"/>
        <w:shd w:val="clear" w:color="auto" w:fill="auto"/>
        <w:tabs>
          <w:tab w:val="center" w:leader="dot" w:pos="7912"/>
        </w:tabs>
      </w:pPr>
      <w:r>
        <w:fldChar w:fldCharType="begin"/>
      </w:r>
      <w:r>
        <w:instrText xml:space="preserve"> TOC \o "1-5" \h \z </w:instrText>
      </w:r>
      <w:r>
        <w:fldChar w:fldCharType="separate"/>
      </w:r>
      <w:r>
        <w:t xml:space="preserve">LEMBAR PERSETUJUAN </w:t>
      </w:r>
      <w:r>
        <w:tab/>
        <w:t>i</w:t>
      </w:r>
    </w:p>
    <w:p w:rsidR="00856803" w:rsidRDefault="009F3757">
      <w:pPr>
        <w:pStyle w:val="Tableofcontents0"/>
        <w:shd w:val="clear" w:color="auto" w:fill="auto"/>
        <w:tabs>
          <w:tab w:val="right" w:leader="dot" w:pos="7978"/>
        </w:tabs>
      </w:pPr>
      <w:r>
        <w:t>LEMBAR PENGESAHAN</w:t>
      </w:r>
      <w:r>
        <w:tab/>
        <w:t>ii</w:t>
      </w:r>
    </w:p>
    <w:p w:rsidR="00856803" w:rsidRDefault="009F3757">
      <w:pPr>
        <w:pStyle w:val="Tableofcontents0"/>
        <w:shd w:val="clear" w:color="auto" w:fill="auto"/>
        <w:tabs>
          <w:tab w:val="right" w:leader="dot" w:pos="7978"/>
        </w:tabs>
      </w:pPr>
      <w:r>
        <w:t>ABSTRAK</w:t>
      </w:r>
      <w:r>
        <w:tab/>
        <w:t>iii</w:t>
      </w:r>
    </w:p>
    <w:p w:rsidR="00856803" w:rsidRDefault="009F3757">
      <w:pPr>
        <w:pStyle w:val="Tableofcontents0"/>
        <w:shd w:val="clear" w:color="auto" w:fill="auto"/>
        <w:tabs>
          <w:tab w:val="right" w:leader="dot" w:pos="7978"/>
        </w:tabs>
      </w:pPr>
      <w:r>
        <w:t>KATA PENGANTAR</w:t>
      </w:r>
      <w:r>
        <w:tab/>
        <w:t>v</w:t>
      </w:r>
    </w:p>
    <w:p w:rsidR="00856803" w:rsidRDefault="009F3757">
      <w:pPr>
        <w:pStyle w:val="Tableofcontents0"/>
        <w:shd w:val="clear" w:color="auto" w:fill="auto"/>
        <w:tabs>
          <w:tab w:val="right" w:leader="dot" w:pos="7978"/>
        </w:tabs>
      </w:pPr>
      <w:r>
        <w:t>DAFTAR ISI</w:t>
      </w:r>
      <w:r>
        <w:tab/>
        <w:t>x</w:t>
      </w:r>
    </w:p>
    <w:p w:rsidR="00856803" w:rsidRDefault="009F3757">
      <w:pPr>
        <w:pStyle w:val="Tableofcontents0"/>
        <w:shd w:val="clear" w:color="auto" w:fill="auto"/>
        <w:tabs>
          <w:tab w:val="right" w:leader="dot" w:pos="7978"/>
        </w:tabs>
      </w:pPr>
      <w:r>
        <w:t xml:space="preserve">BAB I </w:t>
      </w:r>
      <w:r>
        <w:t>PENDAHULUAN</w:t>
      </w:r>
      <w:r>
        <w:tab/>
        <w:t>1</w:t>
      </w:r>
    </w:p>
    <w:p w:rsidR="00856803" w:rsidRDefault="009F3757">
      <w:pPr>
        <w:pStyle w:val="Tableofcontents0"/>
        <w:numPr>
          <w:ilvl w:val="0"/>
          <w:numId w:val="2"/>
        </w:numPr>
        <w:shd w:val="clear" w:color="auto" w:fill="auto"/>
        <w:tabs>
          <w:tab w:val="left" w:pos="1047"/>
          <w:tab w:val="right" w:leader="dot" w:pos="7978"/>
        </w:tabs>
        <w:ind w:left="620"/>
      </w:pPr>
      <w:r>
        <w:t>Latar Belakang Masalah</w:t>
      </w:r>
      <w:r>
        <w:tab/>
        <w:t>1</w:t>
      </w:r>
    </w:p>
    <w:p w:rsidR="00856803" w:rsidRDefault="009F3757">
      <w:pPr>
        <w:pStyle w:val="Tableofcontents0"/>
        <w:numPr>
          <w:ilvl w:val="0"/>
          <w:numId w:val="2"/>
        </w:numPr>
        <w:shd w:val="clear" w:color="auto" w:fill="auto"/>
        <w:tabs>
          <w:tab w:val="left" w:pos="1047"/>
          <w:tab w:val="right" w:leader="dot" w:pos="7978"/>
        </w:tabs>
        <w:ind w:left="620"/>
      </w:pPr>
      <w:r>
        <w:t>Fokus Masalah</w:t>
      </w:r>
      <w:r>
        <w:tab/>
        <w:t>4</w:t>
      </w:r>
    </w:p>
    <w:p w:rsidR="00856803" w:rsidRDefault="009F3757">
      <w:pPr>
        <w:pStyle w:val="Tableofcontents0"/>
        <w:numPr>
          <w:ilvl w:val="0"/>
          <w:numId w:val="2"/>
        </w:numPr>
        <w:shd w:val="clear" w:color="auto" w:fill="auto"/>
        <w:tabs>
          <w:tab w:val="left" w:pos="1047"/>
          <w:tab w:val="right" w:leader="dot" w:pos="7978"/>
        </w:tabs>
        <w:ind w:left="620"/>
      </w:pPr>
      <w:r>
        <w:t>Rumusan Masalah</w:t>
      </w:r>
      <w:r>
        <w:tab/>
        <w:t>4</w:t>
      </w:r>
    </w:p>
    <w:p w:rsidR="00856803" w:rsidRDefault="009F3757">
      <w:pPr>
        <w:pStyle w:val="Tableofcontents0"/>
        <w:numPr>
          <w:ilvl w:val="0"/>
          <w:numId w:val="2"/>
        </w:numPr>
        <w:shd w:val="clear" w:color="auto" w:fill="auto"/>
        <w:tabs>
          <w:tab w:val="left" w:pos="1047"/>
          <w:tab w:val="right" w:leader="dot" w:pos="7978"/>
        </w:tabs>
        <w:ind w:left="620"/>
      </w:pPr>
      <w:r>
        <w:t>Tujuan Penelitian</w:t>
      </w:r>
      <w:r>
        <w:tab/>
        <w:t>5</w:t>
      </w:r>
    </w:p>
    <w:p w:rsidR="00856803" w:rsidRDefault="009F3757">
      <w:pPr>
        <w:pStyle w:val="Tableofcontents0"/>
        <w:numPr>
          <w:ilvl w:val="0"/>
          <w:numId w:val="2"/>
        </w:numPr>
        <w:shd w:val="clear" w:color="auto" w:fill="auto"/>
        <w:tabs>
          <w:tab w:val="left" w:pos="1047"/>
          <w:tab w:val="right" w:leader="dot" w:pos="7978"/>
        </w:tabs>
        <w:ind w:left="620"/>
      </w:pPr>
      <w:r>
        <w:t>Metode Penelitian</w:t>
      </w:r>
      <w:r>
        <w:tab/>
        <w:t>5</w:t>
      </w:r>
    </w:p>
    <w:p w:rsidR="00856803" w:rsidRDefault="009F3757">
      <w:pPr>
        <w:pStyle w:val="Tableofcontents0"/>
        <w:numPr>
          <w:ilvl w:val="0"/>
          <w:numId w:val="2"/>
        </w:numPr>
        <w:shd w:val="clear" w:color="auto" w:fill="auto"/>
        <w:tabs>
          <w:tab w:val="left" w:pos="1047"/>
          <w:tab w:val="right" w:leader="dot" w:pos="7978"/>
        </w:tabs>
        <w:ind w:left="620"/>
      </w:pPr>
      <w:r>
        <w:t>Manfaat Penulisan</w:t>
      </w:r>
      <w:r>
        <w:tab/>
        <w:t>5</w:t>
      </w:r>
    </w:p>
    <w:p w:rsidR="00856803" w:rsidRDefault="009F3757">
      <w:pPr>
        <w:pStyle w:val="Tableofcontents0"/>
        <w:numPr>
          <w:ilvl w:val="0"/>
          <w:numId w:val="3"/>
        </w:numPr>
        <w:shd w:val="clear" w:color="auto" w:fill="auto"/>
        <w:tabs>
          <w:tab w:val="left" w:pos="1355"/>
          <w:tab w:val="right" w:leader="dot" w:pos="7978"/>
        </w:tabs>
        <w:ind w:left="980"/>
      </w:pPr>
      <w:r>
        <w:t>Akademik</w:t>
      </w:r>
      <w:r>
        <w:tab/>
        <w:t>5</w:t>
      </w:r>
    </w:p>
    <w:p w:rsidR="00856803" w:rsidRDefault="009F3757">
      <w:pPr>
        <w:pStyle w:val="Tableofcontents0"/>
        <w:numPr>
          <w:ilvl w:val="0"/>
          <w:numId w:val="3"/>
        </w:numPr>
        <w:shd w:val="clear" w:color="auto" w:fill="auto"/>
        <w:tabs>
          <w:tab w:val="left" w:pos="1355"/>
          <w:tab w:val="right" w:leader="dot" w:pos="7978"/>
        </w:tabs>
        <w:ind w:left="980"/>
      </w:pPr>
      <w:r>
        <w:t>Praktiks</w:t>
      </w:r>
      <w:r>
        <w:tab/>
        <w:t>5</w:t>
      </w:r>
    </w:p>
    <w:p w:rsidR="00856803" w:rsidRDefault="009F3757">
      <w:pPr>
        <w:pStyle w:val="Tableofcontents0"/>
        <w:numPr>
          <w:ilvl w:val="0"/>
          <w:numId w:val="2"/>
        </w:numPr>
        <w:shd w:val="clear" w:color="auto" w:fill="auto"/>
        <w:tabs>
          <w:tab w:val="left" w:pos="1047"/>
          <w:tab w:val="right" w:leader="dot" w:pos="7978"/>
        </w:tabs>
        <w:ind w:left="620"/>
      </w:pPr>
      <w:r>
        <w:t>Sistematikan Penulisan</w:t>
      </w:r>
      <w:r>
        <w:tab/>
        <w:t>6</w:t>
      </w:r>
    </w:p>
    <w:p w:rsidR="00856803" w:rsidRDefault="009F3757">
      <w:pPr>
        <w:pStyle w:val="Tableofcontents0"/>
        <w:shd w:val="clear" w:color="auto" w:fill="auto"/>
        <w:tabs>
          <w:tab w:val="right" w:leader="dot" w:pos="7978"/>
        </w:tabs>
      </w:pPr>
      <w:r>
        <w:t>BAB II KAJIAN TEORI</w:t>
      </w:r>
      <w:r>
        <w:tab/>
        <w:t>7</w:t>
      </w:r>
    </w:p>
    <w:p w:rsidR="00856803" w:rsidRDefault="009F3757">
      <w:pPr>
        <w:pStyle w:val="Tableofcontents0"/>
        <w:numPr>
          <w:ilvl w:val="0"/>
          <w:numId w:val="4"/>
        </w:numPr>
        <w:shd w:val="clear" w:color="auto" w:fill="auto"/>
        <w:tabs>
          <w:tab w:val="left" w:pos="1047"/>
          <w:tab w:val="right" w:leader="dot" w:pos="7978"/>
        </w:tabs>
        <w:ind w:left="620"/>
      </w:pPr>
      <w:r>
        <w:t>Gambaran Umum Kitab Yesaya</w:t>
      </w:r>
      <w:r>
        <w:tab/>
        <w:t>7</w:t>
      </w:r>
    </w:p>
    <w:p w:rsidR="00856803" w:rsidRDefault="009F3757">
      <w:pPr>
        <w:pStyle w:val="Tableofcontents0"/>
        <w:numPr>
          <w:ilvl w:val="0"/>
          <w:numId w:val="4"/>
        </w:numPr>
        <w:shd w:val="clear" w:color="auto" w:fill="auto"/>
        <w:tabs>
          <w:tab w:val="left" w:pos="1047"/>
          <w:tab w:val="right" w:leader="dot" w:pos="7978"/>
        </w:tabs>
        <w:ind w:left="620"/>
      </w:pPr>
      <w:r>
        <w:t xml:space="preserve">Gambaran Singkat Ritual M </w:t>
      </w:r>
      <w:r>
        <w:rPr>
          <w:rStyle w:val="TableofcontentsItalic"/>
        </w:rPr>
        <w:t>a</w:t>
      </w:r>
      <w:r>
        <w:t xml:space="preserve"> </w:t>
      </w:r>
      <w:r>
        <w:rPr>
          <w:rStyle w:val="TableofcontentsItalic"/>
        </w:rPr>
        <w:t>’rambu Langi</w:t>
      </w:r>
      <w:r>
        <w:rPr>
          <w:rStyle w:val="TableofcontentsItalic"/>
          <w:vertAlign w:val="superscript"/>
        </w:rPr>
        <w:t>9</w:t>
      </w:r>
      <w:r>
        <w:tab/>
        <w:t>26</w:t>
      </w:r>
    </w:p>
    <w:p w:rsidR="00856803" w:rsidRDefault="009F3757">
      <w:pPr>
        <w:pStyle w:val="Tableofcontents0"/>
        <w:numPr>
          <w:ilvl w:val="0"/>
          <w:numId w:val="4"/>
        </w:numPr>
        <w:shd w:val="clear" w:color="auto" w:fill="auto"/>
        <w:tabs>
          <w:tab w:val="left" w:pos="1047"/>
          <w:tab w:val="right" w:leader="dot" w:pos="7978"/>
        </w:tabs>
        <w:ind w:left="620"/>
      </w:pPr>
      <w:r>
        <w:t>Analisa Teks Perikop Yesaya 1:10-17</w:t>
      </w:r>
      <w:r>
        <w:tab/>
        <w:t>27</w:t>
      </w:r>
    </w:p>
    <w:p w:rsidR="00856803" w:rsidRDefault="009F3757">
      <w:pPr>
        <w:pStyle w:val="Tableofcontents0"/>
        <w:numPr>
          <w:ilvl w:val="0"/>
          <w:numId w:val="4"/>
        </w:numPr>
        <w:shd w:val="clear" w:color="auto" w:fill="auto"/>
        <w:tabs>
          <w:tab w:val="left" w:pos="1047"/>
          <w:tab w:val="right" w:leader="dot" w:pos="7978"/>
        </w:tabs>
        <w:ind w:left="620"/>
        <w:sectPr w:rsidR="00856803">
          <w:footerReference w:type="default" r:id="rId10"/>
          <w:pgSz w:w="11900" w:h="16840"/>
          <w:pgMar w:top="2311" w:right="2482" w:bottom="2757" w:left="1345" w:header="0" w:footer="3" w:gutter="0"/>
          <w:pgNumType w:fmt="lowerRoman" w:start="10"/>
          <w:cols w:space="720"/>
          <w:noEndnote/>
          <w:docGrid w:linePitch="360"/>
        </w:sectPr>
      </w:pPr>
      <w:r>
        <w:t>Tafsiran Teks Perikop Yesaya 1:10-11</w:t>
      </w:r>
      <w:r>
        <w:tab/>
        <w:t>60</w:t>
      </w:r>
    </w:p>
    <w:p w:rsidR="00856803" w:rsidRDefault="009F3757">
      <w:pPr>
        <w:pStyle w:val="Tableofcontents0"/>
        <w:shd w:val="clear" w:color="auto" w:fill="auto"/>
        <w:tabs>
          <w:tab w:val="right" w:leader="dot" w:pos="7976"/>
        </w:tabs>
        <w:spacing w:line="548" w:lineRule="exact"/>
      </w:pPr>
      <w:r>
        <w:rPr>
          <w:lang w:val="en-US" w:eastAsia="en-US" w:bidi="en-US"/>
        </w:rPr>
        <w:lastRenderedPageBreak/>
        <w:t xml:space="preserve">BAB III </w:t>
      </w:r>
      <w:r>
        <w:t>METODOLOGI PENELITIAN</w:t>
      </w:r>
      <w:r>
        <w:rPr>
          <w:lang w:val="en-US" w:eastAsia="en-US" w:bidi="en-US"/>
        </w:rPr>
        <w:tab/>
        <w:t>69</w:t>
      </w:r>
    </w:p>
    <w:p w:rsidR="00856803" w:rsidRDefault="009F3757">
      <w:pPr>
        <w:pStyle w:val="Tableofcontents0"/>
        <w:numPr>
          <w:ilvl w:val="0"/>
          <w:numId w:val="5"/>
        </w:numPr>
        <w:shd w:val="clear" w:color="auto" w:fill="auto"/>
        <w:tabs>
          <w:tab w:val="left" w:pos="1020"/>
          <w:tab w:val="right" w:leader="dot" w:pos="7976"/>
        </w:tabs>
        <w:spacing w:line="548" w:lineRule="exact"/>
        <w:ind w:left="600"/>
      </w:pPr>
      <w:r>
        <w:t>Jenis Penelitian</w:t>
      </w:r>
      <w:r>
        <w:tab/>
        <w:t>69</w:t>
      </w:r>
    </w:p>
    <w:p w:rsidR="00856803" w:rsidRDefault="009F3757">
      <w:pPr>
        <w:pStyle w:val="Tableofcontents0"/>
        <w:numPr>
          <w:ilvl w:val="0"/>
          <w:numId w:val="5"/>
        </w:numPr>
        <w:shd w:val="clear" w:color="auto" w:fill="auto"/>
        <w:tabs>
          <w:tab w:val="left" w:pos="1020"/>
          <w:tab w:val="right" w:leader="dot" w:pos="7976"/>
        </w:tabs>
        <w:spacing w:line="548" w:lineRule="exact"/>
        <w:ind w:left="600"/>
      </w:pPr>
      <w:r>
        <w:t xml:space="preserve">Instrumen </w:t>
      </w:r>
      <w:r>
        <w:t>Penelitian</w:t>
      </w:r>
      <w:r>
        <w:tab/>
        <w:t>69</w:t>
      </w:r>
    </w:p>
    <w:p w:rsidR="00856803" w:rsidRDefault="009F3757">
      <w:pPr>
        <w:pStyle w:val="Tableofcontents0"/>
        <w:numPr>
          <w:ilvl w:val="0"/>
          <w:numId w:val="5"/>
        </w:numPr>
        <w:shd w:val="clear" w:color="auto" w:fill="auto"/>
        <w:tabs>
          <w:tab w:val="left" w:pos="1020"/>
          <w:tab w:val="right" w:leader="dot" w:pos="7976"/>
        </w:tabs>
        <w:spacing w:line="548" w:lineRule="exact"/>
        <w:ind w:left="600"/>
      </w:pPr>
      <w:r>
        <w:t>Teknik Pengumpulan Data</w:t>
      </w:r>
      <w:r>
        <w:tab/>
        <w:t>69</w:t>
      </w:r>
    </w:p>
    <w:p w:rsidR="00856803" w:rsidRDefault="009F3757">
      <w:pPr>
        <w:pStyle w:val="Tableofcontents0"/>
        <w:numPr>
          <w:ilvl w:val="0"/>
          <w:numId w:val="5"/>
        </w:numPr>
        <w:shd w:val="clear" w:color="auto" w:fill="auto"/>
        <w:tabs>
          <w:tab w:val="left" w:pos="1020"/>
          <w:tab w:val="right" w:leader="dot" w:pos="7976"/>
        </w:tabs>
        <w:spacing w:line="548" w:lineRule="exact"/>
        <w:ind w:left="600"/>
      </w:pPr>
      <w:r>
        <w:t>Informan</w:t>
      </w:r>
      <w:r>
        <w:tab/>
        <w:t>71</w:t>
      </w:r>
    </w:p>
    <w:p w:rsidR="00856803" w:rsidRDefault="009F3757">
      <w:pPr>
        <w:pStyle w:val="Tableofcontents0"/>
        <w:numPr>
          <w:ilvl w:val="0"/>
          <w:numId w:val="5"/>
        </w:numPr>
        <w:shd w:val="clear" w:color="auto" w:fill="auto"/>
        <w:tabs>
          <w:tab w:val="left" w:pos="1020"/>
          <w:tab w:val="right" w:leader="dot" w:pos="7976"/>
        </w:tabs>
        <w:spacing w:line="548" w:lineRule="exact"/>
        <w:ind w:left="600"/>
      </w:pPr>
      <w:r>
        <w:t>Analisis Data</w:t>
      </w:r>
      <w:r>
        <w:tab/>
        <w:t>71</w:t>
      </w:r>
    </w:p>
    <w:p w:rsidR="00856803" w:rsidRDefault="009F3757">
      <w:pPr>
        <w:pStyle w:val="Tableofcontents0"/>
        <w:shd w:val="clear" w:color="auto" w:fill="auto"/>
        <w:tabs>
          <w:tab w:val="right" w:leader="dot" w:pos="7976"/>
        </w:tabs>
        <w:spacing w:line="548" w:lineRule="exact"/>
      </w:pPr>
      <w:r>
        <w:t>BAB IV PEMAPARAN HASIL PENELITIAN</w:t>
      </w:r>
      <w:r>
        <w:tab/>
        <w:t>73</w:t>
      </w:r>
    </w:p>
    <w:p w:rsidR="00856803" w:rsidRDefault="009F3757">
      <w:pPr>
        <w:pStyle w:val="Tableofcontents0"/>
        <w:numPr>
          <w:ilvl w:val="0"/>
          <w:numId w:val="6"/>
        </w:numPr>
        <w:shd w:val="clear" w:color="auto" w:fill="auto"/>
        <w:tabs>
          <w:tab w:val="left" w:pos="1026"/>
        </w:tabs>
        <w:spacing w:after="237" w:line="240" w:lineRule="exact"/>
        <w:ind w:left="600"/>
      </w:pPr>
      <w:r>
        <w:t xml:space="preserve">Ritual </w:t>
      </w:r>
      <w:r>
        <w:rPr>
          <w:rStyle w:val="TableofcontentsItalic"/>
        </w:rPr>
        <w:t>Ma'ratnbu Langi’</w:t>
      </w:r>
      <w:r>
        <w:t xml:space="preserve"> di Kecamatan Masanda Lembang Belau ...73</w:t>
      </w:r>
    </w:p>
    <w:p w:rsidR="00856803" w:rsidRDefault="009F3757">
      <w:pPr>
        <w:pStyle w:val="Tableofcontents0"/>
        <w:numPr>
          <w:ilvl w:val="0"/>
          <w:numId w:val="6"/>
        </w:numPr>
        <w:shd w:val="clear" w:color="auto" w:fill="auto"/>
        <w:tabs>
          <w:tab w:val="left" w:pos="1026"/>
        </w:tabs>
        <w:spacing w:line="240" w:lineRule="exact"/>
        <w:ind w:left="600"/>
      </w:pPr>
      <w:r>
        <w:t>Analisa Perbandingan Makna Pertobatan Berdasarkan Teks Perikop</w:t>
      </w:r>
    </w:p>
    <w:p w:rsidR="00856803" w:rsidRDefault="009F3757">
      <w:pPr>
        <w:pStyle w:val="Tableofcontents0"/>
        <w:shd w:val="clear" w:color="auto" w:fill="auto"/>
        <w:tabs>
          <w:tab w:val="center" w:pos="3743"/>
          <w:tab w:val="right" w:leader="dot" w:pos="7976"/>
        </w:tabs>
        <w:spacing w:line="548" w:lineRule="exact"/>
        <w:ind w:left="980"/>
      </w:pPr>
      <w:r>
        <w:t>Yesaya 1:1-17</w:t>
      </w:r>
      <w:r>
        <w:tab/>
        <w:t xml:space="preserve">dengan </w:t>
      </w:r>
      <w:r>
        <w:t xml:space="preserve">Ritual </w:t>
      </w:r>
      <w:r>
        <w:rPr>
          <w:rStyle w:val="TableofcontentsItalic"/>
        </w:rPr>
        <w:t>Ma'ratnbu Langi’</w:t>
      </w:r>
      <w:r>
        <w:tab/>
        <w:t>83</w:t>
      </w:r>
    </w:p>
    <w:p w:rsidR="00856803" w:rsidRDefault="009F3757">
      <w:pPr>
        <w:pStyle w:val="Tableofcontents0"/>
        <w:numPr>
          <w:ilvl w:val="0"/>
          <w:numId w:val="6"/>
        </w:numPr>
        <w:shd w:val="clear" w:color="auto" w:fill="auto"/>
        <w:tabs>
          <w:tab w:val="left" w:pos="1004"/>
          <w:tab w:val="center" w:pos="3743"/>
          <w:tab w:val="right" w:leader="dot" w:pos="7976"/>
        </w:tabs>
        <w:spacing w:line="548" w:lineRule="exact"/>
        <w:ind w:left="600"/>
      </w:pPr>
      <w:r>
        <w:t>Implikasi Bagi</w:t>
      </w:r>
      <w:r>
        <w:tab/>
        <w:t>Kehidupan Berjemaat</w:t>
      </w:r>
      <w:r>
        <w:tab/>
        <w:t>85</w:t>
      </w:r>
    </w:p>
    <w:p w:rsidR="00856803" w:rsidRDefault="009F3757">
      <w:pPr>
        <w:pStyle w:val="Tableofcontents0"/>
        <w:shd w:val="clear" w:color="auto" w:fill="auto"/>
        <w:tabs>
          <w:tab w:val="right" w:leader="dot" w:pos="7976"/>
        </w:tabs>
        <w:spacing w:line="548" w:lineRule="exact"/>
      </w:pPr>
      <w:r>
        <w:t>BAB V PENUTUP</w:t>
      </w:r>
      <w:r>
        <w:tab/>
        <w:t>87</w:t>
      </w:r>
    </w:p>
    <w:p w:rsidR="00856803" w:rsidRDefault="009F3757">
      <w:pPr>
        <w:pStyle w:val="Tableofcontents0"/>
        <w:numPr>
          <w:ilvl w:val="0"/>
          <w:numId w:val="7"/>
        </w:numPr>
        <w:shd w:val="clear" w:color="auto" w:fill="auto"/>
        <w:tabs>
          <w:tab w:val="left" w:pos="1020"/>
          <w:tab w:val="right" w:leader="dot" w:pos="7976"/>
        </w:tabs>
        <w:spacing w:line="548" w:lineRule="exact"/>
        <w:ind w:left="600"/>
      </w:pPr>
      <w:r>
        <w:t>Kesimpulan</w:t>
      </w:r>
      <w:r>
        <w:tab/>
        <w:t>87</w:t>
      </w:r>
    </w:p>
    <w:p w:rsidR="00856803" w:rsidRDefault="009F3757">
      <w:pPr>
        <w:pStyle w:val="Tableofcontents0"/>
        <w:numPr>
          <w:ilvl w:val="0"/>
          <w:numId w:val="7"/>
        </w:numPr>
        <w:shd w:val="clear" w:color="auto" w:fill="auto"/>
        <w:tabs>
          <w:tab w:val="left" w:pos="1020"/>
          <w:tab w:val="right" w:leader="dot" w:pos="7976"/>
        </w:tabs>
        <w:spacing w:line="548" w:lineRule="exact"/>
        <w:ind w:left="600"/>
      </w:pPr>
      <w:r>
        <w:t>Saran</w:t>
      </w:r>
      <w:r>
        <w:tab/>
        <w:t>88</w:t>
      </w:r>
    </w:p>
    <w:p w:rsidR="00856803" w:rsidRDefault="009F3757">
      <w:pPr>
        <w:pStyle w:val="Tableofcontents0"/>
        <w:shd w:val="clear" w:color="auto" w:fill="auto"/>
        <w:tabs>
          <w:tab w:val="left" w:leader="dot" w:pos="7732"/>
        </w:tabs>
        <w:spacing w:line="548" w:lineRule="exact"/>
        <w:ind w:left="220"/>
      </w:pPr>
      <w:r>
        <w:t>DAFTAR PUSTAKA</w:t>
      </w:r>
      <w:r>
        <w:tab/>
        <w:t>89</w:t>
      </w:r>
      <w:r>
        <w:fldChar w:fldCharType="end"/>
      </w:r>
    </w:p>
    <w:p w:rsidR="00856803" w:rsidRDefault="009F3757">
      <w:pPr>
        <w:pStyle w:val="Bodytext20"/>
        <w:shd w:val="clear" w:color="auto" w:fill="auto"/>
        <w:spacing w:after="0" w:line="548" w:lineRule="exact"/>
        <w:ind w:left="220" w:firstLine="0"/>
        <w:jc w:val="both"/>
      </w:pPr>
      <w:r>
        <w:t>LAMPIRAN</w:t>
      </w:r>
    </w:p>
    <w:sectPr w:rsidR="00856803">
      <w:footerReference w:type="default" r:id="rId11"/>
      <w:pgSz w:w="11900" w:h="16840"/>
      <w:pgMar w:top="2311" w:right="2482" w:bottom="2757" w:left="1345" w:header="0" w:footer="3" w:gutter="0"/>
      <w:pgNumType w:fmt="upperRoman" w:start="1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F3757">
      <w:r>
        <w:separator/>
      </w:r>
    </w:p>
  </w:endnote>
  <w:endnote w:type="continuationSeparator" w:id="0">
    <w:p w:rsidR="00000000" w:rsidRDefault="009F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3" w:rsidRDefault="009F3757">
    <w:pPr>
      <w:rPr>
        <w:sz w:val="2"/>
        <w:szCs w:val="2"/>
      </w:rPr>
    </w:pPr>
    <w:r>
      <w:pict>
        <v:shapetype id="_x0000_t202" coordsize="21600,21600" o:spt="202" path="m,l,21600r21600,l21600,xe">
          <v:stroke joinstyle="miter"/>
          <v:path gradientshapeok="t" o:connecttype="rect"/>
        </v:shapetype>
        <v:shape id="_x0000_s1026" type="#_x0000_t202" style="position:absolute;margin-left:280.8pt;margin-top:756.75pt;width:8.95pt;height:5.7pt;z-index:-188744064;mso-wrap-style:none;mso-wrap-distance-left:5pt;mso-wrap-distance-right:5pt;mso-position-horizontal-relative:page;mso-position-vertical-relative:page" wrapcoords="0 0" filled="f" stroked="f">
          <v:textbox style="mso-fit-shape-to-text:t" inset="0,0,0,0">
            <w:txbxContent>
              <w:p w:rsidR="00856803" w:rsidRDefault="009F3757">
                <w:pPr>
                  <w:pStyle w:val="Headerorfooter0"/>
                  <w:shd w:val="clear" w:color="auto" w:fill="auto"/>
                  <w:spacing w:line="240" w:lineRule="auto"/>
                </w:pPr>
                <w:r>
                  <w:fldChar w:fldCharType="begin"/>
                </w:r>
                <w:r>
                  <w:instrText xml:space="preserve"> PAGE \* MERGEFORMAT </w:instrText>
                </w:r>
                <w:r>
                  <w:fldChar w:fldCharType="separate"/>
                </w:r>
                <w:r w:rsidRPr="009F3757">
                  <w:rPr>
                    <w:rStyle w:val="Headerorfooter1"/>
                    <w:noProof/>
                  </w:rPr>
                  <w:t>vi</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3" w:rsidRDefault="008568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3" w:rsidRDefault="009F3757">
    <w:pPr>
      <w:rPr>
        <w:sz w:val="2"/>
        <w:szCs w:val="2"/>
      </w:rPr>
    </w:pPr>
    <w:r>
      <w:pict>
        <v:shapetype id="_x0000_t202" coordsize="21600,21600" o:spt="202" path="m,l,21600r21600,l21600,xe">
          <v:stroke joinstyle="miter"/>
          <v:path gradientshapeok="t" o:connecttype="rect"/>
        </v:shapetype>
        <v:shape id="_x0000_s1027" type="#_x0000_t202" style="position:absolute;margin-left:277.45pt;margin-top:757.7pt;width:8.65pt;height:5.7pt;z-index:-188744063;mso-wrap-style:none;mso-wrap-distance-left:5pt;mso-wrap-distance-right:5pt;mso-position-horizontal-relative:page;mso-position-vertical-relative:page" wrapcoords="0 0" filled="f" stroked="f">
          <v:textbox style="mso-fit-shape-to-text:t" inset="0,0,0,0">
            <w:txbxContent>
              <w:p w:rsidR="00856803" w:rsidRDefault="009F3757">
                <w:pPr>
                  <w:pStyle w:val="Headerorfooter0"/>
                  <w:shd w:val="clear" w:color="auto" w:fill="auto"/>
                  <w:spacing w:line="240" w:lineRule="auto"/>
                </w:pPr>
                <w:r>
                  <w:rPr>
                    <w:rStyle w:val="Headerorfooter1"/>
                  </w:rPr>
                  <w:t>IX</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3" w:rsidRDefault="009F3757">
    <w:pPr>
      <w:rPr>
        <w:sz w:val="2"/>
        <w:szCs w:val="2"/>
      </w:rPr>
    </w:pPr>
    <w:r>
      <w:pict>
        <v:shapetype id="_x0000_t202" coordsize="21600,21600" o:spt="202" path="m,l,21600r21600,l21600,xe">
          <v:stroke joinstyle="miter"/>
          <v:path gradientshapeok="t" o:connecttype="rect"/>
        </v:shapetype>
        <v:shape id="_x0000_s1028" type="#_x0000_t202" style="position:absolute;margin-left:280.8pt;margin-top:756.75pt;width:8.95pt;height:5.7pt;z-index:-188744062;mso-wrap-style:none;mso-wrap-distance-left:5pt;mso-wrap-distance-right:5pt;mso-position-horizontal-relative:page;mso-position-vertical-relative:page" wrapcoords="0 0" filled="f" stroked="f">
          <v:textbox style="mso-fit-shape-to-text:t" inset="0,0,0,0">
            <w:txbxContent>
              <w:p w:rsidR="00856803" w:rsidRDefault="009F3757">
                <w:pPr>
                  <w:pStyle w:val="Headerorfooter0"/>
                  <w:shd w:val="clear" w:color="auto" w:fill="auto"/>
                  <w:spacing w:line="240" w:lineRule="auto"/>
                </w:pPr>
                <w:r>
                  <w:fldChar w:fldCharType="begin"/>
                </w:r>
                <w:r>
                  <w:instrText xml:space="preserve"> PAGE \* MERGEFORMAT </w:instrText>
                </w:r>
                <w:r>
                  <w:fldChar w:fldCharType="separate"/>
                </w:r>
                <w:r w:rsidRPr="009F3757">
                  <w:rPr>
                    <w:rStyle w:val="Headerorfooter1"/>
                    <w:noProof/>
                  </w:rPr>
                  <w:t>x</w:t>
                </w:r>
                <w:r>
                  <w:rPr>
                    <w:rStyle w:val="Headerorfooter1"/>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3" w:rsidRDefault="009F3757">
    <w:pPr>
      <w:rPr>
        <w:sz w:val="2"/>
        <w:szCs w:val="2"/>
      </w:rPr>
    </w:pPr>
    <w:r>
      <w:pict>
        <v:shapetype id="_x0000_t202" coordsize="21600,21600" o:spt="202" path="m,l,21600r21600,l21600,xe">
          <v:stroke joinstyle="miter"/>
          <v:path gradientshapeok="t" o:connecttype="rect"/>
        </v:shapetype>
        <v:shape id="_x0000_s1029" type="#_x0000_t202" style="position:absolute;margin-left:280.1pt;margin-top:761.75pt;width:8.85pt;height:5.65pt;z-index:-188744061;mso-wrap-style:none;mso-wrap-distance-left:5pt;mso-wrap-distance-right:5pt;mso-position-horizontal-relative:page;mso-position-vertical-relative:page" wrapcoords="0 0" filled="f" stroked="f">
          <v:textbox style="mso-fit-shape-to-text:t" inset="0,0,0,0">
            <w:txbxContent>
              <w:p w:rsidR="00856803" w:rsidRDefault="009F3757">
                <w:pPr>
                  <w:pStyle w:val="Headerorfooter0"/>
                  <w:shd w:val="clear" w:color="auto" w:fill="auto"/>
                  <w:spacing w:line="240" w:lineRule="auto"/>
                </w:pPr>
                <w:r>
                  <w:fldChar w:fldCharType="begin"/>
                </w:r>
                <w:r>
                  <w:instrText xml:space="preserve"> PAGE \* MERGEFORMAT </w:instrText>
                </w:r>
                <w:r>
                  <w:fldChar w:fldCharType="separate"/>
                </w:r>
                <w:r w:rsidRPr="009F3757">
                  <w:rPr>
                    <w:rStyle w:val="Headerorfooter1"/>
                    <w:noProof/>
                  </w:rPr>
                  <w:t>XI</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803" w:rsidRDefault="00856803"/>
  </w:footnote>
  <w:footnote w:type="continuationSeparator" w:id="0">
    <w:p w:rsidR="00856803" w:rsidRDefault="008568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6C0"/>
    <w:multiLevelType w:val="multilevel"/>
    <w:tmpl w:val="4240E4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97192"/>
    <w:multiLevelType w:val="multilevel"/>
    <w:tmpl w:val="65083C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E6B49"/>
    <w:multiLevelType w:val="multilevel"/>
    <w:tmpl w:val="4C8AD6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5049FF"/>
    <w:multiLevelType w:val="multilevel"/>
    <w:tmpl w:val="FA2E6F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C90693"/>
    <w:multiLevelType w:val="multilevel"/>
    <w:tmpl w:val="E33273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8E6C66"/>
    <w:multiLevelType w:val="multilevel"/>
    <w:tmpl w:val="9CDC3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D84C6C"/>
    <w:multiLevelType w:val="multilevel"/>
    <w:tmpl w:val="12F232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56803"/>
    <w:rsid w:val="00856803"/>
    <w:rsid w:val="009F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DBC194F-5ECA-4194-97E4-A7A8314F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pacing w:val="-10"/>
      <w:w w:val="15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ableofcontentsItalic">
    <w:name w:val="Table of contents + Italic"/>
    <w:basedOn w:val="Tableofcontents"/>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paragraph" w:customStyle="1" w:styleId="Bodytext20">
    <w:name w:val="Body text (2)"/>
    <w:basedOn w:val="Normal"/>
    <w:link w:val="Bodytext2"/>
    <w:pPr>
      <w:shd w:val="clear" w:color="auto" w:fill="FFFFFF"/>
      <w:spacing w:after="300" w:line="0" w:lineRule="atLeast"/>
      <w:ind w:hanging="1360"/>
      <w:jc w:val="center"/>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pacing w:val="20"/>
      <w:sz w:val="16"/>
      <w:szCs w:val="16"/>
    </w:rPr>
  </w:style>
  <w:style w:type="paragraph" w:customStyle="1" w:styleId="Bodytext30">
    <w:name w:val="Body text (3)"/>
    <w:basedOn w:val="Normal"/>
    <w:link w:val="Bodytext3"/>
    <w:pPr>
      <w:shd w:val="clear" w:color="auto" w:fill="FFFFFF"/>
      <w:spacing w:before="300" w:line="543" w:lineRule="exact"/>
      <w:ind w:firstLine="320"/>
      <w:jc w:val="both"/>
    </w:pPr>
    <w:rPr>
      <w:rFonts w:ascii="Times New Roman" w:eastAsia="Times New Roman" w:hAnsi="Times New Roman" w:cs="Times New Roman"/>
      <w:b/>
      <w:bCs/>
      <w:spacing w:val="-10"/>
      <w:w w:val="150"/>
      <w:sz w:val="22"/>
      <w:szCs w:val="22"/>
    </w:rPr>
  </w:style>
  <w:style w:type="paragraph" w:customStyle="1" w:styleId="Bodytext40">
    <w:name w:val="Body text (4)"/>
    <w:basedOn w:val="Normal"/>
    <w:link w:val="Bodytext4"/>
    <w:pPr>
      <w:shd w:val="clear" w:color="auto" w:fill="FFFFFF"/>
      <w:spacing w:before="660" w:line="0" w:lineRule="atLeast"/>
    </w:pPr>
    <w:rPr>
      <w:rFonts w:ascii="Times New Roman" w:eastAsia="Times New Roman" w:hAnsi="Times New Roman" w:cs="Times New Roman"/>
      <w:spacing w:val="20"/>
      <w:sz w:val="15"/>
      <w:szCs w:val="15"/>
    </w:rPr>
  </w:style>
  <w:style w:type="paragraph" w:customStyle="1" w:styleId="Bodytext50">
    <w:name w:val="Body text (5)"/>
    <w:basedOn w:val="Normal"/>
    <w:link w:val="Bodytext5"/>
    <w:pPr>
      <w:shd w:val="clear" w:color="auto" w:fill="FFFFFF"/>
      <w:spacing w:before="120" w:line="0" w:lineRule="atLeast"/>
    </w:pPr>
    <w:rPr>
      <w:rFonts w:ascii="Times New Roman" w:eastAsia="Times New Roman" w:hAnsi="Times New Roman" w:cs="Times New Roman"/>
      <w:spacing w:val="20"/>
      <w:sz w:val="15"/>
      <w:szCs w:val="15"/>
    </w:rPr>
  </w:style>
  <w:style w:type="paragraph" w:customStyle="1" w:styleId="Tableofcontents0">
    <w:name w:val="Table of contents"/>
    <w:basedOn w:val="Normal"/>
    <w:link w:val="Tableofcontents"/>
    <w:pPr>
      <w:shd w:val="clear" w:color="auto" w:fill="FFFFFF"/>
      <w:spacing w:line="545"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2024-04-18T11:33:00Z</dcterms:created>
  <dcterms:modified xsi:type="dcterms:W3CDTF">2024-04-18T11:33:00Z</dcterms:modified>
</cp:coreProperties>
</file>