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E77" w:rsidRDefault="00E42335">
      <w:pPr>
        <w:pStyle w:val="Bodytext30"/>
        <w:shd w:val="clear" w:color="auto" w:fill="auto"/>
        <w:ind w:right="460" w:firstLine="0"/>
      </w:pPr>
      <w:r>
        <w:t>STUDI KOMPARATIF HERMENEUTIK YESAYA 1:10-17 TENTANG MAKNA PERTOBATAN DENGAN RITUAL</w:t>
      </w:r>
    </w:p>
    <w:p w:rsidR="006B2E77" w:rsidRDefault="00E42335">
      <w:pPr>
        <w:pStyle w:val="Bodytext30"/>
        <w:shd w:val="clear" w:color="auto" w:fill="auto"/>
        <w:spacing w:after="116" w:line="240" w:lineRule="exact"/>
        <w:ind w:left="140" w:firstLine="0"/>
        <w:jc w:val="left"/>
      </w:pPr>
      <w:r>
        <w:rPr>
          <w:rStyle w:val="Bodytext3Italic"/>
          <w:b/>
          <w:bCs/>
        </w:rPr>
        <w:t>MA ’RAMBULANGI’</w:t>
      </w:r>
      <w:r>
        <w:t xml:space="preserve"> DI KECAMATAN MASANDA LEMBANG</w:t>
      </w:r>
    </w:p>
    <w:p w:rsidR="006B2E77" w:rsidRDefault="00E42335">
      <w:pPr>
        <w:pStyle w:val="Bodytext30"/>
        <w:shd w:val="clear" w:color="auto" w:fill="auto"/>
        <w:spacing w:after="912" w:line="240" w:lineRule="exact"/>
        <w:ind w:left="3280" w:firstLine="0"/>
        <w:jc w:val="left"/>
      </w:pPr>
      <w:r>
        <w:t>BELAU</w:t>
      </w:r>
    </w:p>
    <w:p w:rsidR="006B2E77" w:rsidRDefault="00E42335">
      <w:pPr>
        <w:framePr w:h="2776" w:wrap="notBeside" w:vAnchor="text" w:hAnchor="text" w:xAlign="center" w:y="1"/>
        <w:jc w:val="center"/>
        <w:rPr>
          <w:sz w:val="2"/>
          <w:szCs w:val="2"/>
        </w:rPr>
      </w:pPr>
      <w:r>
        <w:fldChar w:fldCharType="begin"/>
      </w:r>
      <w:r>
        <w:instrText xml:space="preserve"> </w:instrText>
      </w:r>
      <w:r>
        <w:instrText>INCLUDEPICTURE  "H:\\fersi\\media\\image1.jpeg"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85pt;height:139.15pt">
            <v:imagedata r:id="rId6" r:href="rId7"/>
          </v:shape>
        </w:pict>
      </w:r>
      <w:r>
        <w:fldChar w:fldCharType="end"/>
      </w:r>
    </w:p>
    <w:p w:rsidR="006B2E77" w:rsidRDefault="006B2E77">
      <w:pPr>
        <w:rPr>
          <w:sz w:val="2"/>
          <w:szCs w:val="2"/>
        </w:rPr>
      </w:pPr>
    </w:p>
    <w:p w:rsidR="006B2E77" w:rsidRDefault="00E42335">
      <w:pPr>
        <w:pStyle w:val="Bodytext30"/>
        <w:shd w:val="clear" w:color="auto" w:fill="auto"/>
        <w:spacing w:before="944" w:after="166" w:line="240" w:lineRule="exact"/>
        <w:ind w:left="260" w:firstLine="0"/>
        <w:jc w:val="center"/>
      </w:pPr>
      <w:r>
        <w:t>SKRIPSI</w:t>
      </w:r>
    </w:p>
    <w:p w:rsidR="006B2E77" w:rsidRDefault="00E42335">
      <w:pPr>
        <w:pStyle w:val="Bodytext30"/>
        <w:shd w:val="clear" w:color="auto" w:fill="auto"/>
        <w:ind w:right="340" w:firstLine="0"/>
      </w:pPr>
      <w:r>
        <w:t xml:space="preserve">Diajukan Kepada Institut Agama Kristen </w:t>
      </w:r>
      <w:r>
        <w:t>Negeri (IAKN) Toraja Guna Memenuhi Salah Satu Syarat Mendapat Gelar Sarjana</w:t>
      </w:r>
    </w:p>
    <w:p w:rsidR="006B2E77" w:rsidRDefault="00E42335">
      <w:pPr>
        <w:pStyle w:val="Bodytext30"/>
        <w:shd w:val="clear" w:color="auto" w:fill="auto"/>
        <w:spacing w:line="621" w:lineRule="exact"/>
        <w:ind w:left="3280" w:right="2400"/>
        <w:jc w:val="left"/>
      </w:pPr>
      <w:r>
        <w:t>Teologi Kristen (S.Th) Oleh</w:t>
      </w:r>
    </w:p>
    <w:p w:rsidR="006B2E77" w:rsidRDefault="00E42335">
      <w:pPr>
        <w:pStyle w:val="Bodytext30"/>
        <w:shd w:val="clear" w:color="auto" w:fill="auto"/>
        <w:spacing w:line="621" w:lineRule="exact"/>
        <w:ind w:left="260" w:firstLine="0"/>
        <w:jc w:val="center"/>
      </w:pPr>
      <w:r>
        <w:t xml:space="preserve">FERSI </w:t>
      </w:r>
      <w:r>
        <w:rPr>
          <w:lang w:val="en-US" w:eastAsia="en-US" w:bidi="en-US"/>
        </w:rPr>
        <w:t xml:space="preserve">ARRAN </w:t>
      </w:r>
      <w:r>
        <w:t>G</w:t>
      </w:r>
      <w:r>
        <w:br/>
        <w:t>2020164636</w:t>
      </w:r>
    </w:p>
    <w:p w:rsidR="006B2E77" w:rsidRDefault="00E42335">
      <w:pPr>
        <w:pStyle w:val="Bodytext30"/>
        <w:shd w:val="clear" w:color="auto" w:fill="auto"/>
        <w:spacing w:line="621" w:lineRule="exact"/>
        <w:ind w:left="320" w:firstLine="0"/>
        <w:jc w:val="center"/>
      </w:pPr>
      <w:r>
        <w:t>JURUSAN TEOLOGI KRISTEN</w:t>
      </w:r>
    </w:p>
    <w:p w:rsidR="006B2E77" w:rsidRDefault="00E42335">
      <w:pPr>
        <w:pStyle w:val="Bodytext30"/>
        <w:shd w:val="clear" w:color="auto" w:fill="auto"/>
        <w:spacing w:after="296" w:line="240" w:lineRule="exact"/>
        <w:ind w:left="260" w:firstLine="0"/>
        <w:jc w:val="center"/>
      </w:pPr>
      <w:r>
        <w:t>INSTITUT AGAMA KRISTEN NEGERI (IAKN) TORAJA</w:t>
      </w:r>
    </w:p>
    <w:p w:rsidR="006B2E77" w:rsidRDefault="00E42335">
      <w:pPr>
        <w:pStyle w:val="Bodytext40"/>
        <w:shd w:val="clear" w:color="auto" w:fill="auto"/>
        <w:spacing w:before="0" w:line="240" w:lineRule="exact"/>
        <w:ind w:left="3280"/>
        <w:sectPr w:rsidR="006B2E77">
          <w:headerReference w:type="even" r:id="rId8"/>
          <w:headerReference w:type="default" r:id="rId9"/>
          <w:pgSz w:w="11900" w:h="16840"/>
          <w:pgMar w:top="1731" w:right="2166" w:bottom="1731" w:left="2353" w:header="0" w:footer="3" w:gutter="0"/>
          <w:cols w:space="720"/>
          <w:noEndnote/>
          <w:titlePg/>
          <w:docGrid w:linePitch="360"/>
        </w:sectPr>
      </w:pPr>
      <w:r>
        <w:rPr>
          <w:rStyle w:val="Bodytext4Spacing0pt"/>
          <w:b/>
          <w:bCs/>
        </w:rPr>
        <w:t>2020</w:t>
      </w:r>
    </w:p>
    <w:p w:rsidR="006B2E77" w:rsidRDefault="00E42335">
      <w:pPr>
        <w:pStyle w:val="Bodytext20"/>
        <w:shd w:val="clear" w:color="auto" w:fill="auto"/>
        <w:tabs>
          <w:tab w:val="left" w:pos="2048"/>
        </w:tabs>
        <w:ind w:left="560"/>
      </w:pPr>
      <w:r>
        <w:lastRenderedPageBreak/>
        <w:t>Judul</w:t>
      </w:r>
      <w:r>
        <w:tab/>
        <w:t>: Studi Komparatif Hermeneutik Yesaya 1:10-17 Tentang</w:t>
      </w:r>
    </w:p>
    <w:p w:rsidR="006B2E77" w:rsidRDefault="00E42335">
      <w:pPr>
        <w:pStyle w:val="Bodytext20"/>
        <w:shd w:val="clear" w:color="auto" w:fill="auto"/>
        <w:ind w:left="2340" w:right="920"/>
        <w:jc w:val="left"/>
      </w:pPr>
      <w:r>
        <w:pict>
          <v:shapetype id="_x0000_t202" coordsize="21600,21600" o:spt="202" path="m,l,21600r21600,l21600,xe">
            <v:stroke joinstyle="miter"/>
            <v:path gradientshapeok="t" o:connecttype="rect"/>
          </v:shapetype>
          <v:shape id="_x0000_s1029" type="#_x0000_t202" style="position:absolute;left:0;text-align:left;margin-left:46.6pt;margin-top:37.75pt;width:206.05pt;height:184pt;z-index:-251664896;mso-wrap-distance-left:27.65pt;mso-wrap-distance-right:199.9pt;mso-wrap-distance-bottom:15.2pt;mso-position-horizontal-relative:margin" filled="f" stroked="f">
            <v:textbox style="mso-fit-shape-to-text:t" inset="0,0,0,0">
              <w:txbxContent>
                <w:p w:rsidR="006B2E77" w:rsidRDefault="00E42335" w:rsidP="00E42335">
                  <w:pPr>
                    <w:pStyle w:val="Bodytext20"/>
                    <w:shd w:val="clear" w:color="auto" w:fill="auto"/>
                    <w:spacing w:line="736" w:lineRule="exact"/>
                    <w:ind w:right="2560"/>
                    <w:jc w:val="center"/>
                  </w:pPr>
                  <w:r>
                    <w:rPr>
                      <w:rStyle w:val="Bodytext2Exact"/>
                    </w:rPr>
                    <w:t>Sub Judul Diajukan oleh :</w:t>
                  </w:r>
                </w:p>
                <w:p w:rsidR="006B2E77" w:rsidRDefault="00E42335">
                  <w:pPr>
                    <w:pStyle w:val="Bodytext20"/>
                    <w:shd w:val="clear" w:color="auto" w:fill="auto"/>
                    <w:tabs>
                      <w:tab w:val="left" w:pos="2365"/>
                    </w:tabs>
                    <w:spacing w:line="736" w:lineRule="exact"/>
                    <w:ind w:left="1500"/>
                    <w:jc w:val="left"/>
                  </w:pPr>
                  <w:r>
                    <w:rPr>
                      <w:rStyle w:val="Bodytext2Exact"/>
                    </w:rPr>
                    <w:t xml:space="preserve">Nama : Fersi Arrang </w:t>
                  </w:r>
                  <w:r>
                    <w:rPr>
                      <w:rStyle w:val="Bodytext2Exact"/>
                    </w:rPr>
                    <w:t>Nirm</w:t>
                  </w:r>
                  <w:r>
                    <w:rPr>
                      <w:rStyle w:val="Bodytext2Exact"/>
                    </w:rPr>
                    <w:tab/>
                    <w:t>: 2020164636</w:t>
                  </w:r>
                </w:p>
                <w:p w:rsidR="006B2E77" w:rsidRDefault="00E42335">
                  <w:pPr>
                    <w:pStyle w:val="Bodytext20"/>
                    <w:shd w:val="clear" w:color="auto" w:fill="auto"/>
                    <w:spacing w:line="736" w:lineRule="exact"/>
                    <w:ind w:left="1500"/>
                    <w:jc w:val="left"/>
                  </w:pPr>
                  <w:r>
                    <w:rPr>
                      <w:rStyle w:val="Bodytext2Exact"/>
                    </w:rPr>
                    <w:t>Jurusan : Teologi Kristen</w:t>
                  </w:r>
                </w:p>
              </w:txbxContent>
            </v:textbox>
            <w10:wrap type="topAndBottom" anchorx="margin"/>
          </v:shape>
        </w:pict>
      </w:r>
      <w:r>
        <w:t>Makn</w:t>
      </w:r>
      <w:bookmarkStart w:id="0" w:name="_GoBack"/>
      <w:bookmarkEnd w:id="0"/>
      <w:r>
        <w:t xml:space="preserve">a Pertobatan Dengan Ritual </w:t>
      </w:r>
      <w:r>
        <w:rPr>
          <w:rStyle w:val="Bodytext2Italic"/>
        </w:rPr>
        <w:t>Ma ’rambu Langi’</w:t>
      </w:r>
      <w:r>
        <w:t xml:space="preserve"> Di Kecamatan Masanda Lembang Belau.</w:t>
      </w:r>
    </w:p>
    <w:p w:rsidR="006B2E77" w:rsidRDefault="00E42335">
      <w:pPr>
        <w:pStyle w:val="Bodytext20"/>
        <w:shd w:val="clear" w:color="auto" w:fill="auto"/>
        <w:spacing w:after="362"/>
        <w:ind w:right="720" w:firstLine="340"/>
      </w:pPr>
      <w:r>
        <w:t>Setelah dikonsultasikan, dikoreksi, dan diperbaiki sesuai dengan saran dari pembimbing, maka skripsi ini dinyatakan memenuhi syarat dan layak untuk mengikuti ujian skripsi di Institut Agama Kristen Negeri (IAKN) Toraja.</w:t>
      </w:r>
    </w:p>
    <w:p w:rsidR="006B2E77" w:rsidRDefault="00E42335">
      <w:pPr>
        <w:pStyle w:val="Bodytext20"/>
        <w:shd w:val="clear" w:color="auto" w:fill="auto"/>
        <w:spacing w:after="461" w:line="240" w:lineRule="exact"/>
        <w:ind w:left="5020"/>
        <w:jc w:val="left"/>
      </w:pPr>
      <w:r>
        <w:t>Mengkendek, Agustus 2020</w:t>
      </w:r>
    </w:p>
    <w:p w:rsidR="006B2E77" w:rsidRDefault="00E42335">
      <w:pPr>
        <w:pStyle w:val="Bodytext20"/>
        <w:shd w:val="clear" w:color="auto" w:fill="auto"/>
        <w:spacing w:after="336" w:line="240" w:lineRule="exact"/>
        <w:jc w:val="left"/>
      </w:pPr>
      <w:r>
        <w:pict>
          <v:shape id="_x0000_s1031" type="#_x0000_t75" style="position:absolute;margin-left:90.25pt;margin-top:-3.5pt;width:37.9pt;height:31.2pt;z-index:-251662848;mso-wrap-distance-left:5pt;mso-wrap-distance-right:36.25pt;mso-wrap-distance-bottom:1.6pt;mso-position-horizontal-relative:margin" wrapcoords="0 0 21600 0 21600 21600 0 21600 0 0">
            <v:imagedata r:id="rId10" o:title="image2"/>
            <w10:wrap type="square" side="right" anchorx="margin"/>
          </v:shape>
        </w:pict>
      </w:r>
      <w:r>
        <w:t>Dosen Pembimbing</w:t>
      </w:r>
    </w:p>
    <w:p w:rsidR="006B2E77" w:rsidRDefault="00E42335">
      <w:pPr>
        <w:pStyle w:val="Bodytext30"/>
        <w:shd w:val="clear" w:color="auto" w:fill="auto"/>
        <w:spacing w:after="762" w:line="240" w:lineRule="exact"/>
        <w:ind w:firstLine="340"/>
        <w:jc w:val="both"/>
      </w:pPr>
      <w:r>
        <w:pict>
          <v:shape id="_x0000_s1032" type="#_x0000_t202" style="position:absolute;left:0;text-align:left;margin-left:16.65pt;margin-top:0;width:153.65pt;height:85.45pt;z-index:-251661824;mso-wrap-distance-left:5pt;mso-wrap-distance-top:1.6pt;mso-wrap-distance-right:48.65pt;mso-position-horizontal-relative:margin" wrapcoords="1054 0 17066 0 17066 2614 21600 3524 21600 21600 0 21600 0 3524 1054 2614 1054 0" filled="f" stroked="f">
            <v:textbox style="mso-fit-shape-to-text:t" inset="0,0,0,0">
              <w:txbxContent>
                <w:p w:rsidR="006B2E77" w:rsidRDefault="00E42335">
                  <w:pPr>
                    <w:pStyle w:val="Picturecaption2"/>
                    <w:shd w:val="clear" w:color="auto" w:fill="auto"/>
                    <w:spacing w:line="240" w:lineRule="exact"/>
                  </w:pPr>
                  <w:r>
                    <w:t>Dosen Pembimbing I</w:t>
                  </w:r>
                </w:p>
                <w:p w:rsidR="006B2E77" w:rsidRDefault="00E42335">
                  <w:pPr>
                    <w:jc w:val="center"/>
                    <w:rPr>
                      <w:sz w:val="2"/>
                      <w:szCs w:val="2"/>
                    </w:rPr>
                  </w:pPr>
                  <w:r>
                    <w:fldChar w:fldCharType="begin"/>
                  </w:r>
                  <w:r>
                    <w:instrText xml:space="preserve"> </w:instrText>
                  </w:r>
                  <w:r>
                    <w:instrText>INCLUDEPICTURE  "H:\\fersi\\media\\image3.jpeg" \* MERGEFORMATINET</w:instrText>
                  </w:r>
                  <w:r>
                    <w:instrText xml:space="preserve"> </w:instrText>
                  </w:r>
                  <w:r>
                    <w:fldChar w:fldCharType="separate"/>
                  </w:r>
                  <w:r>
                    <w:rPr>
                      <w:b/>
                      <w:bCs/>
                    </w:rPr>
                    <w:pict>
                      <v:shape id="_x0000_i1027" type="#_x0000_t75" style="width:154.3pt;height:85pt">
                        <v:imagedata r:id="rId11" r:href="rId12"/>
                      </v:shape>
                    </w:pict>
                  </w:r>
                  <w:r>
                    <w:fldChar w:fldCharType="end"/>
                  </w:r>
                </w:p>
              </w:txbxContent>
            </v:textbox>
            <w10:wrap type="square" side="right" anchorx="margin"/>
          </v:shape>
        </w:pict>
      </w:r>
      <w:r>
        <w:t>DoseiKPembimbing H</w:t>
      </w:r>
    </w:p>
    <w:p w:rsidR="006B2E77" w:rsidRDefault="00E42335">
      <w:pPr>
        <w:pStyle w:val="Bodytext20"/>
        <w:shd w:val="clear" w:color="auto" w:fill="auto"/>
        <w:spacing w:after="1450" w:line="403" w:lineRule="exact"/>
        <w:ind w:right="860"/>
        <w:jc w:val="left"/>
      </w:pPr>
      <w:r>
        <w:rPr>
          <w:rStyle w:val="Bodytext21"/>
        </w:rPr>
        <w:t xml:space="preserve">Stephani Intan M. Sial </w:t>
      </w:r>
      <w:r>
        <w:rPr>
          <w:rStyle w:val="Bodytext21"/>
          <w:lang w:val="en-US" w:eastAsia="en-US" w:bidi="en-US"/>
        </w:rPr>
        <w:t xml:space="preserve">lagan, </w:t>
      </w:r>
      <w:r>
        <w:rPr>
          <w:rStyle w:val="Bodytext21"/>
        </w:rPr>
        <w:t xml:space="preserve">M.Pd </w:t>
      </w:r>
      <w:r>
        <w:lastRenderedPageBreak/>
        <w:t>NI P. 199209212019032021</w:t>
      </w:r>
    </w:p>
    <w:p w:rsidR="006B2E77" w:rsidRDefault="00E42335">
      <w:pPr>
        <w:pStyle w:val="Bodytext20"/>
        <w:shd w:val="clear" w:color="auto" w:fill="auto"/>
        <w:spacing w:line="240" w:lineRule="exact"/>
        <w:ind w:left="120"/>
        <w:jc w:val="center"/>
        <w:sectPr w:rsidR="006B2E77">
          <w:pgSz w:w="11900" w:h="16840"/>
          <w:pgMar w:top="2968" w:right="1521" w:bottom="1582" w:left="1707" w:header="0" w:footer="3" w:gutter="0"/>
          <w:cols w:space="720"/>
          <w:noEndnote/>
          <w:docGrid w:linePitch="360"/>
        </w:sectPr>
      </w:pPr>
      <w:r>
        <w:t>i</w:t>
      </w:r>
    </w:p>
    <w:p w:rsidR="006B2E77" w:rsidRDefault="00E42335">
      <w:pPr>
        <w:pStyle w:val="Bodytext20"/>
        <w:shd w:val="clear" w:color="auto" w:fill="auto"/>
        <w:spacing w:after="24" w:line="325" w:lineRule="exact"/>
      </w:pPr>
      <w:r>
        <w:lastRenderedPageBreak/>
        <w:t xml:space="preserve">Studi Komparatif Hermeneutik Yesaya 1:10-17 Tentang Makna Pertobatan Dengan ritual </w:t>
      </w:r>
      <w:r>
        <w:rPr>
          <w:rStyle w:val="Bodytext2Italic"/>
        </w:rPr>
        <w:t>Ma'rambu LangV</w:t>
      </w:r>
      <w:r>
        <w:t xml:space="preserve"> Di Kecamatan Masanda Lembang Belau</w:t>
      </w:r>
    </w:p>
    <w:p w:rsidR="006B2E77" w:rsidRDefault="00E42335">
      <w:pPr>
        <w:pStyle w:val="Bodytext20"/>
        <w:shd w:val="clear" w:color="auto" w:fill="auto"/>
        <w:spacing w:line="520" w:lineRule="exact"/>
      </w:pPr>
      <w:r>
        <w:pict>
          <v:shape id="_x0000_s1034" type="#_x0000_t202" style="position:absolute;left:0;text-align:left;margin-left:-.25pt;margin-top:-60.2pt;width:69pt;height:15pt;z-index:-251660800;mso-wrap-distance-left:5pt;mso-wrap-distance-right:53.05pt;mso-wrap-distance-bottom:136.15pt;mso-position-horizontal-relative:margin" filled="f" stroked="f">
            <v:textbox style="mso-fit-shape-to-text:t" inset="0,0,0,0">
              <w:txbxContent>
                <w:p w:rsidR="006B2E77" w:rsidRDefault="00E42335">
                  <w:pPr>
                    <w:pStyle w:val="Bodytext20"/>
                    <w:shd w:val="clear" w:color="auto" w:fill="auto"/>
                    <w:spacing w:line="240" w:lineRule="exact"/>
                    <w:jc w:val="left"/>
                  </w:pPr>
                  <w:r>
                    <w:rPr>
                      <w:rStyle w:val="Bodytext2Exact"/>
                    </w:rPr>
                    <w:t xml:space="preserve">Judul </w:t>
                  </w:r>
                  <w:r>
                    <w:rPr>
                      <w:rStyle w:val="Bodytext2Exact"/>
                    </w:rPr>
                    <w:t>Skripsi</w:t>
                  </w:r>
                </w:p>
              </w:txbxContent>
            </v:textbox>
            <w10:wrap type="square" side="right" anchorx="margin"/>
          </v:shape>
        </w:pict>
      </w:r>
      <w:r>
        <w:pict>
          <v:shape id="_x0000_s1035" type="#_x0000_t202" style="position:absolute;left:0;text-align:left;margin-left:-.55pt;margin-top:-13.45pt;width:103.4pt;height:107.2pt;z-index:-251659776;mso-wrap-distance-left:5pt;mso-wrap-distance-top:46.05pt;mso-wrap-distance-right:18.95pt;mso-position-horizontal-relative:margin" filled="f" stroked="f">
            <v:textbox style="mso-fit-shape-to-text:t" inset="0,0,0,0">
              <w:txbxContent>
                <w:p w:rsidR="006B2E77" w:rsidRDefault="00E42335">
                  <w:pPr>
                    <w:pStyle w:val="Bodytext20"/>
                    <w:shd w:val="clear" w:color="auto" w:fill="auto"/>
                    <w:spacing w:line="520" w:lineRule="exact"/>
                    <w:jc w:val="left"/>
                  </w:pPr>
                  <w:r>
                    <w:rPr>
                      <w:rStyle w:val="Bodytext2Exact"/>
                    </w:rPr>
                    <w:t>Ditulis</w:t>
                  </w:r>
                </w:p>
                <w:p w:rsidR="006B2E77" w:rsidRDefault="00E42335">
                  <w:pPr>
                    <w:pStyle w:val="Bodytext20"/>
                    <w:shd w:val="clear" w:color="auto" w:fill="auto"/>
                    <w:spacing w:line="520" w:lineRule="exact"/>
                    <w:jc w:val="left"/>
                  </w:pPr>
                  <w:r>
                    <w:rPr>
                      <w:rStyle w:val="Bodytext2Exact"/>
                    </w:rPr>
                    <w:t>Nirm</w:t>
                  </w:r>
                </w:p>
                <w:p w:rsidR="006B2E77" w:rsidRDefault="00E42335">
                  <w:pPr>
                    <w:pStyle w:val="Bodytext20"/>
                    <w:shd w:val="clear" w:color="auto" w:fill="auto"/>
                    <w:spacing w:line="520" w:lineRule="exact"/>
                    <w:jc w:val="left"/>
                  </w:pPr>
                  <w:r>
                    <w:rPr>
                      <w:rStyle w:val="Bodytext2Exact"/>
                    </w:rPr>
                    <w:t>Jurusan/Prodi Dosen Pembimbing</w:t>
                  </w:r>
                </w:p>
              </w:txbxContent>
            </v:textbox>
            <w10:wrap type="square" side="right" anchorx="margin"/>
          </v:shape>
        </w:pict>
      </w:r>
      <w:r>
        <w:t>Fersi Arrang</w:t>
      </w:r>
    </w:p>
    <w:p w:rsidR="006B2E77" w:rsidRDefault="00E42335">
      <w:pPr>
        <w:pStyle w:val="Bodytext20"/>
        <w:shd w:val="clear" w:color="auto" w:fill="auto"/>
        <w:spacing w:line="520" w:lineRule="exact"/>
      </w:pPr>
      <w:r>
        <w:t>2020164636</w:t>
      </w:r>
    </w:p>
    <w:p w:rsidR="006B2E77" w:rsidRDefault="00E42335">
      <w:pPr>
        <w:pStyle w:val="Bodytext20"/>
        <w:shd w:val="clear" w:color="auto" w:fill="auto"/>
        <w:spacing w:line="520" w:lineRule="exact"/>
      </w:pPr>
      <w:r>
        <w:t>Teologi Kristen</w:t>
      </w:r>
    </w:p>
    <w:p w:rsidR="006B2E77" w:rsidRDefault="00E42335">
      <w:pPr>
        <w:pStyle w:val="Bodytext20"/>
        <w:shd w:val="clear" w:color="auto" w:fill="auto"/>
        <w:spacing w:line="520" w:lineRule="exact"/>
      </w:pPr>
      <w:r>
        <w:rPr>
          <w:lang w:val="en-US" w:eastAsia="en-US" w:bidi="en-US"/>
        </w:rPr>
        <w:t xml:space="preserve">I. </w:t>
      </w:r>
      <w:r>
        <w:t xml:space="preserve">Dr. Agustinus </w:t>
      </w:r>
      <w:r>
        <w:rPr>
          <w:lang w:val="en-US" w:eastAsia="en-US" w:bidi="en-US"/>
        </w:rPr>
        <w:t xml:space="preserve">Ruben </w:t>
      </w:r>
      <w:r>
        <w:t>M.Th</w:t>
      </w:r>
    </w:p>
    <w:p w:rsidR="006B2E77" w:rsidRDefault="00E42335">
      <w:pPr>
        <w:pStyle w:val="Bodytext20"/>
        <w:shd w:val="clear" w:color="auto" w:fill="auto"/>
        <w:spacing w:after="176" w:line="240" w:lineRule="exact"/>
        <w:ind w:left="2440"/>
        <w:jc w:val="left"/>
      </w:pPr>
      <w:r>
        <w:t>II. Stephani Intan M Siallagan, M.Pd</w:t>
      </w:r>
    </w:p>
    <w:p w:rsidR="006B2E77" w:rsidRDefault="00E42335">
      <w:pPr>
        <w:pStyle w:val="Bodytext20"/>
        <w:shd w:val="clear" w:color="auto" w:fill="auto"/>
        <w:spacing w:after="244" w:line="319" w:lineRule="exact"/>
        <w:ind w:firstLine="800"/>
      </w:pPr>
      <w:r>
        <w:t xml:space="preserve">Telah dipertahankan dan dipertanggungjawabkan oleh </w:t>
      </w:r>
      <w:r>
        <w:t>penulis dalam meja ujian skripsi Jurusan Teologi Kristen yang diselenggarakan oleh Institut Agama Kristen Negeri (LAKN) Toraja pada tanggal 13 Agustus 2020.</w:t>
      </w:r>
    </w:p>
    <w:p w:rsidR="006B2E77" w:rsidRDefault="00E42335">
      <w:pPr>
        <w:pStyle w:val="Bodytext20"/>
        <w:shd w:val="clear" w:color="auto" w:fill="auto"/>
        <w:spacing w:line="240" w:lineRule="exact"/>
        <w:ind w:right="260"/>
        <w:jc w:val="right"/>
      </w:pPr>
      <w:r>
        <w:pict>
          <v:shape id="_x0000_s1036" type="#_x0000_t202" style="position:absolute;left:0;text-align:left;margin-left:344.85pt;margin-top:38pt;width:117.45pt;height:16.1pt;z-index:-251658752;mso-wrap-distance-left:5pt;mso-wrap-distance-right:5pt;mso-wrap-distance-bottom:7.05pt;mso-position-horizontal-relative:margin" filled="f" stroked="f">
            <v:textbox style="mso-fit-shape-to-text:t" inset="0,0,0,0">
              <w:txbxContent>
                <w:p w:rsidR="006B2E77" w:rsidRDefault="00E42335">
                  <w:pPr>
                    <w:pStyle w:val="Bodytext30"/>
                    <w:shd w:val="clear" w:color="auto" w:fill="auto"/>
                    <w:spacing w:line="240" w:lineRule="exact"/>
                    <w:ind w:firstLine="0"/>
                    <w:jc w:val="left"/>
                  </w:pPr>
                  <w:r>
                    <w:rPr>
                      <w:rStyle w:val="Bodytext3Exact"/>
                      <w:b/>
                      <w:bCs/>
                    </w:rPr>
                    <w:t xml:space="preserve">Penguji </w:t>
                  </w:r>
                  <w:r>
                    <w:rPr>
                      <w:rStyle w:val="Bodytext3Exact"/>
                      <w:b/>
                      <w:bCs/>
                    </w:rPr>
                    <w:t>Pendamping</w:t>
                  </w:r>
                </w:p>
              </w:txbxContent>
            </v:textbox>
            <w10:wrap type="square" side="left" anchorx="margin"/>
          </v:shape>
        </w:pict>
      </w:r>
      <w:r>
        <w:pict>
          <v:shape id="_x0000_s1037" type="#_x0000_t202" style="position:absolute;left:0;text-align:left;margin-left:41.95pt;margin-top:39.35pt;width:83.35pt;height:15.3pt;z-index:-251657728;mso-wrap-distance-left:41.95pt;mso-wrap-distance-top:14.2pt;mso-wrap-distance-right:219.5pt;mso-wrap-distance-bottom:5.4pt;mso-position-horizontal-relative:margin" filled="f" stroked="f">
            <v:textbox style="mso-fit-shape-to-text:t" inset="0,0,0,0">
              <w:txbxContent>
                <w:p w:rsidR="006B2E77" w:rsidRDefault="00E42335">
                  <w:pPr>
                    <w:pStyle w:val="Bodytext30"/>
                    <w:shd w:val="clear" w:color="auto" w:fill="auto"/>
                    <w:spacing w:line="240" w:lineRule="exact"/>
                    <w:ind w:firstLine="0"/>
                    <w:jc w:val="left"/>
                  </w:pPr>
                  <w:r>
                    <w:rPr>
                      <w:rStyle w:val="Bodytext3Exact"/>
                      <w:b/>
                      <w:bCs/>
                    </w:rPr>
                    <w:t xml:space="preserve">Penguji </w:t>
                  </w:r>
                  <w:r>
                    <w:rPr>
                      <w:rStyle w:val="Bodytext3Exact"/>
                      <w:b/>
                      <w:bCs/>
                    </w:rPr>
                    <w:t>Utama</w:t>
                  </w:r>
                </w:p>
              </w:txbxContent>
            </v:textbox>
            <w10:wrap type="topAndBottom" anchorx="margin"/>
          </v:shape>
        </w:pict>
      </w:r>
      <w:r>
        <w:pict>
          <v:shape id="_x0000_s1038" type="#_x0000_t202" style="position:absolute;left:0;text-align:left;margin-left:203pt;margin-top:24.5pt;width:83.9pt;height:14.7pt;z-index:-251656704;mso-wrap-distance-left:203pt;mso-wrap-distance-right:57.9pt;mso-wrap-distance-bottom:20.85pt;mso-position-horizontal-relative:margin" filled="f" stroked="f">
            <v:textbox style="mso-fit-shape-to-text:t" inset="0,0,0,0">
              <w:txbxContent>
                <w:p w:rsidR="006B2E77" w:rsidRDefault="00E42335">
                  <w:pPr>
                    <w:pStyle w:val="Heading20"/>
                    <w:keepNext/>
                    <w:keepLines/>
                    <w:shd w:val="clear" w:color="auto" w:fill="auto"/>
                    <w:spacing w:line="240" w:lineRule="exact"/>
                  </w:pPr>
                  <w:bookmarkStart w:id="1" w:name="bookmark0"/>
                  <w:r>
                    <w:rPr>
                      <w:rStyle w:val="Heading2Exact"/>
                      <w:b/>
                      <w:bCs/>
                    </w:rPr>
                    <w:t xml:space="preserve">Dewan </w:t>
                  </w:r>
                  <w:r>
                    <w:rPr>
                      <w:rStyle w:val="Heading2Exact"/>
                      <w:b/>
                      <w:bCs/>
                    </w:rPr>
                    <w:t>Penguji</w:t>
                  </w:r>
                  <w:bookmarkEnd w:id="1"/>
                </w:p>
              </w:txbxContent>
            </v:textbox>
            <w10:wrap type="topAndBottom" anchorx="margin"/>
          </v:shape>
        </w:pict>
      </w:r>
      <w:r>
        <w:pict>
          <v:shape id="_x0000_s1039" type="#_x0000_t202" style="position:absolute;left:0;text-align:left;margin-left:5.95pt;margin-top:60.1pt;width:83.9pt;height:44.95pt;z-index:-251655680;mso-wrap-distance-left:5.95pt;mso-wrap-distance-right:177.85pt;mso-wrap-distance-bottom:35.75pt;mso-position-horizontal-relative:margin" wrapcoords="3830 0 16071 0 16071 13065 21600 13065 21600 21600 0 21600 0 13065 3830 13065 3830 0" filled="f" stroked="f">
            <v:textbox style="mso-fit-shape-to-text:t" inset="0,0,0,0">
              <w:txbxContent>
                <w:p w:rsidR="006B2E77" w:rsidRDefault="00E42335">
                  <w:pPr>
                    <w:jc w:val="center"/>
                    <w:rPr>
                      <w:sz w:val="2"/>
                      <w:szCs w:val="2"/>
                    </w:rPr>
                  </w:pPr>
                  <w:r>
                    <w:fldChar w:fldCharType="begin"/>
                  </w:r>
                  <w:r>
                    <w:instrText xml:space="preserve"> </w:instrText>
                  </w:r>
                  <w:r>
                    <w:instrText>INCLUDEPICTURE  "H:\\fersi\\media\\image4.jpeg" \* MERGEFORMATINET</w:instrText>
                  </w:r>
                  <w:r>
                    <w:instrText xml:space="preserve"> </w:instrText>
                  </w:r>
                  <w:r>
                    <w:fldChar w:fldCharType="separate"/>
                  </w:r>
                  <w:r>
                    <w:pict>
                      <v:shape id="_x0000_i1029" type="#_x0000_t75" style="width:83.9pt;height:44.95pt">
                        <v:imagedata r:id="rId13" r:href="rId14"/>
                      </v:shape>
                    </w:pict>
                  </w:r>
                  <w:r>
                    <w:fldChar w:fldCharType="end"/>
                  </w:r>
                </w:p>
                <w:p w:rsidR="006B2E77" w:rsidRDefault="00E42335">
                  <w:pPr>
                    <w:pStyle w:val="Picturecaption"/>
                    <w:shd w:val="clear" w:color="auto" w:fill="auto"/>
                    <w:ind w:firstLine="0"/>
                  </w:pPr>
                  <w:r>
                    <w:t>^—</w:t>
                  </w:r>
                  <w:proofErr w:type="spellStart"/>
                  <w:r>
                    <w:rPr>
                      <w:rStyle w:val="PicturecaptionExact0"/>
                      <w:lang w:val="en-US" w:eastAsia="en-US" w:bidi="en-US"/>
                    </w:rPr>
                    <w:t>Lemuel</w:t>
                  </w:r>
                  <w:proofErr w:type="spellEnd"/>
                  <w:r>
                    <w:rPr>
                      <w:rStyle w:val="PicturecaptionExact0"/>
                      <w:lang w:val="en-US" w:eastAsia="en-US" w:bidi="en-US"/>
                    </w:rPr>
                    <w:t xml:space="preserve"> </w:t>
                  </w:r>
                  <w:r>
                    <w:rPr>
                      <w:rStyle w:val="PicturecaptionExact0"/>
                    </w:rPr>
                    <w:t xml:space="preserve">Tokam, M.Th </w:t>
                  </w:r>
                  <w:r>
                    <w:t>NIP.196703302006041001</w:t>
                  </w:r>
                </w:p>
              </w:txbxContent>
            </v:textbox>
            <w10:wrap type="topAndBottom" anchorx="margin"/>
          </v:shape>
        </w:pict>
      </w:r>
      <w:r>
        <w:pict>
          <v:shape id="_x0000_s1041" type="#_x0000_t202" style="position:absolute;left:0;text-align:left;margin-left:354.05pt;margin-top:104.6pt;width:66.6pt;height:12.55pt;z-index:-251654656;mso-wrap-distance-left:5pt;mso-wrap-distance-right:26.8pt;mso-wrap-distance-bottom:4.9pt;mso-position-horizontal-relative:margin" filled="f" stroked="f">
            <v:textbox style="mso-fit-shape-to-text:t" inset="0,0,0,0">
              <w:txbxContent>
                <w:p w:rsidR="006B2E77" w:rsidRDefault="00E42335">
                  <w:pPr>
                    <w:pStyle w:val="Picturecaption"/>
                    <w:shd w:val="clear" w:color="auto" w:fill="auto"/>
                    <w:spacing w:line="240" w:lineRule="exact"/>
                    <w:ind w:firstLine="0"/>
                  </w:pPr>
                  <w:r>
                    <w:t>Dr. Selvianti</w:t>
                  </w:r>
                </w:p>
              </w:txbxContent>
            </v:textbox>
            <w10:wrap type="topAndBottom" anchorx="margin"/>
          </v:shape>
        </w:pict>
      </w:r>
      <w:r>
        <w:pict>
          <v:shape id="_x0000_s1042" type="#_x0000_t75" style="position:absolute;left:0;text-align:left;margin-left:380.55pt;margin-top:61.15pt;width:1in;height:53.3pt;z-index:-251653632;mso-wrap-distance-left:5pt;mso-wrap-distance-right:26.8pt;mso-wrap-distance-bottom:4.9pt;mso-position-horizontal-relative:margin">
            <v:imagedata r:id="rId15" o:title="image5"/>
            <w10:wrap type="topAndBottom" anchorx="margin"/>
          </v:shape>
        </w:pict>
      </w:r>
      <w:r>
        <w:pict>
          <v:shape id="_x0000_s1043" type="#_x0000_t202" style="position:absolute;left:0;text-align:left;margin-left:331.85pt;margin-top:118.7pt;width:144.55pt;height:14.7pt;z-index:-251652608;mso-wrap-distance-left:5pt;mso-wrap-distance-right:5pt;mso-wrap-distance-bottom:33.85pt;mso-position-horizontal-relative:margin" filled="f" stroked="f">
            <v:textbox style="mso-fit-shape-to-text:t" inset="0,0,0,0">
              <w:txbxContent>
                <w:p w:rsidR="006B2E77" w:rsidRDefault="00E42335">
                  <w:pPr>
                    <w:pStyle w:val="Bodytext20"/>
                    <w:shd w:val="clear" w:color="auto" w:fill="auto"/>
                    <w:spacing w:line="240" w:lineRule="exact"/>
                    <w:jc w:val="left"/>
                  </w:pPr>
                  <w:r>
                    <w:rPr>
                      <w:rStyle w:val="Bodytext2Exact"/>
                    </w:rPr>
                    <w:t xml:space="preserve">NIP. </w:t>
                  </w:r>
                  <w:r>
                    <w:rPr>
                      <w:rStyle w:val="Bodytext2Exact"/>
                    </w:rPr>
                    <w:t>197701172009012007</w:t>
                  </w:r>
                </w:p>
              </w:txbxContent>
            </v:textbox>
            <w10:wrap type="topAndBottom" anchorx="margin"/>
          </v:shape>
        </w:pict>
      </w:r>
      <w:r>
        <w:pict>
          <v:shape id="_x0000_s1044" type="#_x0000_t202" style="position:absolute;left:0;text-align:left;margin-left:206.8pt;margin-top:150.6pt;width:75.8pt;height:14.5pt;z-index:-251651584;mso-wrap-distance-left:5pt;mso-wrap-distance-right:196.8pt;mso-wrap-distance-bottom:93.65pt;mso-position-horizontal-relative:margin" filled="f" stroked="f">
            <v:textbox style="mso-fit-shape-to-text:t" inset="0,0,0,0">
              <w:txbxContent>
                <w:p w:rsidR="006B2E77" w:rsidRDefault="00E42335">
                  <w:pPr>
                    <w:pStyle w:val="Heading20"/>
                    <w:keepNext/>
                    <w:keepLines/>
                    <w:shd w:val="clear" w:color="auto" w:fill="auto"/>
                    <w:spacing w:line="240" w:lineRule="exact"/>
                  </w:pPr>
                  <w:bookmarkStart w:id="2" w:name="bookmark1"/>
                  <w:r>
                    <w:rPr>
                      <w:rStyle w:val="Heading2Exact"/>
                      <w:b/>
                      <w:bCs/>
                    </w:rPr>
                    <w:t xml:space="preserve">Panitia </w:t>
                  </w:r>
                  <w:r>
                    <w:rPr>
                      <w:rStyle w:val="Heading2Exact"/>
                      <w:b/>
                      <w:bCs/>
                    </w:rPr>
                    <w:t>Ujian</w:t>
                  </w:r>
                  <w:bookmarkEnd w:id="2"/>
                </w:p>
              </w:txbxContent>
            </v:textbox>
            <w10:wrap type="topAndBottom" anchorx="margin"/>
          </v:shape>
        </w:pict>
      </w:r>
      <w:r>
        <w:pict>
          <v:shape id="_x0000_s1045" type="#_x0000_t202" style="position:absolute;left:0;text-align:left;margin-left:65.5pt;margin-top:166.6pt;width:36.8pt;height:14.95pt;z-index:-251650560;mso-wrap-distance-left:65.5pt;mso-wrap-distance-right:5pt;mso-wrap-distance-bottom:4.1pt;mso-position-horizontal-relative:margin" filled="f" stroked="f">
            <v:textbox style="mso-fit-shape-to-text:t" inset="0,0,0,0">
              <w:txbxContent>
                <w:p w:rsidR="006B2E77" w:rsidRDefault="00E42335">
                  <w:pPr>
                    <w:pStyle w:val="Heading20"/>
                    <w:keepNext/>
                    <w:keepLines/>
                    <w:shd w:val="clear" w:color="auto" w:fill="auto"/>
                    <w:spacing w:line="240" w:lineRule="exact"/>
                  </w:pPr>
                  <w:bookmarkStart w:id="3" w:name="bookmark2"/>
                  <w:r>
                    <w:rPr>
                      <w:rStyle w:val="Heading2Exact"/>
                      <w:b/>
                      <w:bCs/>
                    </w:rPr>
                    <w:t>Ketua</w:t>
                  </w:r>
                  <w:bookmarkEnd w:id="3"/>
                </w:p>
              </w:txbxContent>
            </v:textbox>
            <w10:wrap type="topAndBottom" anchorx="margin"/>
          </v:shape>
        </w:pict>
      </w:r>
      <w:r>
        <w:pict>
          <v:shape id="_x0000_s1046" type="#_x0000_t202" style="position:absolute;left:0;text-align:left;margin-left:44.95pt;margin-top:185.55pt;width:96.9pt;height:60.2pt;z-index:-251649536;mso-wrap-distance-left:5pt;mso-wrap-distance-right:5pt;mso-position-horizontal-relative:margin" filled="f" stroked="f">
            <v:textbox style="mso-fit-shape-to-text:t" inset="0,0,0,0">
              <w:txbxContent>
                <w:p w:rsidR="006B2E77" w:rsidRDefault="00E42335">
                  <w:pPr>
                    <w:pStyle w:val="Bodytext20"/>
                    <w:shd w:val="clear" w:color="auto" w:fill="auto"/>
                    <w:spacing w:line="240" w:lineRule="exact"/>
                    <w:jc w:val="left"/>
                  </w:pPr>
                  <w:r>
                    <w:rPr>
                      <w:rStyle w:val="Bodytext2Exact0"/>
                    </w:rPr>
                    <w:t>ffuel Tokam. M.Th</w:t>
                  </w:r>
                </w:p>
              </w:txbxContent>
            </v:textbox>
            <w10:wrap type="topAndBottom" anchorx="margin"/>
          </v:shape>
        </w:pict>
      </w:r>
      <w:r>
        <w:pict>
          <v:shape id="_x0000_s1047" type="#_x0000_t202" style="position:absolute;left:0;text-align:left;margin-left:376.8pt;margin-top:167.25pt;width:57.4pt;height:14.3pt;z-index:-251648512;mso-wrap-distance-left:5pt;mso-wrap-distance-right:45.2pt;mso-wrap-distance-bottom:6.5pt;mso-position-horizontal-relative:margin" filled="f" stroked="f">
            <v:textbox style="mso-fit-shape-to-text:t" inset="0,0,0,0">
              <w:txbxContent>
                <w:p w:rsidR="006B2E77" w:rsidRDefault="00E42335">
                  <w:pPr>
                    <w:pStyle w:val="Picturecaption2"/>
                    <w:shd w:val="clear" w:color="auto" w:fill="auto"/>
                    <w:spacing w:line="240" w:lineRule="exact"/>
                  </w:pPr>
                  <w:r>
                    <w:t>Sekretaris</w:t>
                  </w:r>
                </w:p>
              </w:txbxContent>
            </v:textbox>
            <w10:wrap type="topAndBottom" anchorx="margin"/>
          </v:shape>
        </w:pict>
      </w:r>
      <w:r>
        <w:pict>
          <v:shape id="_x0000_s1048" type="#_x0000_t75" style="position:absolute;left:0;text-align:left;margin-left:372.45pt;margin-top:179.15pt;width:59.05pt;height:45.1pt;z-index:-251647488;mso-wrap-distance-left:5pt;mso-wrap-distance-right:45.2pt;mso-wrap-distance-bottom:6.5pt;mso-position-horizontal-relative:margin">
            <v:imagedata r:id="rId16" o:title="image6"/>
            <w10:wrap type="topAndBottom" anchorx="margin"/>
          </v:shape>
        </w:pict>
      </w:r>
      <w:r>
        <w:pict>
          <v:shape id="_x0000_s1049" type="#_x0000_t202" style="position:absolute;left:0;text-align:left;margin-left:11.35pt;margin-top:228.45pt;width:143.45pt;height:33pt;z-index:-251646464;mso-wrap-distance-left:11.35pt;mso-wrap-distance-right:177.55pt;mso-position-horizontal-relative:margin" filled="f" stroked="f">
            <v:textbox style="mso-fit-shape-to-text:t" inset="0,0,0,0">
              <w:txbxContent>
                <w:p w:rsidR="006B2E77" w:rsidRDefault="00E42335">
                  <w:pPr>
                    <w:pStyle w:val="Bodytext20"/>
                    <w:shd w:val="clear" w:color="auto" w:fill="auto"/>
                    <w:spacing w:line="319" w:lineRule="exact"/>
                    <w:jc w:val="left"/>
                  </w:pPr>
                  <w:r>
                    <w:rPr>
                      <w:rStyle w:val="Bodytext2Exact"/>
                    </w:rPr>
                    <w:t>■—</w:t>
                  </w:r>
                  <w:r>
                    <w:rPr>
                      <w:rStyle w:val="Bodytext2Exact0"/>
                    </w:rPr>
                    <w:t xml:space="preserve">Serfl </w:t>
                  </w:r>
                  <w:r>
                    <w:rPr>
                      <w:rStyle w:val="Bodytext2Exact"/>
                    </w:rPr>
                    <w:t>NIP.196703302006041001</w:t>
                  </w:r>
                </w:p>
              </w:txbxContent>
            </v:textbox>
            <w10:wrap type="topAndBottom" anchorx="margin"/>
          </v:shape>
        </w:pict>
      </w:r>
      <w:r>
        <w:pict>
          <v:shape id="_x0000_s1050" type="#_x0000_t202" style="position:absolute;left:0;text-align:left;margin-left:332.4pt;margin-top:227.9pt;width:145.1pt;height:32.45pt;z-index:-251645440;mso-wrap-distance-left:5pt;mso-wrap-distance-right:5pt;mso-position-horizontal-relative:margin" filled="f" stroked="f">
            <v:textbox style="mso-fit-shape-to-text:t" inset="0,0,0,0">
              <w:txbxContent>
                <w:p w:rsidR="006B2E77" w:rsidRDefault="00E42335">
                  <w:pPr>
                    <w:pStyle w:val="Bodytext20"/>
                    <w:shd w:val="clear" w:color="auto" w:fill="auto"/>
                    <w:spacing w:line="325" w:lineRule="exact"/>
                    <w:ind w:left="20"/>
                    <w:jc w:val="center"/>
                  </w:pPr>
                  <w:r>
                    <w:rPr>
                      <w:rStyle w:val="Bodytext2Exact0"/>
                    </w:rPr>
                    <w:t xml:space="preserve">Fakr </w:t>
                  </w:r>
                  <w:r>
                    <w:rPr>
                      <w:rStyle w:val="Bodytext2Exact0"/>
                    </w:rPr>
                    <w:t>Kelana. M.Th</w:t>
                  </w:r>
                  <w:r>
                    <w:rPr>
                      <w:rStyle w:val="Bodytext2Exact0"/>
                    </w:rPr>
                    <w:br/>
                  </w:r>
                  <w:r>
                    <w:rPr>
                      <w:rStyle w:val="Bodytext2Exact"/>
                    </w:rPr>
                    <w:t>NIP. 1^7902172008011016</w:t>
                  </w:r>
                </w:p>
              </w:txbxContent>
            </v:textbox>
            <w10:wrap type="topAndBottom" anchorx="margin"/>
          </v:shape>
        </w:pict>
      </w:r>
      <w:r>
        <w:t>Mengkendek, 22 Agustus 2020</w:t>
      </w:r>
    </w:p>
    <w:p w:rsidR="006B2E77" w:rsidRDefault="00E42335">
      <w:pPr>
        <w:pStyle w:val="Bodytext50"/>
        <w:shd w:val="clear" w:color="auto" w:fill="auto"/>
        <w:spacing w:after="356" w:line="220" w:lineRule="exact"/>
        <w:ind w:left="2880"/>
      </w:pPr>
      <w:r>
        <w:rPr>
          <w:rStyle w:val="Bodytext5Cambria"/>
        </w:rPr>
        <w:t xml:space="preserve">.r </w:t>
      </w:r>
      <w:r>
        <w:t>^.^'^^--^Mengetahui,</w:t>
      </w:r>
    </w:p>
    <w:p w:rsidR="006B2E77" w:rsidRDefault="00E42335">
      <w:pPr>
        <w:pStyle w:val="Heading10"/>
        <w:keepNext/>
        <w:keepLines/>
        <w:shd w:val="clear" w:color="auto" w:fill="auto"/>
        <w:spacing w:before="0" w:after="1565" w:line="240" w:lineRule="exact"/>
        <w:ind w:left="2620"/>
      </w:pPr>
      <w:bookmarkStart w:id="4" w:name="bookmark3"/>
      <w:r>
        <w:t>/AVV\</w:t>
      </w:r>
      <w:bookmarkEnd w:id="4"/>
    </w:p>
    <w:p w:rsidR="006B2E77" w:rsidRDefault="00E42335">
      <w:pPr>
        <w:pStyle w:val="Bodytext20"/>
        <w:shd w:val="clear" w:color="auto" w:fill="auto"/>
        <w:spacing w:line="240" w:lineRule="exact"/>
        <w:ind w:left="5360"/>
        <w:jc w:val="left"/>
        <w:sectPr w:rsidR="006B2E77">
          <w:pgSz w:w="11900" w:h="16840"/>
          <w:pgMar w:top="2093" w:right="1424" w:bottom="1746" w:left="889" w:header="0" w:footer="3" w:gutter="0"/>
          <w:cols w:space="720"/>
          <w:noEndnote/>
          <w:docGrid w:linePitch="360"/>
        </w:sectPr>
      </w:pPr>
      <w:r>
        <w:t>li</w:t>
      </w:r>
    </w:p>
    <w:p w:rsidR="006B2E77" w:rsidRDefault="00E42335">
      <w:pPr>
        <w:pStyle w:val="Bodytext30"/>
        <w:shd w:val="clear" w:color="auto" w:fill="auto"/>
        <w:spacing w:after="186" w:line="240" w:lineRule="exact"/>
        <w:ind w:right="40" w:firstLine="0"/>
        <w:jc w:val="center"/>
      </w:pPr>
      <w:r>
        <w:lastRenderedPageBreak/>
        <w:t>SURAT KETERANGAN PENGECEKAN PLAGIAT</w:t>
      </w:r>
    </w:p>
    <w:p w:rsidR="006B2E77" w:rsidRDefault="00E42335">
      <w:pPr>
        <w:pStyle w:val="Bodytext20"/>
        <w:shd w:val="clear" w:color="auto" w:fill="auto"/>
        <w:spacing w:after="252" w:line="330" w:lineRule="exact"/>
        <w:ind w:left="400" w:right="360" w:firstLine="760"/>
      </w:pPr>
      <w:r>
        <w:t xml:space="preserve">Setelah melalui proses pengecekan dengan menggunakan aplikasi </w:t>
      </w:r>
      <w:r>
        <w:rPr>
          <w:rStyle w:val="Bodytext2Bold"/>
        </w:rPr>
        <w:t xml:space="preserve">Turnitin, </w:t>
      </w:r>
      <w:r>
        <w:t>maka kami Pusat Penelitian dan Pengabdian kepada Masyarakat (P3M) IAKN Toraja dengan ini menerangkan skripsi yang ditulis oleh:</w:t>
      </w:r>
    </w:p>
    <w:p w:rsidR="006B2E77" w:rsidRDefault="00E42335">
      <w:pPr>
        <w:pStyle w:val="Bodytext20"/>
        <w:shd w:val="clear" w:color="auto" w:fill="auto"/>
        <w:tabs>
          <w:tab w:val="left" w:pos="3387"/>
        </w:tabs>
        <w:spacing w:after="241" w:line="240" w:lineRule="exact"/>
        <w:ind w:left="400" w:firstLine="760"/>
      </w:pPr>
      <w:r>
        <w:t>Nama Penulis</w:t>
      </w:r>
      <w:r>
        <w:tab/>
        <w:t>: Fersi Arrang</w:t>
      </w:r>
    </w:p>
    <w:p w:rsidR="006B2E77" w:rsidRDefault="00E42335">
      <w:pPr>
        <w:pStyle w:val="Bodytext20"/>
        <w:shd w:val="clear" w:color="auto" w:fill="auto"/>
        <w:tabs>
          <w:tab w:val="left" w:pos="3387"/>
        </w:tabs>
        <w:spacing w:after="180" w:line="240" w:lineRule="exact"/>
        <w:ind w:left="400" w:firstLine="760"/>
      </w:pPr>
      <w:r>
        <w:t>NIRM</w:t>
      </w:r>
      <w:r>
        <w:tab/>
        <w:t>: 2020164636</w:t>
      </w:r>
    </w:p>
    <w:p w:rsidR="006B2E77" w:rsidRDefault="00E42335">
      <w:pPr>
        <w:pStyle w:val="Bodytext20"/>
        <w:shd w:val="clear" w:color="auto" w:fill="auto"/>
        <w:tabs>
          <w:tab w:val="left" w:pos="3387"/>
        </w:tabs>
        <w:spacing w:line="324" w:lineRule="exact"/>
        <w:ind w:left="400" w:firstLine="760"/>
      </w:pPr>
      <w:r>
        <w:t>Judul Skri</w:t>
      </w:r>
      <w:r>
        <w:t>psi</w:t>
      </w:r>
      <w:r>
        <w:tab/>
        <w:t>: Studi Komparatif Hermeneutik Yesaya 1:10-17</w:t>
      </w:r>
    </w:p>
    <w:p w:rsidR="006B2E77" w:rsidRDefault="00E42335">
      <w:pPr>
        <w:pStyle w:val="Bodytext20"/>
        <w:shd w:val="clear" w:color="auto" w:fill="auto"/>
        <w:spacing w:after="247" w:line="324" w:lineRule="exact"/>
        <w:ind w:left="3560"/>
        <w:jc w:val="left"/>
      </w:pPr>
      <w:r>
        <w:t xml:space="preserve">Tentang Makna Pertobatan Dengan Ritual </w:t>
      </w:r>
      <w:r>
        <w:rPr>
          <w:rStyle w:val="Bodytext2Italic"/>
        </w:rPr>
        <w:t>Ma'rambu Langi'</w:t>
      </w:r>
      <w:r>
        <w:t xml:space="preserve"> Di Kecamatan Masanda Lembang Belau</w:t>
      </w:r>
    </w:p>
    <w:p w:rsidR="006B2E77" w:rsidRDefault="00E42335">
      <w:pPr>
        <w:pStyle w:val="Bodytext20"/>
        <w:shd w:val="clear" w:color="auto" w:fill="auto"/>
        <w:spacing w:after="241" w:line="240" w:lineRule="exact"/>
        <w:ind w:left="400" w:firstLine="760"/>
      </w:pPr>
      <w:r>
        <w:t>Tanggal Pemeriksaan : Rabu, 26 Agustus 2020</w:t>
      </w:r>
    </w:p>
    <w:p w:rsidR="006B2E77" w:rsidRDefault="00E42335">
      <w:pPr>
        <w:pStyle w:val="Bodytext20"/>
        <w:shd w:val="clear" w:color="auto" w:fill="auto"/>
        <w:tabs>
          <w:tab w:val="left" w:pos="3387"/>
        </w:tabs>
        <w:spacing w:after="184" w:line="240" w:lineRule="exact"/>
        <w:ind w:left="400" w:firstLine="760"/>
      </w:pPr>
      <w:r>
        <w:rPr>
          <w:lang w:val="en-US" w:eastAsia="en-US" w:bidi="en-US"/>
        </w:rPr>
        <w:t>Similarity</w:t>
      </w:r>
      <w:r>
        <w:rPr>
          <w:lang w:val="en-US" w:eastAsia="en-US" w:bidi="en-US"/>
        </w:rPr>
        <w:tab/>
      </w:r>
      <w:r>
        <w:t>: 12%</w:t>
      </w:r>
    </w:p>
    <w:p w:rsidR="006B2E77" w:rsidRDefault="00E42335">
      <w:pPr>
        <w:pStyle w:val="Bodytext20"/>
        <w:shd w:val="clear" w:color="auto" w:fill="auto"/>
        <w:spacing w:after="243" w:line="319" w:lineRule="exact"/>
        <w:ind w:left="400" w:right="360" w:firstLine="760"/>
      </w:pPr>
      <w:r>
        <w:t xml:space="preserve">Dinyatakan </w:t>
      </w:r>
      <w:r>
        <w:rPr>
          <w:rStyle w:val="Bodytext2Bold"/>
        </w:rPr>
        <w:t xml:space="preserve">MEMENUHI SYARAT </w:t>
      </w:r>
      <w:r>
        <w:t xml:space="preserve">ambang batas toleransi. Jika di kemudian hari ditemukan kekeliruan karena keterbatasan aplikasi, seperti adanya kesamaan dengan karya ilmiah lain yang lebih awal mendapat pengakuan sebagai hak cipta (misalnya: karya ilmiah tersebut belum </w:t>
      </w:r>
      <w:r>
        <w:rPr>
          <w:rStyle w:val="Bodytext2Italic"/>
          <w:lang w:val="en-US" w:eastAsia="en-US" w:bidi="en-US"/>
        </w:rPr>
        <w:t>publish</w:t>
      </w:r>
      <w:r>
        <w:rPr>
          <w:lang w:val="en-US" w:eastAsia="en-US" w:bidi="en-US"/>
        </w:rPr>
        <w:t xml:space="preserve"> </w:t>
      </w:r>
      <w:r>
        <w:t xml:space="preserve">secara </w:t>
      </w:r>
      <w:r>
        <w:rPr>
          <w:rStyle w:val="Bodytext2Italic"/>
          <w:lang w:val="en-US" w:eastAsia="en-US" w:bidi="en-US"/>
        </w:rPr>
        <w:t>onl</w:t>
      </w:r>
      <w:r>
        <w:rPr>
          <w:rStyle w:val="Bodytext2Italic"/>
          <w:lang w:val="en-US" w:eastAsia="en-US" w:bidi="en-US"/>
        </w:rPr>
        <w:t>ine</w:t>
      </w:r>
      <w:r>
        <w:t>), maka semua konsekuensi yang ditimbulkan menjadi tanggung jawab penulis skripsi.</w:t>
      </w:r>
    </w:p>
    <w:p w:rsidR="006B2E77" w:rsidRDefault="00E42335">
      <w:pPr>
        <w:pStyle w:val="Bodytext20"/>
        <w:shd w:val="clear" w:color="auto" w:fill="auto"/>
        <w:spacing w:line="240" w:lineRule="exact"/>
        <w:ind w:left="400" w:firstLine="760"/>
        <w:sectPr w:rsidR="006B2E77">
          <w:headerReference w:type="even" r:id="rId17"/>
          <w:headerReference w:type="default" r:id="rId18"/>
          <w:footerReference w:type="even" r:id="rId19"/>
          <w:pgSz w:w="11900" w:h="16840"/>
          <w:pgMar w:top="2093" w:right="1424" w:bottom="1746" w:left="889" w:header="0" w:footer="3" w:gutter="0"/>
          <w:cols w:space="720"/>
          <w:noEndnote/>
          <w:titlePg/>
          <w:docGrid w:linePitch="360"/>
        </w:sectPr>
      </w:pPr>
      <w:r>
        <w:t>Demikian surat keterangan ini, untuk dipergunakan sebagaimana mestinya.</w:t>
      </w:r>
    </w:p>
    <w:p w:rsidR="006B2E77" w:rsidRDefault="00E42335">
      <w:pPr>
        <w:rPr>
          <w:sz w:val="2"/>
          <w:szCs w:val="2"/>
        </w:rPr>
      </w:pPr>
      <w:r>
        <w:pict>
          <v:shape id="_x0000_s1064" type="#_x0000_t202" style="width:595pt;height:37.7pt;mso-left-percent:-10001;mso-top-percent:-10001;mso-position-horizontal:absolute;mso-position-horizontal-relative:char;mso-position-vertical:absolute;mso-position-vertical-relative:line;mso-left-percent:-10001;mso-top-percent:-10001" filled="f" stroked="f">
            <v:textbox inset="0,0,0,0">
              <w:txbxContent>
                <w:p w:rsidR="006B2E77" w:rsidRDefault="006B2E77"/>
              </w:txbxContent>
            </v:textbox>
            <w10:anchorlock/>
          </v:shape>
        </w:pict>
      </w:r>
      <w:r>
        <w:t xml:space="preserve"> </w:t>
      </w:r>
    </w:p>
    <w:p w:rsidR="006B2E77" w:rsidRDefault="006B2E77">
      <w:pPr>
        <w:rPr>
          <w:sz w:val="2"/>
          <w:szCs w:val="2"/>
        </w:rPr>
        <w:sectPr w:rsidR="006B2E77">
          <w:type w:val="continuous"/>
          <w:pgSz w:w="11900" w:h="16840"/>
          <w:pgMar w:top="2226" w:right="0" w:bottom="2226" w:left="0" w:header="0" w:footer="3" w:gutter="0"/>
          <w:cols w:space="720"/>
          <w:noEndnote/>
          <w:docGrid w:linePitch="360"/>
        </w:sectPr>
      </w:pPr>
    </w:p>
    <w:p w:rsidR="006B2E77" w:rsidRDefault="00E42335">
      <w:pPr>
        <w:spacing w:line="360" w:lineRule="exact"/>
      </w:pPr>
      <w:r>
        <w:lastRenderedPageBreak/>
        <w:pict>
          <v:shape id="_x0000_s1055" type="#_x0000_t202" style="position:absolute;margin-left:42.8pt;margin-top:25.6pt;width:80.8pt;height:15.65pt;z-index:251643392;mso-wrap-distance-left:5pt;mso-wrap-distance-right:5pt;mso-position-horizontal-relative:margin" filled="f" stroked="f">
            <v:textbox style="mso-fit-shape-to-text:t" inset="0,0,0,0">
              <w:txbxContent>
                <w:p w:rsidR="006B2E77" w:rsidRDefault="00E42335">
                  <w:pPr>
                    <w:pStyle w:val="Bodytext20"/>
                    <w:shd w:val="clear" w:color="auto" w:fill="auto"/>
                    <w:spacing w:line="240" w:lineRule="exact"/>
                    <w:jc w:val="left"/>
                  </w:pPr>
                  <w:r>
                    <w:rPr>
                      <w:rStyle w:val="Bodytext2Exact"/>
                    </w:rPr>
                    <w:t xml:space="preserve">Penulis </w:t>
                  </w:r>
                  <w:r>
                    <w:rPr>
                      <w:rStyle w:val="Bodytext2Exact"/>
                    </w:rPr>
                    <w:t>Skripsi</w:t>
                  </w:r>
                </w:p>
              </w:txbxContent>
            </v:textbox>
            <w10:wrap anchorx="margin"/>
          </v:shape>
        </w:pict>
      </w:r>
      <w:r>
        <w:pict>
          <v:shape id="_x0000_s1056" type="#_x0000_t202" style="position:absolute;margin-left:-.05pt;margin-top:42.85pt;width:68.7pt;height:22.05pt;z-index:251644416;mso-wrap-distance-left:5pt;mso-wrap-distance-right:5pt;mso-position-horizontal-relative:margin" filled="f" stroked="f">
            <v:textbox style="mso-fit-shape-to-text:t" inset="0,0,0,0">
              <w:txbxContent>
                <w:p w:rsidR="006B2E77" w:rsidRDefault="00E42335">
                  <w:pPr>
                    <w:pStyle w:val="Bodytext6"/>
                    <w:shd w:val="clear" w:color="auto" w:fill="auto"/>
                    <w:ind w:left="180"/>
                  </w:pPr>
                  <w:r>
                    <w:t xml:space="preserve">iffT'ER.AJ </w:t>
                  </w:r>
                  <w:r>
                    <w:t xml:space="preserve">L* </w:t>
                  </w:r>
                  <w:r>
                    <w:rPr>
                      <w:rStyle w:val="Bodytext612ptExact"/>
                    </w:rPr>
                    <w:t>lYU’C.L,</w:t>
                  </w:r>
                </w:p>
              </w:txbxContent>
            </v:textbox>
            <w10:wrap anchorx="margin"/>
          </v:shape>
        </w:pict>
      </w:r>
      <w:r>
        <w:pict>
          <v:shape id="_x0000_s1057" type="#_x0000_t202" style="position:absolute;margin-left:3.8pt;margin-top:70.9pt;width:67.6pt;height:13.2pt;z-index:251645440;mso-wrap-distance-left:5pt;mso-wrap-distance-right:5pt;mso-position-horizontal-relative:margin" filled="f" stroked="f">
            <v:textbox style="mso-fit-shape-to-text:t" inset="0,0,0,0">
              <w:txbxContent>
                <w:p w:rsidR="006B2E77" w:rsidRDefault="00E42335">
                  <w:pPr>
                    <w:pStyle w:val="Picturecaption3"/>
                    <w:shd w:val="clear" w:color="auto" w:fill="auto"/>
                    <w:spacing w:line="140" w:lineRule="exact"/>
                  </w:pPr>
                  <w:r>
                    <w:t>(J18AHF571905488</w:t>
                  </w:r>
                </w:p>
              </w:txbxContent>
            </v:textbox>
            <w10:wrap anchorx="margin"/>
          </v:shape>
        </w:pict>
      </w:r>
      <w:r>
        <w:pict>
          <v:shape id="_x0000_s1058" type="#_x0000_t75" style="position:absolute;margin-left:77.45pt;margin-top:50.55pt;width:48.95pt;height:35.05pt;z-index:-251667968;mso-wrap-distance-left:5pt;mso-wrap-distance-right:5pt;mso-position-horizontal-relative:margin" wrapcoords="0 0">
            <v:imagedata r:id="rId20" o:title="image7"/>
            <w10:wrap anchorx="margin"/>
          </v:shape>
        </w:pict>
      </w:r>
      <w:r>
        <w:pict>
          <v:shape id="_x0000_s1059" type="#_x0000_t202" style="position:absolute;margin-left:19.75pt;margin-top:100.05pt;width:21.45pt;height:6.6pt;z-index:251646464;mso-wrap-distance-left:5pt;mso-wrap-distance-right:5pt;mso-position-horizontal-relative:margin" filled="f" stroked="f">
            <v:textbox style="mso-fit-shape-to-text:t" inset="0,0,0,0">
              <w:txbxContent>
                <w:p w:rsidR="006B2E77" w:rsidRDefault="00E42335">
                  <w:pPr>
                    <w:pStyle w:val="Bodytext7"/>
                    <w:shd w:val="clear" w:color="auto" w:fill="auto"/>
                    <w:spacing w:line="110" w:lineRule="exact"/>
                  </w:pPr>
                  <w:r>
                    <w:t>RUPIAH</w:t>
                  </w:r>
                </w:p>
              </w:txbxContent>
            </v:textbox>
            <w10:wrap anchorx="margin"/>
          </v:shape>
        </w:pict>
      </w:r>
      <w:r>
        <w:pict>
          <v:shape id="_x0000_s1060" type="#_x0000_t202" style="position:absolute;margin-left:40.05pt;margin-top:104.45pt;width:75.85pt;height:16.45pt;z-index:251647488;mso-wrap-distance-left:5pt;mso-wrap-distance-right:5pt;mso-position-horizontal-relative:margin" filled="f" stroked="f">
            <v:textbox style="mso-fit-shape-to-text:t" inset="0,0,0,0">
              <w:txbxContent>
                <w:p w:rsidR="006B2E77" w:rsidRDefault="00E42335">
                  <w:pPr>
                    <w:pStyle w:val="Bodytext30"/>
                    <w:shd w:val="clear" w:color="auto" w:fill="auto"/>
                    <w:spacing w:line="240" w:lineRule="exact"/>
                    <w:ind w:firstLine="0"/>
                    <w:jc w:val="left"/>
                  </w:pPr>
                  <w:r>
                    <w:rPr>
                      <w:rStyle w:val="Bodytext3Exact0"/>
                      <w:b/>
                      <w:bCs/>
                    </w:rPr>
                    <w:t>Fersi Arrang</w:t>
                  </w:r>
                </w:p>
              </w:txbxContent>
            </v:textbox>
            <w10:wrap anchorx="margin"/>
          </v:shape>
        </w:pict>
      </w:r>
      <w:r>
        <w:pict>
          <v:shape id="_x0000_s1061" type="#_x0000_t202" style="position:absolute;margin-left:38.95pt;margin-top:121.2pt;width:108pt;height:14.75pt;z-index:251649536;mso-wrap-distance-left:5pt;mso-wrap-distance-right:5pt;mso-position-horizontal-relative:margin" filled="f" stroked="f">
            <v:textbox style="mso-fit-shape-to-text:t" inset="0,0,0,0">
              <w:txbxContent>
                <w:p w:rsidR="006B2E77" w:rsidRDefault="00E42335">
                  <w:pPr>
                    <w:pStyle w:val="Bodytext30"/>
                    <w:shd w:val="clear" w:color="auto" w:fill="auto"/>
                    <w:spacing w:line="240" w:lineRule="exact"/>
                    <w:ind w:firstLine="0"/>
                    <w:jc w:val="left"/>
                  </w:pPr>
                  <w:r>
                    <w:rPr>
                      <w:rStyle w:val="Bodytext3Exact"/>
                      <w:b/>
                      <w:bCs/>
                    </w:rPr>
                    <w:t xml:space="preserve">NIRM. </w:t>
                  </w:r>
                  <w:r>
                    <w:rPr>
                      <w:rStyle w:val="Bodytext3Exact"/>
                      <w:b/>
                      <w:bCs/>
                    </w:rPr>
                    <w:t>2020164636</w:t>
                  </w:r>
                </w:p>
              </w:txbxContent>
            </v:textbox>
            <w10:wrap anchorx="margin"/>
          </v:shape>
        </w:pict>
      </w:r>
      <w:r>
        <w:pict>
          <v:shape id="_x0000_s1062" type="#_x0000_t202" style="position:absolute;margin-left:299.75pt;margin-top:0;width:173.4pt;height:144.55pt;z-index:251650560;mso-wrap-distance-left:5pt;mso-wrap-distance-right:5pt;mso-position-horizontal-relative:margin" wrapcoords="2255 0 20435 0 20435 1912 21600 2207 21600 21600 0 21600 0 2207 2255 1912 2255 0" filled="f" stroked="f">
            <v:textbox style="mso-fit-shape-to-text:t" inset="0,0,0,0">
              <w:txbxContent>
                <w:p w:rsidR="006B2E77" w:rsidRDefault="00E42335">
                  <w:pPr>
                    <w:pStyle w:val="Picturecaption"/>
                    <w:shd w:val="clear" w:color="auto" w:fill="auto"/>
                    <w:spacing w:line="240" w:lineRule="exact"/>
                    <w:ind w:firstLine="0"/>
                  </w:pPr>
                  <w:r>
                    <w:t xml:space="preserve">Toraja, </w:t>
                  </w:r>
                  <w:r>
                    <w:t>02 September 2020</w:t>
                  </w:r>
                </w:p>
                <w:p w:rsidR="006B2E77" w:rsidRDefault="00E42335">
                  <w:pPr>
                    <w:jc w:val="center"/>
                    <w:rPr>
                      <w:sz w:val="2"/>
                      <w:szCs w:val="2"/>
                    </w:rPr>
                  </w:pPr>
                  <w:r>
                    <w:fldChar w:fldCharType="begin"/>
                  </w:r>
                  <w:r>
                    <w:instrText xml:space="preserve"> </w:instrText>
                  </w:r>
                  <w:r>
                    <w:instrText>INCLUDEPICTURE  "H:\\fersi\\media\\image8.jpeg" \* MERGEFORMATINET</w:instrText>
                  </w:r>
                  <w:r>
                    <w:instrText xml:space="preserve"> </w:instrText>
                  </w:r>
                  <w:r>
                    <w:fldChar w:fldCharType="separate"/>
                  </w:r>
                  <w:r>
                    <w:pict>
                      <v:shape id="_x0000_i1032" type="#_x0000_t75" style="width:172.7pt;height:145.1pt">
                        <v:imagedata r:id="rId21" r:href="rId22"/>
                      </v:shape>
                    </w:pict>
                  </w:r>
                  <w:r>
                    <w:fldChar w:fldCharType="end"/>
                  </w:r>
                </w:p>
              </w:txbxContent>
            </v:textbox>
            <w10:wrap anchorx="margin"/>
          </v:shape>
        </w:pict>
      </w:r>
    </w:p>
    <w:p w:rsidR="006B2E77" w:rsidRDefault="006B2E77">
      <w:pPr>
        <w:spacing w:line="360" w:lineRule="exact"/>
      </w:pPr>
    </w:p>
    <w:p w:rsidR="006B2E77" w:rsidRDefault="006B2E77">
      <w:pPr>
        <w:spacing w:line="360" w:lineRule="exact"/>
      </w:pPr>
    </w:p>
    <w:p w:rsidR="006B2E77" w:rsidRDefault="006B2E77">
      <w:pPr>
        <w:spacing w:line="360" w:lineRule="exact"/>
      </w:pPr>
    </w:p>
    <w:p w:rsidR="006B2E77" w:rsidRDefault="006B2E77">
      <w:pPr>
        <w:spacing w:line="360" w:lineRule="exact"/>
      </w:pPr>
    </w:p>
    <w:p w:rsidR="006B2E77" w:rsidRDefault="006B2E77">
      <w:pPr>
        <w:spacing w:line="360" w:lineRule="exact"/>
      </w:pPr>
    </w:p>
    <w:p w:rsidR="006B2E77" w:rsidRDefault="006B2E77">
      <w:pPr>
        <w:spacing w:line="360" w:lineRule="exact"/>
      </w:pPr>
    </w:p>
    <w:p w:rsidR="006B2E77" w:rsidRDefault="006B2E77">
      <w:pPr>
        <w:spacing w:line="693" w:lineRule="exact"/>
      </w:pPr>
    </w:p>
    <w:p w:rsidR="006B2E77" w:rsidRDefault="006B2E77">
      <w:pPr>
        <w:rPr>
          <w:sz w:val="2"/>
          <w:szCs w:val="2"/>
        </w:rPr>
        <w:sectPr w:rsidR="006B2E77">
          <w:type w:val="continuous"/>
          <w:pgSz w:w="11900" w:h="16840"/>
          <w:pgMar w:top="2226" w:right="1424" w:bottom="2226" w:left="682" w:header="0" w:footer="3" w:gutter="0"/>
          <w:cols w:space="720"/>
          <w:noEndnote/>
          <w:docGrid w:linePitch="360"/>
        </w:sectPr>
      </w:pPr>
    </w:p>
    <w:p w:rsidR="006B2E77" w:rsidRDefault="00E42335">
      <w:pPr>
        <w:pStyle w:val="Bodytext20"/>
        <w:shd w:val="clear" w:color="auto" w:fill="auto"/>
        <w:spacing w:line="272" w:lineRule="exact"/>
        <w:ind w:firstLine="460"/>
      </w:pPr>
      <w:r>
        <w:lastRenderedPageBreak/>
        <w:t>Korban dalam Perjanjian Lama merupakan sebuah hal yang penting, dan tidak boleh dilalaikan dalam kehidupan umat Allah</w:t>
      </w:r>
      <w:r>
        <w:t>, sebab hal itu dianggap sebagai sesuatu hal yang baik. Namun, hal ini berbeda dengan yang terjadi dalam Yesaya 1:10-17 dimana Allah mengkritik persembahan dan ritus-ristus umatNya.</w:t>
      </w:r>
    </w:p>
    <w:p w:rsidR="006B2E77" w:rsidRDefault="00E42335">
      <w:pPr>
        <w:pStyle w:val="Bodytext20"/>
        <w:shd w:val="clear" w:color="auto" w:fill="auto"/>
        <w:spacing w:line="272" w:lineRule="exact"/>
        <w:ind w:firstLine="460"/>
      </w:pPr>
      <w:r>
        <w:t>Tujuan penelitian ini yaitu untuk mengetahui perbandingan tentang makna pe</w:t>
      </w:r>
      <w:r>
        <w:t xml:space="preserve">rtobatan dalam teks perikop Yesaya 1:10-17 dengan makna ritual </w:t>
      </w:r>
      <w:r>
        <w:rPr>
          <w:rStyle w:val="Bodytext2Italic"/>
        </w:rPr>
        <w:t>Ma’rambu Langi</w:t>
      </w:r>
      <w:r>
        <w:rPr>
          <w:vertAlign w:val="superscript"/>
        </w:rPr>
        <w:t>9</w:t>
      </w:r>
      <w:r>
        <w:t>di Masanda.</w:t>
      </w:r>
    </w:p>
    <w:p w:rsidR="006B2E77" w:rsidRDefault="00E42335">
      <w:pPr>
        <w:pStyle w:val="Bodytext20"/>
        <w:shd w:val="clear" w:color="auto" w:fill="auto"/>
        <w:spacing w:line="272" w:lineRule="exact"/>
        <w:ind w:firstLine="460"/>
      </w:pPr>
      <w:r>
        <w:t>Dalam melakukan penelitian penulis menggunakan metode kualitatif yaitu pendekatan yang terarah pada penafsiran untuk melihat nilai-nilai kebenaran yang tertuang dalam</w:t>
      </w:r>
      <w:r>
        <w:t xml:space="preserve"> teks perikop Yesaya 1:10-17, serta melaui observasi dan wawancara.</w:t>
      </w:r>
    </w:p>
    <w:p w:rsidR="006B2E77" w:rsidRDefault="00E42335">
      <w:pPr>
        <w:pStyle w:val="Bodytext20"/>
        <w:shd w:val="clear" w:color="auto" w:fill="auto"/>
        <w:spacing w:after="265" w:line="272" w:lineRule="exact"/>
        <w:ind w:firstLine="460"/>
      </w:pPr>
      <w:r>
        <w:t>Hasil penelitian menunjukkan bahwa terdapat persamaan dan perbedaan antara keduanya. Persamaan antara keduanya terletak pada pemahaman bahwa korban persembahan merupakan lambang pertobatan</w:t>
      </w:r>
      <w:r>
        <w:t xml:space="preserve">. Persamaan ini sekaligus menjadi perbedaan diantara keduanya, teks perikop Yesaya menyatakan korban persembahan sebagai lambang pertobatan jika dipraktekkan dalam kehidupan nyata, sedangkan dalam ritual </w:t>
      </w:r>
      <w:r>
        <w:rPr>
          <w:rStyle w:val="Bodytext2Italic"/>
        </w:rPr>
        <w:t>Ma’rambu Langi’</w:t>
      </w:r>
      <w:r>
        <w:t xml:space="preserve"> mempersembahkan korban saja sudah me</w:t>
      </w:r>
      <w:r>
        <w:t>rupakan sebuah lambang pertobatan. Perbedaan lain yaitu dalam teks Perikop Yesaya bertobat berarti tindakan harus sesuai dengan ketetapan Tuhan, yaitu mempersembahkan korban sebagai lambang pertobatan, kemudian dinyatakan dalam kehidupan sehari-hari dengan</w:t>
      </w:r>
      <w:r>
        <w:t xml:space="preserve"> mengasihi sesama, sedangkan dalam ritual </w:t>
      </w:r>
      <w:r>
        <w:rPr>
          <w:rStyle w:val="Bodytext2Italic"/>
        </w:rPr>
        <w:t>Ma’rambu Langi’</w:t>
      </w:r>
      <w:r>
        <w:t xml:space="preserve"> bertobat dinyatakan hanya melalui tindakan mempersembahkan korban. Oleh karena itu, ritual </w:t>
      </w:r>
      <w:r>
        <w:rPr>
          <w:rStyle w:val="Bodytext2Italic"/>
        </w:rPr>
        <w:t>Ma’rambu Langi’</w:t>
      </w:r>
      <w:r>
        <w:t xml:space="preserve"> tidak dapat diterapkan dalam kehidupan bergereja, sebab nilai dan makna yang terkandung did</w:t>
      </w:r>
      <w:r>
        <w:t>alamnya tidak alkitabiah, kecuali makna dan nilai-nilai yang terkandung didalamnya dikristenkan, maka hal itu dapat diterapkan.</w:t>
      </w:r>
    </w:p>
    <w:p w:rsidR="006B2E77" w:rsidRDefault="00E42335">
      <w:pPr>
        <w:pStyle w:val="Heading20"/>
        <w:keepNext/>
        <w:keepLines/>
        <w:shd w:val="clear" w:color="auto" w:fill="auto"/>
        <w:spacing w:after="4254" w:line="240" w:lineRule="exact"/>
      </w:pPr>
      <w:bookmarkStart w:id="5" w:name="bookmark4"/>
      <w:r>
        <w:t xml:space="preserve">Kata kunci: Komparatif, Pertobatan, Ritual </w:t>
      </w:r>
      <w:r>
        <w:rPr>
          <w:rStyle w:val="Heading2Italic"/>
          <w:b/>
          <w:bCs/>
        </w:rPr>
        <w:t>Ma</w:t>
      </w:r>
      <w:r>
        <w:rPr>
          <w:rStyle w:val="Heading2Italic"/>
          <w:b/>
          <w:bCs/>
          <w:vertAlign w:val="superscript"/>
        </w:rPr>
        <w:t>9</w:t>
      </w:r>
      <w:r>
        <w:rPr>
          <w:rStyle w:val="Heading2Italic"/>
          <w:b/>
          <w:bCs/>
        </w:rPr>
        <w:t>rambu Langi</w:t>
      </w:r>
      <w:r>
        <w:rPr>
          <w:rStyle w:val="Heading2Italic"/>
          <w:b/>
          <w:bCs/>
          <w:vertAlign w:val="superscript"/>
        </w:rPr>
        <w:t>9</w:t>
      </w:r>
      <w:bookmarkEnd w:id="5"/>
    </w:p>
    <w:p w:rsidR="006B2E77" w:rsidRDefault="00E42335">
      <w:pPr>
        <w:pStyle w:val="Bodytext20"/>
        <w:shd w:val="clear" w:color="auto" w:fill="auto"/>
        <w:spacing w:line="240" w:lineRule="exact"/>
        <w:ind w:left="4220"/>
        <w:jc w:val="left"/>
        <w:sectPr w:rsidR="006B2E77">
          <w:pgSz w:w="11900" w:h="16840"/>
          <w:pgMar w:top="2895" w:right="2418" w:bottom="1509" w:left="1418" w:header="0" w:footer="3" w:gutter="0"/>
          <w:cols w:space="720"/>
          <w:noEndnote/>
          <w:docGrid w:linePitch="360"/>
        </w:sectPr>
      </w:pPr>
      <w:r>
        <w:t>m</w:t>
      </w:r>
    </w:p>
    <w:p w:rsidR="006B2E77" w:rsidRDefault="00E42335">
      <w:pPr>
        <w:pStyle w:val="Bodytext20"/>
        <w:shd w:val="clear" w:color="auto" w:fill="auto"/>
        <w:spacing w:line="270" w:lineRule="exact"/>
        <w:ind w:firstLine="640"/>
      </w:pPr>
      <w:r>
        <w:rPr>
          <w:lang w:val="en-US" w:eastAsia="en-US" w:bidi="en-US"/>
        </w:rPr>
        <w:lastRenderedPageBreak/>
        <w:t>Sacrifice in the Old Testament is an important</w:t>
      </w:r>
      <w:r>
        <w:rPr>
          <w:lang w:val="en-US" w:eastAsia="en-US" w:bidi="en-US"/>
        </w:rPr>
        <w:t xml:space="preserve"> thing, and should not be neglected in the lives of God's people, because it is considered a good thing. However, this is different from what happened in Isaiah 1: 10-17 where God criticized the offerings and rites of His people.</w:t>
      </w:r>
    </w:p>
    <w:p w:rsidR="006B2E77" w:rsidRDefault="00E42335">
      <w:pPr>
        <w:pStyle w:val="Bodytext20"/>
        <w:shd w:val="clear" w:color="auto" w:fill="auto"/>
        <w:spacing w:line="270" w:lineRule="exact"/>
        <w:ind w:firstLine="640"/>
      </w:pPr>
      <w:r>
        <w:rPr>
          <w:lang w:val="en-US" w:eastAsia="en-US" w:bidi="en-US"/>
        </w:rPr>
        <w:t xml:space="preserve">The purpose of this study </w:t>
      </w:r>
      <w:r>
        <w:rPr>
          <w:lang w:val="en-US" w:eastAsia="en-US" w:bidi="en-US"/>
        </w:rPr>
        <w:t xml:space="preserve">was to determine the comparison of the meaning of repentance in the text of the passage of Isaiah 1: 10-17 with the meaning of the ritual </w:t>
      </w:r>
      <w:proofErr w:type="spellStart"/>
      <w:r>
        <w:rPr>
          <w:rStyle w:val="Bodytext2Italic"/>
          <w:lang w:val="en-US" w:eastAsia="en-US" w:bidi="en-US"/>
        </w:rPr>
        <w:t>Ma'rambu</w:t>
      </w:r>
      <w:proofErr w:type="spellEnd"/>
      <w:r>
        <w:rPr>
          <w:rStyle w:val="Bodytext2Italic"/>
          <w:lang w:val="en-US" w:eastAsia="en-US" w:bidi="en-US"/>
        </w:rPr>
        <w:t xml:space="preserve"> </w:t>
      </w:r>
      <w:proofErr w:type="spellStart"/>
      <w:r>
        <w:rPr>
          <w:rStyle w:val="Bodytext2Italic"/>
          <w:lang w:val="en-US" w:eastAsia="en-US" w:bidi="en-US"/>
        </w:rPr>
        <w:t>LangV</w:t>
      </w:r>
      <w:proofErr w:type="spellEnd"/>
      <w:r>
        <w:rPr>
          <w:lang w:val="en-US" w:eastAsia="en-US" w:bidi="en-US"/>
        </w:rPr>
        <w:t xml:space="preserve"> di </w:t>
      </w:r>
      <w:proofErr w:type="spellStart"/>
      <w:r>
        <w:rPr>
          <w:lang w:val="en-US" w:eastAsia="en-US" w:bidi="en-US"/>
        </w:rPr>
        <w:t>Masanda</w:t>
      </w:r>
      <w:proofErr w:type="spellEnd"/>
      <w:r>
        <w:rPr>
          <w:lang w:val="en-US" w:eastAsia="en-US" w:bidi="en-US"/>
        </w:rPr>
        <w:t>.</w:t>
      </w:r>
    </w:p>
    <w:p w:rsidR="006B2E77" w:rsidRDefault="00E42335">
      <w:pPr>
        <w:pStyle w:val="Bodytext20"/>
        <w:shd w:val="clear" w:color="auto" w:fill="auto"/>
        <w:spacing w:line="270" w:lineRule="exact"/>
        <w:ind w:firstLine="640"/>
      </w:pPr>
      <w:r>
        <w:rPr>
          <w:lang w:val="en-US" w:eastAsia="en-US" w:bidi="en-US"/>
        </w:rPr>
        <w:t>In conducting the research, the writer used a qualitative method, namely an approach that f</w:t>
      </w:r>
      <w:r>
        <w:rPr>
          <w:lang w:val="en-US" w:eastAsia="en-US" w:bidi="en-US"/>
        </w:rPr>
        <w:t>ocused on interpretation to see the truth values contained in the text of the passage of Isaiah 1: 10-17, as well as through observation and interviews.</w:t>
      </w:r>
    </w:p>
    <w:p w:rsidR="006B2E77" w:rsidRDefault="00E42335">
      <w:pPr>
        <w:pStyle w:val="Bodytext20"/>
        <w:shd w:val="clear" w:color="auto" w:fill="auto"/>
        <w:spacing w:after="264" w:line="270" w:lineRule="exact"/>
        <w:ind w:firstLine="640"/>
      </w:pPr>
      <w:r>
        <w:rPr>
          <w:lang w:val="en-US" w:eastAsia="en-US" w:bidi="en-US"/>
        </w:rPr>
        <w:t xml:space="preserve">The results showed that there are similarities and differences between the two. The similarity between </w:t>
      </w:r>
      <w:r>
        <w:rPr>
          <w:lang w:val="en-US" w:eastAsia="en-US" w:bidi="en-US"/>
        </w:rPr>
        <w:t>the two lies in the understanding that the sacrifice is a symbol of repentance. This similarity is also the difference between the two, the text of the Isaiah passage states that the sacrifice is a symbol of repentance if it is practiced in real life, wher</w:t>
      </w:r>
      <w:r>
        <w:rPr>
          <w:lang w:val="en-US" w:eastAsia="en-US" w:bidi="en-US"/>
        </w:rPr>
        <w:t xml:space="preserve">eas in the ritual of </w:t>
      </w:r>
      <w:proofErr w:type="spellStart"/>
      <w:r>
        <w:rPr>
          <w:rStyle w:val="Bodytext2Italic"/>
          <w:lang w:val="en-US" w:eastAsia="en-US" w:bidi="en-US"/>
        </w:rPr>
        <w:t>Ma'rambu</w:t>
      </w:r>
      <w:proofErr w:type="spellEnd"/>
      <w:r>
        <w:rPr>
          <w:rStyle w:val="Bodytext2Italic"/>
          <w:lang w:val="en-US" w:eastAsia="en-US" w:bidi="en-US"/>
        </w:rPr>
        <w:t xml:space="preserve"> </w:t>
      </w:r>
      <w:proofErr w:type="spellStart"/>
      <w:r>
        <w:rPr>
          <w:rStyle w:val="Bodytext2Italic"/>
          <w:lang w:val="en-US" w:eastAsia="en-US" w:bidi="en-US"/>
        </w:rPr>
        <w:t>LangV</w:t>
      </w:r>
      <w:proofErr w:type="spellEnd"/>
      <w:r>
        <w:rPr>
          <w:lang w:val="en-US" w:eastAsia="en-US" w:bidi="en-US"/>
        </w:rPr>
        <w:t xml:space="preserve"> offering a sacrifice alone is a symbol of repentance. Another difference is that in the text of the </w:t>
      </w:r>
      <w:proofErr w:type="spellStart"/>
      <w:r>
        <w:rPr>
          <w:lang w:val="en-US" w:eastAsia="en-US" w:bidi="en-US"/>
        </w:rPr>
        <w:t>Perikop</w:t>
      </w:r>
      <w:proofErr w:type="spellEnd"/>
      <w:r>
        <w:rPr>
          <w:lang w:val="en-US" w:eastAsia="en-US" w:bidi="en-US"/>
        </w:rPr>
        <w:t xml:space="preserve"> Isaiah repent means that action must be in accordance with God's decree, namely offering a sacrifice as a symbol</w:t>
      </w:r>
      <w:r>
        <w:rPr>
          <w:lang w:val="en-US" w:eastAsia="en-US" w:bidi="en-US"/>
        </w:rPr>
        <w:t xml:space="preserve"> of repentance, then it is expressed in everyday life by loving others, whereas in the </w:t>
      </w:r>
      <w:proofErr w:type="spellStart"/>
      <w:r>
        <w:rPr>
          <w:rStyle w:val="Bodytext2Italic"/>
          <w:lang w:val="en-US" w:eastAsia="en-US" w:bidi="en-US"/>
        </w:rPr>
        <w:t>Ma'rambu</w:t>
      </w:r>
      <w:proofErr w:type="spellEnd"/>
      <w:r>
        <w:rPr>
          <w:rStyle w:val="Bodytext2Italic"/>
          <w:lang w:val="en-US" w:eastAsia="en-US" w:bidi="en-US"/>
        </w:rPr>
        <w:t xml:space="preserve"> </w:t>
      </w:r>
      <w:proofErr w:type="spellStart"/>
      <w:r>
        <w:rPr>
          <w:rStyle w:val="Bodytext2Italic"/>
          <w:lang w:val="en-US" w:eastAsia="en-US" w:bidi="en-US"/>
        </w:rPr>
        <w:t>Langi</w:t>
      </w:r>
      <w:proofErr w:type="spellEnd"/>
      <w:r>
        <w:rPr>
          <w:lang w:val="en-US" w:eastAsia="en-US" w:bidi="en-US"/>
        </w:rPr>
        <w:t xml:space="preserve"> ritual, repentance is stated only through the act of offering a sacrifice. Therefore, the </w:t>
      </w:r>
      <w:proofErr w:type="spellStart"/>
      <w:r>
        <w:rPr>
          <w:rStyle w:val="Bodytext2Italic"/>
          <w:lang w:val="en-US" w:eastAsia="en-US" w:bidi="en-US"/>
        </w:rPr>
        <w:t>Ma'rambu</w:t>
      </w:r>
      <w:proofErr w:type="spellEnd"/>
      <w:r>
        <w:rPr>
          <w:rStyle w:val="Bodytext2Italic"/>
          <w:lang w:val="en-US" w:eastAsia="en-US" w:bidi="en-US"/>
        </w:rPr>
        <w:t xml:space="preserve"> </w:t>
      </w:r>
      <w:proofErr w:type="spellStart"/>
      <w:r>
        <w:rPr>
          <w:rStyle w:val="Bodytext2Italic"/>
          <w:lang w:val="en-US" w:eastAsia="en-US" w:bidi="en-US"/>
        </w:rPr>
        <w:t>LangV</w:t>
      </w:r>
      <w:proofErr w:type="spellEnd"/>
      <w:r>
        <w:rPr>
          <w:lang w:val="en-US" w:eastAsia="en-US" w:bidi="en-US"/>
        </w:rPr>
        <w:t xml:space="preserve"> ritual cannot be applied in church life, because the values and meanings contained therein are not biblical, unless the meaning and values contained therein are Christianized, then it can be applied.</w:t>
      </w:r>
    </w:p>
    <w:p w:rsidR="006B2E77" w:rsidRDefault="00E42335">
      <w:pPr>
        <w:pStyle w:val="Bodytext30"/>
        <w:shd w:val="clear" w:color="auto" w:fill="auto"/>
        <w:spacing w:line="240" w:lineRule="exact"/>
        <w:ind w:firstLine="0"/>
        <w:jc w:val="left"/>
      </w:pPr>
      <w:r>
        <w:rPr>
          <w:lang w:val="en-US" w:eastAsia="en-US" w:bidi="en-US"/>
        </w:rPr>
        <w:t xml:space="preserve">Keywords: Comparative, Repentance, Ritual </w:t>
      </w:r>
      <w:proofErr w:type="spellStart"/>
      <w:r>
        <w:rPr>
          <w:rStyle w:val="Bodytext3Italic"/>
          <w:b/>
          <w:bCs/>
          <w:lang w:val="en-US" w:eastAsia="en-US" w:bidi="en-US"/>
        </w:rPr>
        <w:t>Ma'rambu</w:t>
      </w:r>
      <w:proofErr w:type="spellEnd"/>
      <w:r>
        <w:rPr>
          <w:rStyle w:val="Bodytext3Italic"/>
          <w:b/>
          <w:bCs/>
          <w:lang w:val="en-US" w:eastAsia="en-US" w:bidi="en-US"/>
        </w:rPr>
        <w:t xml:space="preserve"> Lang</w:t>
      </w:r>
      <w:r>
        <w:rPr>
          <w:rStyle w:val="Bodytext3Italic"/>
          <w:b/>
          <w:bCs/>
          <w:lang w:val="en-US" w:eastAsia="en-US" w:bidi="en-US"/>
        </w:rPr>
        <w:t>i</w:t>
      </w:r>
      <w:r>
        <w:rPr>
          <w:rStyle w:val="Bodytext3Italic"/>
          <w:b/>
          <w:bCs/>
          <w:vertAlign w:val="superscript"/>
          <w:lang w:val="en-US" w:eastAsia="en-US" w:bidi="en-US"/>
        </w:rPr>
        <w:t>9</w:t>
      </w:r>
    </w:p>
    <w:sectPr w:rsidR="006B2E77">
      <w:pgSz w:w="11900" w:h="16840"/>
      <w:pgMar w:top="2887" w:right="2452" w:bottom="2887" w:left="13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42335">
      <w:r>
        <w:separator/>
      </w:r>
    </w:p>
  </w:endnote>
  <w:endnote w:type="continuationSeparator" w:id="0">
    <w:p w:rsidR="00000000" w:rsidRDefault="00E4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77" w:rsidRDefault="00E42335">
    <w:pPr>
      <w:rPr>
        <w:sz w:val="2"/>
        <w:szCs w:val="2"/>
      </w:rPr>
    </w:pPr>
    <w:r>
      <w:pict>
        <v:shapetype id="_x0000_t202" coordsize="21600,21600" o:spt="202" path="m,l,21600r21600,l21600,xe">
          <v:stroke joinstyle="miter"/>
          <v:path gradientshapeok="t" o:connecttype="rect"/>
        </v:shapetype>
        <v:shape id="_x0000_s2049" type="#_x0000_t202" style="position:absolute;margin-left:279.6pt;margin-top:757pt;width:8.65pt;height:5.65pt;z-index:-188744060;mso-wrap-style:none;mso-wrap-distance-left:5pt;mso-wrap-distance-right:5pt;mso-position-horizontal-relative:page;mso-position-vertical-relative:page" wrapcoords="0 0" filled="f" stroked="f">
          <v:textbox style="mso-fit-shape-to-text:t" inset="0,0,0,0">
            <w:txbxContent>
              <w:p w:rsidR="006B2E77" w:rsidRDefault="00E42335">
                <w:pPr>
                  <w:pStyle w:val="Headerorfooter0"/>
                  <w:shd w:val="clear" w:color="auto" w:fill="auto"/>
                  <w:spacing w:line="240" w:lineRule="auto"/>
                </w:pPr>
                <w:r>
                  <w:rPr>
                    <w:rStyle w:val="HeaderorfooterCambria"/>
                  </w:rPr>
                  <w:t>IV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E77" w:rsidRDefault="006B2E77"/>
  </w:footnote>
  <w:footnote w:type="continuationSeparator" w:id="0">
    <w:p w:rsidR="006B2E77" w:rsidRDefault="006B2E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77" w:rsidRDefault="00E42335">
    <w:pPr>
      <w:rPr>
        <w:sz w:val="2"/>
        <w:szCs w:val="2"/>
      </w:rPr>
    </w:pPr>
    <w:r>
      <w:pict>
        <v:shapetype id="_x0000_t202" coordsize="21600,21600" o:spt="202" path="m,l,21600r21600,l21600,xe">
          <v:stroke joinstyle="miter"/>
          <v:path gradientshapeok="t" o:connecttype="rect"/>
        </v:shapetype>
        <v:shape id="_x0000_s2053" type="#_x0000_t202" style="position:absolute;margin-left:204.9pt;margin-top:121.45pt;width:157.15pt;height:8.85pt;z-index:-188744064;mso-wrap-style:none;mso-wrap-distance-left:5pt;mso-wrap-distance-right:5pt;mso-position-horizontal-relative:page;mso-position-vertical-relative:page" wrapcoords="0 0" filled="f" stroked="f">
          <v:textbox style="mso-fit-shape-to-text:t" inset="0,0,0,0">
            <w:txbxContent>
              <w:p w:rsidR="006B2E77" w:rsidRDefault="00E42335">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77" w:rsidRDefault="00E42335">
    <w:pPr>
      <w:rPr>
        <w:sz w:val="2"/>
        <w:szCs w:val="2"/>
      </w:rPr>
    </w:pPr>
    <w:r>
      <w:pict>
        <v:shapetype id="_x0000_t202" coordsize="21600,21600" o:spt="202" path="m,l,21600r21600,l21600,xe">
          <v:stroke joinstyle="miter"/>
          <v:path gradientshapeok="t" o:connecttype="rect"/>
        </v:shapetype>
        <v:shape id="_x0000_s2052" type="#_x0000_t202" style="position:absolute;margin-left:235pt;margin-top:80.75pt;width:157.55pt;height:9.5pt;z-index:-188744063;mso-wrap-style:none;mso-wrap-distance-left:5pt;mso-wrap-distance-right:5pt;mso-position-horizontal-relative:page;mso-position-vertical-relative:page" wrapcoords="0 0" filled="f" stroked="f">
          <v:textbox style="mso-fit-shape-to-text:t" inset="0,0,0,0">
            <w:txbxContent>
              <w:p w:rsidR="006B2E77" w:rsidRDefault="00E42335">
                <w:pPr>
                  <w:pStyle w:val="Headerorfooter0"/>
                  <w:shd w:val="clear" w:color="auto" w:fill="auto"/>
                  <w:spacing w:line="240" w:lineRule="auto"/>
                </w:pPr>
                <w:r>
                  <w:rPr>
                    <w:rStyle w:val="Headerorfooter1"/>
                    <w:b/>
                    <w:bCs/>
                  </w:rPr>
                  <w:t xml:space="preserve">HALAMAN </w:t>
                </w:r>
                <w:r>
                  <w:rPr>
                    <w:rStyle w:val="Headerorfooter1"/>
                    <w:b/>
                    <w:bCs/>
                  </w:rPr>
                  <w:t>PENGESAHAN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77" w:rsidRDefault="00E42335">
    <w:pPr>
      <w:rPr>
        <w:sz w:val="2"/>
        <w:szCs w:val="2"/>
      </w:rPr>
    </w:pPr>
    <w:r>
      <w:pict>
        <v:shapetype id="_x0000_t202" coordsize="21600,21600" o:spt="202" path="m,l,21600r21600,l21600,xe">
          <v:stroke joinstyle="miter"/>
          <v:path gradientshapeok="t" o:connecttype="rect"/>
        </v:shapetype>
        <v:shape id="_x0000_s2051" type="#_x0000_t202" style="position:absolute;margin-left:235.65pt;margin-top:119.5pt;width:67.4pt;height:8.65pt;z-index:-188744062;mso-wrap-style:none;mso-wrap-distance-left:5pt;mso-wrap-distance-right:5pt;mso-position-horizontal-relative:page;mso-position-vertical-relative:page" wrapcoords="0 0" filled="f" stroked="f">
          <v:textbox style="mso-fit-shape-to-text:t" inset="0,0,0,0">
            <w:txbxContent>
              <w:p w:rsidR="006B2E77" w:rsidRDefault="00E42335">
                <w:pPr>
                  <w:pStyle w:val="Headerorfooter0"/>
                  <w:shd w:val="clear" w:color="auto" w:fill="auto"/>
                  <w:spacing w:line="240" w:lineRule="auto"/>
                </w:pPr>
                <w:r>
                  <w:rPr>
                    <w:rStyle w:val="Headerorfooter1"/>
                    <w:b/>
                    <w:bCs/>
                    <w:lang w:val="en-US" w:eastAsia="en-US" w:bidi="en-US"/>
                  </w:rPr>
                  <w:t>ABSTRACT</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77" w:rsidRDefault="00E42335">
    <w:pPr>
      <w:rPr>
        <w:sz w:val="2"/>
        <w:szCs w:val="2"/>
      </w:rPr>
    </w:pPr>
    <w:r>
      <w:pict>
        <v:shapetype id="_x0000_t202" coordsize="21600,21600" o:spt="202" path="m,l,21600r21600,l21600,xe">
          <v:stroke joinstyle="miter"/>
          <v:path gradientshapeok="t" o:connecttype="rect"/>
        </v:shapetype>
        <v:shape id="_x0000_s2050" type="#_x0000_t202" style="position:absolute;margin-left:249.7pt;margin-top:120.5pt;width:58.95pt;height:8.7pt;z-index:-188744061;mso-wrap-style:none;mso-wrap-distance-left:5pt;mso-wrap-distance-right:5pt;mso-position-horizontal-relative:page;mso-position-vertical-relative:page" wrapcoords="0 0" filled="f" stroked="f">
          <v:textbox style="mso-fit-shape-to-text:t" inset="0,0,0,0">
            <w:txbxContent>
              <w:p w:rsidR="006B2E77" w:rsidRDefault="00E42335">
                <w:pPr>
                  <w:pStyle w:val="Headerorfooter0"/>
                  <w:shd w:val="clear" w:color="auto" w:fill="auto"/>
                  <w:spacing w:line="240" w:lineRule="auto"/>
                </w:pPr>
                <w:r>
                  <w:rPr>
                    <w:rStyle w:val="Headerorfooter1"/>
                    <w:b/>
                    <w:bCs/>
                  </w:rPr>
                  <w:t>ABSTRAK</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B2E77"/>
    <w:rsid w:val="006B2E77"/>
    <w:rsid w:val="00E4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D12BC952-2D69-44EA-B68B-94CCCFD3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pacing w:val="320"/>
      <w:sz w:val="24"/>
      <w:szCs w:val="24"/>
      <w:u w:val="none"/>
    </w:rPr>
  </w:style>
  <w:style w:type="character" w:customStyle="1" w:styleId="Bodytext4Spacing0pt">
    <w:name w:val="Body text (4) + Spacing 0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TrebuchetMS">
    <w:name w:val="Body text (2) + Trebuchet MS"/>
    <w:aliases w:val="11.5 pt"/>
    <w:basedOn w:val="Bodytext2"/>
    <w:rPr>
      <w:rFonts w:ascii="Trebuchet MS" w:eastAsia="Trebuchet MS" w:hAnsi="Trebuchet MS" w:cs="Trebuchet MS"/>
      <w:b/>
      <w:bCs/>
      <w:i w:val="0"/>
      <w:iCs w:val="0"/>
      <w:smallCaps w:val="0"/>
      <w:strike w:val="0"/>
      <w:color w:val="000000"/>
      <w:spacing w:val="0"/>
      <w:w w:val="100"/>
      <w:position w:val="0"/>
      <w:sz w:val="23"/>
      <w:szCs w:val="23"/>
      <w:u w:val="none"/>
      <w:lang w:val="id-ID" w:eastAsia="id-ID" w:bidi="id-ID"/>
    </w:rPr>
  </w:style>
  <w:style w:type="character" w:customStyle="1" w:styleId="Bodytext2TrebuchetMS0">
    <w:name w:val="Body text (2) + Trebuchet MS"/>
    <w:aliases w:val="Bold,Italic"/>
    <w:basedOn w:val="Bodytext2"/>
    <w:rPr>
      <w:rFonts w:ascii="Trebuchet MS" w:eastAsia="Trebuchet MS" w:hAnsi="Trebuchet MS" w:cs="Trebuchet MS"/>
      <w:b/>
      <w:bCs/>
      <w:i/>
      <w:iCs/>
      <w:smallCaps w:val="0"/>
      <w:strike w:val="0"/>
      <w:color w:val="000000"/>
      <w:spacing w:val="0"/>
      <w:w w:val="100"/>
      <w:position w:val="0"/>
      <w:sz w:val="24"/>
      <w:szCs w:val="24"/>
      <w:u w:val="none"/>
      <w:lang w:val="id-ID" w:eastAsia="id-ID" w:bidi="id-ID"/>
    </w:rPr>
  </w:style>
  <w:style w:type="character" w:customStyle="1" w:styleId="Bodytext2105pt">
    <w:name w:val="Body text (2) + 10.5 pt"/>
    <w:aliases w:val="Bold,Spacing 2 pt"/>
    <w:basedOn w:val="Bodytext2"/>
    <w:rPr>
      <w:rFonts w:ascii="Times New Roman" w:eastAsia="Times New Roman" w:hAnsi="Times New Roman" w:cs="Times New Roman"/>
      <w:b/>
      <w:bCs/>
      <w:i w:val="0"/>
      <w:iCs w:val="0"/>
      <w:smallCaps w:val="0"/>
      <w:strike w:val="0"/>
      <w:color w:val="000000"/>
      <w:spacing w:val="50"/>
      <w:w w:val="100"/>
      <w:position w:val="0"/>
      <w:sz w:val="21"/>
      <w:szCs w:val="21"/>
      <w:u w:val="none"/>
      <w:lang w:val="id-ID" w:eastAsia="id-ID" w:bidi="id-ID"/>
    </w:rPr>
  </w:style>
  <w:style w:type="character" w:customStyle="1" w:styleId="Bodytext2TrebuchetMS1">
    <w:name w:val="Body text (2) + Trebuchet MS"/>
    <w:aliases w:val="11.5 pt,Spacing -1 pt"/>
    <w:basedOn w:val="Bodytext2"/>
    <w:rPr>
      <w:rFonts w:ascii="Trebuchet MS" w:eastAsia="Trebuchet MS" w:hAnsi="Trebuchet MS" w:cs="Trebuchet MS"/>
      <w:b/>
      <w:bCs/>
      <w:i w:val="0"/>
      <w:iCs w:val="0"/>
      <w:smallCaps w:val="0"/>
      <w:strike w:val="0"/>
      <w:color w:val="000000"/>
      <w:spacing w:val="-20"/>
      <w:w w:val="100"/>
      <w:position w:val="0"/>
      <w:sz w:val="23"/>
      <w:szCs w:val="23"/>
      <w:u w:val="none"/>
      <w:lang w:val="id-ID" w:eastAsia="id-ID" w:bidi="id-ID"/>
    </w:rPr>
  </w:style>
  <w:style w:type="character" w:customStyle="1" w:styleId="Bodytext2105pt0">
    <w:name w:val="Body text (2) + 10.5 pt"/>
    <w:aliases w:val="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Bodytext2FranklinGothicBook">
    <w:name w:val="Body text (2) + Franklin Gothic Book"/>
    <w:aliases w:val="10 pt,Spacing 2 pt"/>
    <w:basedOn w:val="Bodytext2"/>
    <w:rPr>
      <w:rFonts w:ascii="Franklin Gothic Book" w:eastAsia="Franklin Gothic Book" w:hAnsi="Franklin Gothic Book" w:cs="Franklin Gothic Book"/>
      <w:b w:val="0"/>
      <w:bCs w:val="0"/>
      <w:i w:val="0"/>
      <w:iCs w:val="0"/>
      <w:smallCaps w:val="0"/>
      <w:strike w:val="0"/>
      <w:color w:val="000000"/>
      <w:spacing w:val="40"/>
      <w:w w:val="100"/>
      <w:position w:val="0"/>
      <w:sz w:val="20"/>
      <w:szCs w:val="20"/>
      <w:u w:val="none"/>
      <w:lang w:val="id-ID" w:eastAsia="id-ID" w:bidi="id-ID"/>
    </w:rPr>
  </w:style>
  <w:style w:type="character" w:customStyle="1" w:styleId="Bodytext2TrebuchetMS2">
    <w:name w:val="Body text (2) + Trebuchet MS"/>
    <w:aliases w:val="15 pt,Bold,Italic,Scale 150%"/>
    <w:basedOn w:val="Bodytext2"/>
    <w:rPr>
      <w:rFonts w:ascii="Trebuchet MS" w:eastAsia="Trebuchet MS" w:hAnsi="Trebuchet MS" w:cs="Trebuchet MS"/>
      <w:b/>
      <w:bCs/>
      <w:i/>
      <w:iCs/>
      <w:smallCaps w:val="0"/>
      <w:strike w:val="0"/>
      <w:color w:val="000000"/>
      <w:spacing w:val="0"/>
      <w:w w:val="150"/>
      <w:position w:val="0"/>
      <w:sz w:val="30"/>
      <w:szCs w:val="30"/>
      <w:u w:val="none"/>
      <w:lang w:val="id-ID" w:eastAsia="id-ID" w:bidi="id-ID"/>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Heading2Exact">
    <w:name w:val="Heading #2 Exact"/>
    <w:basedOn w:val="DefaultParagraphFont"/>
    <w:rPr>
      <w:rFonts w:ascii="Times New Roman" w:eastAsia="Times New Roman" w:hAnsi="Times New Roman" w:cs="Times New Roman"/>
      <w:b/>
      <w:bCs/>
      <w:i w:val="0"/>
      <w:iCs w:val="0"/>
      <w:smallCaps w:val="0"/>
      <w:strike w:val="0"/>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u w:val="none"/>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2"/>
      <w:szCs w:val="22"/>
      <w:u w:val="none"/>
    </w:rPr>
  </w:style>
  <w:style w:type="character" w:customStyle="1" w:styleId="Bodytext5Cambria">
    <w:name w:val="Body text (5) + Cambria"/>
    <w:aliases w:val="5.5 pt,Not Bold"/>
    <w:basedOn w:val="Bodytext5"/>
    <w:rPr>
      <w:rFonts w:ascii="Cambria" w:eastAsia="Cambria" w:hAnsi="Cambria" w:cs="Cambria"/>
      <w:b/>
      <w:bCs/>
      <w:i w:val="0"/>
      <w:iCs w:val="0"/>
      <w:smallCaps w:val="0"/>
      <w:strike w:val="0"/>
      <w:color w:val="000000"/>
      <w:spacing w:val="0"/>
      <w:w w:val="100"/>
      <w:position w:val="0"/>
      <w:sz w:val="11"/>
      <w:szCs w:val="11"/>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320"/>
      <w:sz w:val="24"/>
      <w:szCs w:val="24"/>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6Exact">
    <w:name w:val="Body text (6) Exact"/>
    <w:basedOn w:val="DefaultParagraphFont"/>
    <w:link w:val="Bodytext6"/>
    <w:rPr>
      <w:rFonts w:ascii="Times New Roman" w:eastAsia="Times New Roman" w:hAnsi="Times New Roman" w:cs="Times New Roman"/>
      <w:b w:val="0"/>
      <w:bCs w:val="0"/>
      <w:i w:val="0"/>
      <w:iCs w:val="0"/>
      <w:smallCaps w:val="0"/>
      <w:strike w:val="0"/>
      <w:sz w:val="17"/>
      <w:szCs w:val="17"/>
      <w:u w:val="none"/>
    </w:rPr>
  </w:style>
  <w:style w:type="character" w:customStyle="1" w:styleId="Bodytext612ptExact">
    <w:name w:val="Body text (6) + 12 pt Exact"/>
    <w:basedOn w:val="Bodytext6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Picturecaption3Exact">
    <w:name w:val="Picture caption (3) Exact"/>
    <w:basedOn w:val="DefaultParagraphFont"/>
    <w:link w:val="Picturecaption3"/>
    <w:rPr>
      <w:rFonts w:ascii="Trebuchet MS" w:eastAsia="Trebuchet MS" w:hAnsi="Trebuchet MS" w:cs="Trebuchet MS"/>
      <w:b w:val="0"/>
      <w:bCs w:val="0"/>
      <w:i w:val="0"/>
      <w:iCs w:val="0"/>
      <w:smallCaps w:val="0"/>
      <w:strike w:val="0"/>
      <w:sz w:val="14"/>
      <w:szCs w:val="14"/>
      <w:u w:val="none"/>
    </w:rPr>
  </w:style>
  <w:style w:type="character" w:customStyle="1" w:styleId="Bodytext7Exact">
    <w:name w:val="Body text (7) Exact"/>
    <w:basedOn w:val="DefaultParagraphFont"/>
    <w:link w:val="Bodytext7"/>
    <w:rPr>
      <w:rFonts w:ascii="Cambria" w:eastAsia="Cambria" w:hAnsi="Cambria" w:cs="Cambria"/>
      <w:b w:val="0"/>
      <w:bCs w:val="0"/>
      <w:i w:val="0"/>
      <w:iCs w:val="0"/>
      <w:smallCaps w:val="0"/>
      <w:strike w:val="0"/>
      <w:sz w:val="11"/>
      <w:szCs w:val="11"/>
      <w:u w:val="none"/>
    </w:rPr>
  </w:style>
  <w:style w:type="character" w:customStyle="1" w:styleId="Bodytext3Exact0">
    <w:name w:val="Body text (3) Exact"/>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id-ID" w:eastAsia="id-ID" w:bidi="id-ID"/>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character" w:customStyle="1" w:styleId="Heading2Italic">
    <w:name w:val="Heading #2 + Italic"/>
    <w:basedOn w:val="Heading2"/>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HeaderorfooterCambria">
    <w:name w:val="Header or footer + Cambria"/>
    <w:aliases w:val="8 pt,Not Bold,Spacing 0 pt"/>
    <w:basedOn w:val="Headerorfooter"/>
    <w:rPr>
      <w:rFonts w:ascii="Cambria" w:eastAsia="Cambria" w:hAnsi="Cambria" w:cs="Cambria"/>
      <w:b/>
      <w:bCs/>
      <w:i w:val="0"/>
      <w:iCs w:val="0"/>
      <w:smallCaps w:val="0"/>
      <w:strike w:val="0"/>
      <w:color w:val="000000"/>
      <w:spacing w:val="10"/>
      <w:w w:val="100"/>
      <w:position w:val="0"/>
      <w:sz w:val="16"/>
      <w:szCs w:val="16"/>
      <w:u w:val="none"/>
      <w:lang w:val="en-US" w:eastAsia="en-US" w:bidi="en-US"/>
    </w:rPr>
  </w:style>
  <w:style w:type="paragraph" w:customStyle="1" w:styleId="Bodytext30">
    <w:name w:val="Body text (3)"/>
    <w:basedOn w:val="Normal"/>
    <w:link w:val="Bodytext3"/>
    <w:pPr>
      <w:shd w:val="clear" w:color="auto" w:fill="FFFFFF"/>
      <w:spacing w:line="423" w:lineRule="exact"/>
      <w:ind w:hanging="740"/>
      <w:jc w:val="right"/>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before="360" w:line="0" w:lineRule="atLeast"/>
    </w:pPr>
    <w:rPr>
      <w:rFonts w:ascii="Times New Roman" w:eastAsia="Times New Roman" w:hAnsi="Times New Roman" w:cs="Times New Roman"/>
      <w:b/>
      <w:bCs/>
      <w:spacing w:val="320"/>
    </w:rPr>
  </w:style>
  <w:style w:type="paragraph" w:customStyle="1" w:styleId="Bodytext20">
    <w:name w:val="Body text (2)"/>
    <w:basedOn w:val="Normal"/>
    <w:link w:val="Bodytext2"/>
    <w:pPr>
      <w:shd w:val="clear" w:color="auto" w:fill="FFFFFF"/>
      <w:spacing w:line="543" w:lineRule="exact"/>
      <w:jc w:val="both"/>
    </w:pPr>
    <w:rPr>
      <w:rFonts w:ascii="Times New Roman" w:eastAsia="Times New Roman" w:hAnsi="Times New Roman" w:cs="Times New Roman"/>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Heading20">
    <w:name w:val="Heading #2"/>
    <w:basedOn w:val="Normal"/>
    <w:link w:val="Heading2"/>
    <w:pPr>
      <w:shd w:val="clear" w:color="auto" w:fill="FFFFFF"/>
      <w:spacing w:line="0" w:lineRule="atLeast"/>
      <w:outlineLvl w:val="1"/>
    </w:pPr>
    <w:rPr>
      <w:rFonts w:ascii="Times New Roman" w:eastAsia="Times New Roman" w:hAnsi="Times New Roman" w:cs="Times New Roman"/>
      <w:b/>
      <w:bCs/>
    </w:rPr>
  </w:style>
  <w:style w:type="paragraph" w:customStyle="1" w:styleId="Picturecaption">
    <w:name w:val="Picture caption"/>
    <w:basedOn w:val="Normal"/>
    <w:link w:val="PicturecaptionExact"/>
    <w:pPr>
      <w:shd w:val="clear" w:color="auto" w:fill="FFFFFF"/>
      <w:spacing w:line="325" w:lineRule="exact"/>
      <w:ind w:hanging="140"/>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after="300" w:line="0" w:lineRule="atLeast"/>
    </w:pPr>
    <w:rPr>
      <w:rFonts w:ascii="Times New Roman" w:eastAsia="Times New Roman" w:hAnsi="Times New Roman" w:cs="Times New Roman"/>
      <w:b/>
      <w:bCs/>
      <w:sz w:val="22"/>
      <w:szCs w:val="22"/>
    </w:rPr>
  </w:style>
  <w:style w:type="paragraph" w:customStyle="1" w:styleId="Heading10">
    <w:name w:val="Heading #1"/>
    <w:basedOn w:val="Normal"/>
    <w:link w:val="Heading1"/>
    <w:pPr>
      <w:shd w:val="clear" w:color="auto" w:fill="FFFFFF"/>
      <w:spacing w:before="300" w:after="1680" w:line="0" w:lineRule="atLeast"/>
      <w:outlineLvl w:val="0"/>
    </w:pPr>
    <w:rPr>
      <w:rFonts w:ascii="Times New Roman" w:eastAsia="Times New Roman" w:hAnsi="Times New Roman" w:cs="Times New Roman"/>
      <w:b/>
      <w:bCs/>
      <w:spacing w:val="320"/>
    </w:rPr>
  </w:style>
  <w:style w:type="paragraph" w:customStyle="1" w:styleId="Bodytext6">
    <w:name w:val="Body text (6)"/>
    <w:basedOn w:val="Normal"/>
    <w:link w:val="Bodytext6Exact"/>
    <w:pPr>
      <w:shd w:val="clear" w:color="auto" w:fill="FFFFFF"/>
      <w:spacing w:line="170" w:lineRule="exact"/>
      <w:ind w:hanging="180"/>
    </w:pPr>
    <w:rPr>
      <w:rFonts w:ascii="Times New Roman" w:eastAsia="Times New Roman" w:hAnsi="Times New Roman" w:cs="Times New Roman"/>
      <w:sz w:val="17"/>
      <w:szCs w:val="17"/>
    </w:rPr>
  </w:style>
  <w:style w:type="paragraph" w:customStyle="1" w:styleId="Picturecaption3">
    <w:name w:val="Picture caption (3)"/>
    <w:basedOn w:val="Normal"/>
    <w:link w:val="Picturecaption3Exact"/>
    <w:pPr>
      <w:shd w:val="clear" w:color="auto" w:fill="FFFFFF"/>
      <w:spacing w:line="0" w:lineRule="atLeast"/>
    </w:pPr>
    <w:rPr>
      <w:rFonts w:ascii="Trebuchet MS" w:eastAsia="Trebuchet MS" w:hAnsi="Trebuchet MS" w:cs="Trebuchet MS"/>
      <w:sz w:val="14"/>
      <w:szCs w:val="14"/>
    </w:rPr>
  </w:style>
  <w:style w:type="paragraph" w:customStyle="1" w:styleId="Bodytext7">
    <w:name w:val="Body text (7)"/>
    <w:basedOn w:val="Normal"/>
    <w:link w:val="Bodytext7Exact"/>
    <w:pPr>
      <w:shd w:val="clear" w:color="auto" w:fill="FFFFFF"/>
      <w:spacing w:line="0" w:lineRule="atLeast"/>
    </w:pPr>
    <w:rPr>
      <w:rFonts w:ascii="Cambria" w:eastAsia="Cambria" w:hAnsi="Cambria" w:cs="Cambria"/>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 TargetMode="External"/><Relationship Id="rId12" Type="http://schemas.openxmlformats.org/officeDocument/2006/relationships/image" Target="media/image3.jpe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4.jpeg" TargetMode="External"/><Relationship Id="rId22" Type="http://schemas.openxmlformats.org/officeDocument/2006/relationships/image" Target="media/image8.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2024-04-18T11:33:00Z</dcterms:created>
  <dcterms:modified xsi:type="dcterms:W3CDTF">2024-04-18T11:34:00Z</dcterms:modified>
</cp:coreProperties>
</file>