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614" w:hSpace="3589" w:wrap="notBeside" w:vAnchor="text" w:hAnchor="text" w:x="4349"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9pt;height:81pt;">
            <v:imagedata r:id="rId5" r:href="rId6"/>
          </v:shape>
        </w:pict>
      </w:r>
    </w:p>
    <w:p>
      <w:pPr>
        <w:widowControl w:val="0"/>
        <w:rPr>
          <w:sz w:val="2"/>
          <w:szCs w:val="2"/>
        </w:rPr>
      </w:pPr>
    </w:p>
    <w:p>
      <w:pPr>
        <w:pStyle w:val="Style3"/>
        <w:widowControl w:val="0"/>
        <w:keepNext/>
        <w:keepLines/>
        <w:shd w:val="clear" w:color="auto" w:fill="auto"/>
        <w:bidi w:val="0"/>
        <w:jc w:val="left"/>
        <w:spacing w:before="215" w:after="79" w:line="540" w:lineRule="exact"/>
        <w:ind w:left="400" w:right="0" w:firstLine="0"/>
      </w:pPr>
      <w:bookmarkStart w:id="0" w:name="bookmark0"/>
      <w:r>
        <w:rPr>
          <w:w w:val="100"/>
          <w:spacing w:val="0"/>
          <w:color w:val="000000"/>
          <w:position w:val="0"/>
        </w:rPr>
        <w:t>Plagiarism Checker X Originality Report</w:t>
      </w:r>
      <w:bookmarkEnd w:id="0"/>
    </w:p>
    <w:p>
      <w:pPr>
        <w:pStyle w:val="Style5"/>
        <w:widowControl w:val="0"/>
        <w:keepNext/>
        <w:keepLines/>
        <w:shd w:val="clear" w:color="auto" w:fill="auto"/>
        <w:bidi w:val="0"/>
        <w:jc w:val="left"/>
        <w:spacing w:before="0" w:after="304" w:line="280" w:lineRule="exact"/>
        <w:ind w:left="3940" w:right="0" w:firstLine="0"/>
      </w:pPr>
      <w:bookmarkStart w:id="1" w:name="bookmark1"/>
      <w:r>
        <w:rPr>
          <w:w w:val="100"/>
          <w:spacing w:val="0"/>
          <w:color w:val="000000"/>
          <w:position w:val="0"/>
        </w:rPr>
        <w:t>Similarity Found: 17%</w:t>
      </w:r>
      <w:bookmarkEnd w:id="1"/>
    </w:p>
    <w:p>
      <w:pPr>
        <w:pStyle w:val="Style7"/>
        <w:widowControl w:val="0"/>
        <w:keepNext w:val="0"/>
        <w:keepLines w:val="0"/>
        <w:shd w:val="clear" w:color="auto" w:fill="auto"/>
        <w:bidi w:val="0"/>
        <w:jc w:val="left"/>
        <w:spacing w:before="0" w:after="660"/>
        <w:ind w:left="400" w:right="0" w:firstLine="3140"/>
      </w:pPr>
      <w:r>
        <w:rPr>
          <w:lang w:val="en-US" w:eastAsia="en-US" w:bidi="en-US"/>
          <w:sz w:val="24"/>
          <w:szCs w:val="24"/>
          <w:w w:val="100"/>
          <w:spacing w:val="0"/>
          <w:color w:val="000000"/>
          <w:position w:val="0"/>
        </w:rPr>
        <w:t>Date: Saturday, August 10,2019 Statistics: 1345 words Plagiarized / 7913 Total words Remarks: Low Plagiarism Detected - Your Document needs Optional Improvement</w:t>
      </w:r>
    </w:p>
    <w:p>
      <w:pPr>
        <w:pStyle w:val="Style7"/>
        <w:widowControl w:val="0"/>
        <w:keepNext w:val="0"/>
        <w:keepLines w:val="0"/>
        <w:shd w:val="clear" w:color="auto" w:fill="auto"/>
        <w:bidi w:val="0"/>
        <w:jc w:val="left"/>
        <w:spacing w:before="0" w:after="300"/>
        <w:ind w:left="0" w:right="0" w:firstLine="0"/>
      </w:pPr>
      <w:r>
        <w:rPr>
          <w:lang w:val="en-US" w:eastAsia="en-US" w:bidi="en-US"/>
          <w:sz w:val="24"/>
          <w:szCs w:val="24"/>
          <w:w w:val="100"/>
          <w:spacing w:val="0"/>
          <w:color w:val="000000"/>
          <w:position w:val="0"/>
        </w:rPr>
        <w:t xml:space="preserve">BAB I </w:t>
      </w:r>
      <w:r>
        <w:rPr>
          <w:lang w:val="id-ID" w:eastAsia="id-ID" w:bidi="id-ID"/>
          <w:sz w:val="24"/>
          <w:szCs w:val="24"/>
          <w:w w:val="100"/>
          <w:spacing w:val="0"/>
          <w:color w:val="000000"/>
          <w:position w:val="0"/>
        </w:rPr>
        <w:t>PENDAHULUAN Latar Belakang Masalah Indonesia adalah negara yang majemuk yang menganut Pancasila sebagai dasar Negara, hal ini mencerminkan bahwa Indonesia memiliki corak yang beranekaragam. Kemajemukan yang terdapat di Indonesia merupakan sebuah kekayaan dan keunikan tersendiri, namun keanekaragaman tersebut bukanlah sebuah penghalang untuk mewujudkan persatuan di persada nusantara. Perbedaan suku, ras, agama dan kebudayaan menjadi keunikan tersendiri bagi Indonesia.</w:t>
      </w:r>
    </w:p>
    <w:p>
      <w:pPr>
        <w:pStyle w:val="Style7"/>
        <w:widowControl w:val="0"/>
        <w:keepNext w:val="0"/>
        <w:keepLines w:val="0"/>
        <w:shd w:val="clear" w:color="auto" w:fill="auto"/>
        <w:bidi w:val="0"/>
        <w:jc w:val="left"/>
        <w:spacing w:before="0" w:after="296"/>
        <w:ind w:left="0" w:right="0" w:firstLine="0"/>
      </w:pPr>
      <w:r>
        <w:rPr>
          <w:lang w:val="id-ID" w:eastAsia="id-ID" w:bidi="id-ID"/>
          <w:sz w:val="24"/>
          <w:szCs w:val="24"/>
          <w:w w:val="100"/>
          <w:spacing w:val="0"/>
          <w:color w:val="000000"/>
          <w:position w:val="0"/>
        </w:rPr>
        <w:t>Salah satu suku yang terdapat di Indonesia adalah suku Toraja, dimana suku Toraja sangat terkenal baik dalam negeri maupun luar negeri, bahkan Toraja menjadi salah satu tujuan wisata yang menjadi incaran banyak wisatawan. Toraja dikenal dengan pesona budaya dan pesona alamnya. Pesona budaya yang dimaksud adalah Rambu Tuka' dan Rambu Solo' serta keindahan alam berupa objek wisata yang ada di Toraja.</w:t>
      </w:r>
    </w:p>
    <w:p>
      <w:pPr>
        <w:pStyle w:val="Style7"/>
        <w:widowControl w:val="0"/>
        <w:keepNext w:val="0"/>
        <w:keepLines w:val="0"/>
        <w:shd w:val="clear" w:color="auto" w:fill="auto"/>
        <w:bidi w:val="0"/>
        <w:jc w:val="left"/>
        <w:spacing w:before="0" w:after="305" w:line="349" w:lineRule="exact"/>
        <w:ind w:left="0" w:right="0" w:firstLine="0"/>
      </w:pPr>
      <w:r>
        <w:rPr>
          <w:lang w:val="id-ID" w:eastAsia="id-ID" w:bidi="id-ID"/>
          <w:sz w:val="24"/>
          <w:szCs w:val="24"/>
          <w:w w:val="100"/>
          <w:spacing w:val="0"/>
          <w:color w:val="000000"/>
          <w:position w:val="0"/>
        </w:rPr>
        <w:t>Secara garis besar ada dua kebudayaan yang masih dipertahankan oleh masyarakat Toraja yaitu Rambu Tuka' dan Rambu Solo'. Rambu Tuka' adalah upacara pesta untuk bersyukur atas berkat Tuhan sedangkan Rambu Solo' adalah upacara kematianyang telah turun temurun diwariskan dari generasi ke generasi, bahkan telah mendarah daging dalam masyarakat Toraja sampai sekarang.</w:t>
      </w:r>
    </w:p>
    <w:p>
      <w:pPr>
        <w:pStyle w:val="Style7"/>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Upacara kematian sebagai bagian dari Rambu Solo memainkan peranan yang sangat penting dalam lingkup sosial budaya. Bagi masyarakat Toraja melalui upacara kematian hubungan kekerabatan disegarkan kembali. Upacara kematian itu merupakan pertemuan dari kaum kerabat bahkan dengan semua handai taulan, dimana orang-orang yang datang pada kegiatan tersebut, disebut Tongkon.</w:t>
      </w:r>
    </w:p>
    <w:sectPr>
      <w:footnotePr>
        <w:pos w:val="pageBottom"/>
        <w:numFmt w:val="decimal"/>
        <w:numRestart w:val="continuous"/>
      </w:footnotePr>
      <w:pgSz w:w="11900" w:h="16840"/>
      <w:pgMar w:top="1122" w:left="323" w:right="1474" w:bottom="112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54"/>
      <w:szCs w:val="54"/>
      <w:rFonts w:ascii="Segoe UI" w:eastAsia="Segoe UI" w:hAnsi="Segoe UI" w:cs="Segoe UI"/>
    </w:rPr>
  </w:style>
  <w:style w:type="character" w:customStyle="1" w:styleId="CharStyle6">
    <w:name w:val="Heading #2_"/>
    <w:basedOn w:val="DefaultParagraphFont"/>
    <w:link w:val="Style5"/>
    <w:rPr>
      <w:lang w:val="en-US" w:eastAsia="en-US" w:bidi="en-US"/>
      <w:b/>
      <w:bCs/>
      <w:i w:val="0"/>
      <w:iCs w:val="0"/>
      <w:u w:val="none"/>
      <w:strike w:val="0"/>
      <w:smallCaps w:val="0"/>
      <w:sz w:val="28"/>
      <w:szCs w:val="28"/>
      <w:rFonts w:ascii="Segoe UI" w:eastAsia="Segoe UI" w:hAnsi="Segoe UI" w:cs="Segoe UI"/>
    </w:rPr>
  </w:style>
  <w:style w:type="character" w:customStyle="1" w:styleId="CharStyle8">
    <w:name w:val="Body text (2)_"/>
    <w:basedOn w:val="DefaultParagraphFont"/>
    <w:link w:val="Style7"/>
    <w:rPr>
      <w:b w:val="0"/>
      <w:bCs w:val="0"/>
      <w:i w:val="0"/>
      <w:iCs w:val="0"/>
      <w:u w:val="none"/>
      <w:strike w:val="0"/>
      <w:smallCaps w:val="0"/>
      <w:rFonts w:ascii="Segoe UI" w:eastAsia="Segoe UI" w:hAnsi="Segoe UI" w:cs="Segoe UI"/>
    </w:rPr>
  </w:style>
  <w:style w:type="paragraph" w:customStyle="1" w:styleId="Style3">
    <w:name w:val="Heading #1"/>
    <w:basedOn w:val="Normal"/>
    <w:link w:val="CharStyle4"/>
    <w:pPr>
      <w:widowControl w:val="0"/>
      <w:shd w:val="clear" w:color="auto" w:fill="FFFFFF"/>
      <w:outlineLvl w:val="0"/>
      <w:spacing w:before="180" w:after="180" w:line="0" w:lineRule="exact"/>
    </w:pPr>
    <w:rPr>
      <w:lang w:val="en-US" w:eastAsia="en-US" w:bidi="en-US"/>
      <w:b w:val="0"/>
      <w:bCs w:val="0"/>
      <w:i w:val="0"/>
      <w:iCs w:val="0"/>
      <w:u w:val="none"/>
      <w:strike w:val="0"/>
      <w:smallCaps w:val="0"/>
      <w:sz w:val="54"/>
      <w:szCs w:val="54"/>
      <w:rFonts w:ascii="Segoe UI" w:eastAsia="Segoe UI" w:hAnsi="Segoe UI" w:cs="Segoe UI"/>
    </w:rPr>
  </w:style>
  <w:style w:type="paragraph" w:customStyle="1" w:styleId="Style5">
    <w:name w:val="Heading #2"/>
    <w:basedOn w:val="Normal"/>
    <w:link w:val="CharStyle6"/>
    <w:pPr>
      <w:widowControl w:val="0"/>
      <w:shd w:val="clear" w:color="auto" w:fill="FFFFFF"/>
      <w:outlineLvl w:val="1"/>
      <w:spacing w:before="180" w:after="420" w:line="0" w:lineRule="exact"/>
    </w:pPr>
    <w:rPr>
      <w:lang w:val="en-US" w:eastAsia="en-US" w:bidi="en-US"/>
      <w:b/>
      <w:bCs/>
      <w:i w:val="0"/>
      <w:iCs w:val="0"/>
      <w:u w:val="none"/>
      <w:strike w:val="0"/>
      <w:smallCaps w:val="0"/>
      <w:sz w:val="28"/>
      <w:szCs w:val="28"/>
      <w:rFonts w:ascii="Segoe UI" w:eastAsia="Segoe UI" w:hAnsi="Segoe UI" w:cs="Segoe UI"/>
    </w:rPr>
  </w:style>
  <w:style w:type="paragraph" w:customStyle="1" w:styleId="Style7">
    <w:name w:val="Body text (2)"/>
    <w:basedOn w:val="Normal"/>
    <w:link w:val="CharStyle8"/>
    <w:pPr>
      <w:widowControl w:val="0"/>
      <w:shd w:val="clear" w:color="auto" w:fill="FFFFFF"/>
      <w:spacing w:before="420" w:after="660" w:line="343" w:lineRule="exact"/>
    </w:pPr>
    <w:rPr>
      <w:b w:val="0"/>
      <w:bCs w:val="0"/>
      <w:i w:val="0"/>
      <w:iCs w:val="0"/>
      <w:u w:val="none"/>
      <w:strike w:val="0"/>
      <w:smallCaps w:val="0"/>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