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5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SURAT KETERANGAN PENGECEKAN PLAGIARISME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Setelah melalui proses pengecekan dengan menggunakan aplikasi </w:t>
      </w:r>
      <w:r>
        <w:rPr>
          <w:rStyle w:val="CharStyle11"/>
          <w:lang w:val="en-US" w:eastAsia="en-US" w:bidi="en-US"/>
        </w:rPr>
        <w:t>P</w:t>
      </w:r>
      <w:r>
        <w:rPr>
          <w:rStyle w:val="CharStyle12"/>
          <w:lang w:val="en-US" w:eastAsia="en-US" w:bidi="en-US"/>
        </w:rPr>
        <w:t>l</w:t>
      </w:r>
      <w:r>
        <w:rPr>
          <w:rStyle w:val="CharStyle11"/>
          <w:lang w:val="en-US" w:eastAsia="en-US" w:bidi="en-US"/>
        </w:rPr>
        <w:t>ag</w:t>
      </w:r>
      <w:r>
        <w:rPr>
          <w:rStyle w:val="CharStyle12"/>
          <w:lang w:val="en-US" w:eastAsia="en-US" w:bidi="en-US"/>
        </w:rPr>
        <w:t>i</w:t>
      </w:r>
      <w:r>
        <w:rPr>
          <w:rStyle w:val="CharStyle11"/>
          <w:lang w:val="en-US" w:eastAsia="en-US" w:bidi="en-US"/>
        </w:rPr>
        <w:t>arism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—</w:t>
      </w:r>
      <w:r>
        <w:rPr>
          <w:rStyle w:val="CharStyle11"/>
        </w:rPr>
        <w:t>Chcekcr X</w:t>
      </w:r>
      <w:r>
        <w:rPr>
          <w:rStyle w:val="CharStyle12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/ </w:t>
      </w:r>
      <w:r>
        <w:rPr>
          <w:rStyle w:val="CharStyle12"/>
        </w:rPr>
        <w:t xml:space="preserve">Turnitin,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 kami Lembaga Penelitian dan Pengabdian Masyarakat (LPPM) IAKN Toraja dengan ini menerangkan skripsi yang ditulis oleh: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6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9pt;margin-top:-8.45pt;width:74.25pt;height:70.35pt;z-index:-125829376;mso-wrap-distance-left:5.pt;mso-wrap-distance-right:49.8pt;mso-wrap-distance-bottom:58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0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0" w:lineRule="exact"/>
                    <w:ind w:left="0" w:right="0" w:firstLine="0"/>
                  </w:pPr>
                  <w:r>
                    <w:rPr>
                      <w:rStyle w:val="CharStyle4"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0" w:lineRule="exact"/>
                    <w:ind w:left="0" w:right="0" w:firstLine="0"/>
                  </w:pPr>
                  <w:r>
                    <w:rPr>
                      <w:rStyle w:val="CharStyle4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Novita Pala’langan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1020175378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Analisis Penggunaan Alat Peraga Sebagai Media Dalam Meningkatkan Keaktifan Anak SMGT Kelas Kecil Jemaat Pniel Siguntu’ Klasis Makale Utara.</w:t>
      </w:r>
    </w:p>
    <w:p>
      <w:pPr>
        <w:pStyle w:val="Style3"/>
        <w:tabs>
          <w:tab w:leader="none" w:pos="32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0"/>
      </w:pPr>
      <w:r>
        <w:pict>
          <v:shape id="_x0000_s1027" type="#_x0000_t202" style="position:absolute;margin-left:163.4pt;margin-top:20.3pt;width:31.8pt;height:16.1pt;z-index:-125829375;mso-wrap-distance-left:5.pt;mso-wrap-distance-top:1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: </w:t>
                  </w:r>
                  <w:r>
                    <w:rPr>
                      <w:rStyle w:val="CharStyle7"/>
                    </w:rPr>
                    <w:t>12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Tanggal Pemeriksaan : 23 September 2021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Similarity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12%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Dinyatakan </w:t>
      </w:r>
      <w:r>
        <w:rPr>
          <w:rStyle w:val="CharStyle12"/>
        </w:rPr>
        <w:t xml:space="preserve">MEMENUHI SYARAT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ambang batas toleransi. Jika di kemudian hari ditemukan kekeliruan karena keterbatasan aplikasi, seperti adanya kesamaan dengan karya ilmiah lain yang lebih awal mendapat pengakuan sebagai hak cipta (misalnya: karya ilmiah tersebut belum </w:t>
      </w:r>
      <w:r>
        <w:rPr>
          <w:rStyle w:val="CharStyle13"/>
        </w:rPr>
        <w:t>publish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secara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online),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 semua konsekuensinya yang ditimbulkan menjadi tanggung jawab penulis skripsi.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  <w:sectPr>
          <w:footnotePr>
            <w:pos w:val="pageBottom"/>
            <w:numFmt w:val="decimal"/>
            <w:numRestart w:val="continuous"/>
          </w:footnotePr>
          <w:pgSz w:w="11900" w:h="16840"/>
          <w:pgMar w:top="1259" w:left="928" w:right="2406" w:bottom="27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 surat keterangan ini, untuk dipergunakan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44" w:left="0" w:right="0" w:bottom="12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1.7pt;margin-top:0;width:393.45pt;height:118.15pt;z-index:251657728;mso-wrap-distance-left:5.pt;mso-wrap-distance-right:5.pt;mso-position-horizontal-relative:margin" wrapcoords="13207 0 21600 0 21600 2417 20239 3120 20239 21600 0 21600 0 3120 13207 2417 13207 0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Tana Toraja, 23 September 2021</w:t>
                  </w:r>
                </w:p>
                <w:p>
                  <w:pPr>
                    <w:framePr w:h="2363" w:wrap="none" w:vAnchor="text" w:hAnchor="margin" w:x="3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width:394pt;height:118pt;">
                        <v:imagedata r:id="rId5" r:href="rId6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44" w:left="928" w:right="2406" w:bottom="12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position:absolute;margin-left:5.e-002pt;margin-top:0.1pt;width:173.55pt;height:42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60" w:line="400" w:lineRule="exact"/>
                    <w:ind w:left="0" w:right="0" w:firstLine="0"/>
                  </w:pPr>
                  <w:bookmarkStart w:id="0" w:name="bookmark0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INovita </w:t>
                  </w:r>
                  <w:r>
                    <w:rPr>
                      <w:lang w:val="id-ID" w:eastAsia="id-ID" w:bidi="id-ID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Pala'langan</w:t>
                  </w:r>
                  <w:bookmarkEnd w:id="0"/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^ORIGINALITY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50.15pt;width:103.8pt;height:71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200" w:lineRule="exact"/>
                    <w:ind w:left="0" w:right="0" w:firstLine="0"/>
                  </w:pPr>
                  <w:bookmarkStart w:id="1" w:name="bookmark1"/>
                  <w:r>
                    <w:rPr>
                      <w:w w:val="100"/>
                      <w:color w:val="000000"/>
                      <w:position w:val="0"/>
                    </w:rPr>
                    <w:t>12</w:t>
                  </w:r>
                  <w:bookmarkEnd w:id="1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45.7pt;margin-top:65.05pt;width:61.05pt;height:69.6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8" w:line="800" w:lineRule="exact"/>
                    <w:ind w:left="0" w:right="0" w:firstLine="0"/>
                  </w:pPr>
                  <w:bookmarkStart w:id="2" w:name="bookmark2"/>
                  <w:r>
                    <w:rPr>
                      <w:w w:val="100"/>
                      <w:color w:val="000000"/>
                      <w:position w:val="0"/>
                    </w:rPr>
                    <w:t>12</w:t>
                  </w:r>
                  <w:r>
                    <w:rPr>
                      <w:rStyle w:val="CharStyle26"/>
                      <w:b w:val="0"/>
                      <w:bCs w:val="0"/>
                    </w:rPr>
                    <w:t>%</w:t>
                  </w:r>
                  <w:bookmarkEnd w:id="2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SOURCES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7.15pt;margin-top:65.05pt;width:82.15pt;height:56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0" w:line="80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29"/>
                    </w:rPr>
                    <w:t>4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3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27.5pt;margin-top:66.95pt;width:107.45pt;height:54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rStyle w:val="CharStyle32"/>
                      <w:b w:val="0"/>
                      <w:bCs w:val="0"/>
                    </w:rPr>
                    <w:t>6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0.55pt;margin-top:157.75pt;width:98.45pt;height:12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5.e-002pt;margin-top:190.7pt;width:31.2pt;height:36.9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7" type="#_x0000_t202" style="position:absolute;margin-left:48.95pt;margin-top:183.4pt;width:176.9pt;height:39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8" w:line="400" w:lineRule="exact"/>
                    <w:ind w:left="0" w:right="0" w:firstLine="0"/>
                  </w:pPr>
                  <w:bookmarkStart w:id="4" w:name="bookmark4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text-id.123dok.com</w:t>
                  </w:r>
                  <w:bookmarkEnd w:id="4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5.e-002pt;margin-top:234.85pt;width:30.25pt;height:72.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9" type="#_x0000_t202" style="position:absolute;margin-left:48.4pt;margin-top:245.3pt;width:183.65pt;height:39.8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98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"http://www.jurnalbia.com" </w:instrText>
                  </w:r>
                  <w:r>
                    <w:fldChar w:fldCharType="separate"/>
                  </w:r>
                  <w:bookmarkStart w:id="5" w:name="bookmark5"/>
                  <w:r>
                    <w:rPr>
                      <w:rStyle w:val="Hyperlink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www.jurnalbia.com</w:t>
                  </w:r>
                  <w:bookmarkEnd w:id="5"/>
                  <w:r>
                    <w:fldChar w:fldCharType="end"/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.e-002pt;margin-top:306.3pt;width:234.85pt;height:40.7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0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"http://www.gkihalimun.org" </w:instrText>
                  </w:r>
                  <w:r>
                    <w:fldChar w:fldCharType="separate"/>
                  </w:r>
                  <w:bookmarkStart w:id="6" w:name="bookmark6"/>
                  <w:r>
                    <w:rPr>
                      <w:rStyle w:val="Hyperlink"/>
                      <w:rFonts w:ascii="Arial Unicode MS" w:eastAsia="Arial Unicode MS" w:hAnsi="Arial Unicode MS" w:cs="Arial Unicode MS"/>
                      <w:w w:val="100"/>
                      <w:spacing w:val="0"/>
                      <w:position w:val="0"/>
                    </w:rPr>
                    <w:t>www.gkihalimun.org</w:t>
                  </w:r>
                  <w:bookmarkEnd w:id="6"/>
                  <w:r>
                    <w:fldChar w:fldCharType="end"/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460" w:right="0" w:firstLine="0"/>
                  </w:pP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5"/>
                    </w:rPr>
                    <w:t>.' J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.25pt;margin-top:382.75pt;width:25.9pt;height:25.0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6"/>
                    </w:rPr>
                    <w:t>M</w:t>
                  </w:r>
                  <w:r>
                    <w:rPr>
                      <w:rStyle w:val="CharStyle4"/>
                      <w:lang w:val="en-US" w:eastAsia="en-US" w:bidi="en-US"/>
                    </w:rPr>
                    <w:t>,</w:t>
                  </w:r>
                </w:p>
                <w:p>
                  <w:pPr>
                    <w:pStyle w:val="Style22"/>
                    <w:tabs>
                      <w:tab w:leader="underscore" w:pos="23" w:val="left"/>
                      <w:tab w:leader="underscore" w:pos="40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ab/>
                    <w:tab/>
                  </w:r>
                  <w:r>
                    <w:rPr>
                      <w:rStyle w:val="CharStyle37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7.25pt;margin-top:367.35pt;width:141.2pt;height:39.5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3" w:line="400" w:lineRule="exact"/>
                    <w:ind w:left="0" w:right="0" w:firstLine="0"/>
                  </w:pPr>
                  <w:bookmarkStart w:id="7" w:name="bookmark7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sttintheos.ac.id</w:t>
                  </w:r>
                  <w:bookmarkEnd w:id="7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7.9pt;margin-top:427.8pt;width:191.25pt;height:42.0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77" w:line="400" w:lineRule="exact"/>
                    <w:ind w:left="0" w:right="0" w:firstLine="0"/>
                  </w:pPr>
                  <w:bookmarkStart w:id="8" w:name="bookmark8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:n dspace.uii.ac.id</w:t>
                  </w:r>
                  <w:bookmarkEnd w:id="8"/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80" w:right="0" w:firstLine="0"/>
                  </w:pP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6.2pt;margin-top:454.4pt;width:126.55pt;height:13.8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1.4pt;margin-top:491.35pt;width:215.45pt;height:21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9" w:name="bookmark9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 repository.usd.ac. id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8.pt;margin-top:517.7pt;width:117.55pt;height:12.9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.e-002pt;margin-top:543.1pt;width:206.45pt;height:49.4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93" w:line="400" w:lineRule="exact"/>
                    <w:ind w:left="0" w:right="0" w:firstLine="0"/>
                  </w:pPr>
                  <w:bookmarkStart w:id="10" w:name="bookmark10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media.neliti.com</w:t>
                  </w:r>
                  <w:bookmarkEnd w:id="10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00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0.85pt;margin-top:560.25pt;width:29.3pt;height:30.7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9" type="#_x0000_t202" style="position:absolute;margin-left:5.e-002pt;margin-top:605.45pt;width:192.65pt;height:48.9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i</w:t>
                  </w:r>
                </w:p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98" w:line="400" w:lineRule="exact"/>
                    <w:ind w:left="0" w:right="0" w:firstLine="0"/>
                  </w:pPr>
                  <w:bookmarkStart w:id="11" w:name="bookmark11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id.wikipedia.org</w:t>
                  </w:r>
                  <w:bookmarkEnd w:id="11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20" w:lineRule="exact"/>
                    <w:ind w:left="18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1.15pt;margin-top:621.55pt;width:29.3pt;height:30.7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51" type="#_x0000_t202" style="position:absolute;margin-left:48.4pt;margin-top:678.65pt;width:136.95pt;height:38.2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4" w:line="40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mafiadoc.com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2.55pt;margin-top:682.3pt;width:27.85pt;height:31.7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53" type="#_x0000_t202" style="position:absolute;margin-left:516.4pt;margin-top:168.1pt;width:43.05pt;height:555.4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% </w:t>
                  </w:r>
                  <w:r>
                    <w:rPr>
                      <w:rStyle w:val="CharStyle45"/>
                    </w:rPr>
                    <w:t xml:space="preserve">2% </w:t>
                  </w:r>
                  <w:r>
                    <w:rPr>
                      <w:rStyle w:val="CharStyle44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% </w:t>
                  </w:r>
                  <w:r>
                    <w:rPr>
                      <w:rStyle w:val="CharStyle46"/>
                    </w:rPr>
                    <w:t>1</w:t>
                  </w:r>
                  <w:r>
                    <w:rPr>
                      <w:rStyle w:val="CharStyle47"/>
                    </w:rPr>
                    <w:t xml:space="preserve"> % </w:t>
                  </w:r>
                  <w:r>
                    <w:rPr>
                      <w:rStyle w:val="CharStyle48"/>
                    </w:rPr>
                    <w:t>1</w:t>
                  </w:r>
                  <w:r>
                    <w:rPr>
                      <w:rStyle w:val="CharStyle4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50"/>
                    </w:rPr>
                    <w:t>1</w:t>
                  </w:r>
                  <w:r>
                    <w:rPr>
                      <w:rStyle w:val="CharStyle47"/>
                    </w:rPr>
                    <w:t xml:space="preserve"> % </w:t>
                  </w:r>
                  <w:r>
                    <w:rPr>
                      <w:rStyle w:val="CharStyle51"/>
                    </w:rPr>
                    <w:t>1</w:t>
                  </w:r>
                  <w:r>
                    <w:rPr>
                      <w:rStyle w:val="CharStyle47"/>
                    </w:rPr>
                    <w:t xml:space="preserve"> % </w:t>
                  </w:r>
                  <w:r>
                    <w:rPr>
                      <w:rStyle w:val="CharStyle46"/>
                    </w:rPr>
                    <w:t>1</w:t>
                  </w:r>
                  <w:r>
                    <w:rPr>
                      <w:rStyle w:val="CharStyle47"/>
                    </w:rPr>
                    <w:t xml:space="preserve"> % </w:t>
                  </w:r>
                  <w:r>
                    <w:rPr>
                      <w:rStyle w:val="CharStyle51"/>
                    </w:rPr>
                    <w:t>1</w:t>
                  </w:r>
                  <w:r>
                    <w:rPr>
                      <w:rStyle w:val="CharStyle47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6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95" w:left="0" w:right="712" w:bottom="29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4" type="#_x0000_t75" style="position:absolute;margin-left:5.e-002pt;margin-top:9.pt;width:27.35pt;height:25.9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55" type="#_x0000_t202" style="position:absolute;margin-left:48.95pt;margin-top:0.1pt;width:173.25pt;height:39.6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4" w:line="400" w:lineRule="exact"/>
                    <w:ind w:left="0" w:right="0" w:firstLine="0"/>
                  </w:pPr>
                  <w:bookmarkStart w:id="12" w:name="bookmark12"/>
                  <w:r>
                    <w:rPr>
                      <w:lang w:val="id-ID" w:eastAsia="id-ID" w:bidi="id-ID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jurnal.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untad.ac.id</w:t>
                  </w:r>
                  <w:bookmarkEnd w:id="12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0.4pt;margin-top:64.15pt;width:134.7pt;height:39.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4" w:line="40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5.e-002pt;margin-top:70.9pt;width:26.9pt;height:24.95pt;z-index:-251658746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58" type="#_x0000_t75" style="position:absolute;margin-left:0.3pt;margin-top:132.75pt;width:26.4pt;height:24.5pt;z-index:-251658745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59" type="#_x0000_t202" style="position:absolute;margin-left:50.35pt;margin-top:126.6pt;width:260.45pt;height:39.8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98" w:line="400" w:lineRule="exact"/>
                    <w:ind w:left="0" w:right="0" w:firstLine="0"/>
                  </w:pPr>
                  <w:bookmarkStart w:id="13" w:name="bookmark13"/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repository, radenintan.ac. id</w:t>
                  </w:r>
                  <w:bookmarkEnd w:id="13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75" style="position:absolute;margin-left:505.95pt;margin-top:5.9pt;width:61.9pt;height:156.95pt;z-index:-251658744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61" type="#_x0000_t202" style="position:absolute;margin-left:97.05pt;margin-top:266.3pt;width:45.pt;height:13.8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Exclude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89.95pt;margin-top:265.4pt;width:154.95pt;height:14.1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Exclude matches &lt; 1%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96.75pt;margin-top:285.4pt;width:37.7pt;height:14.1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quotes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23.9pt;margin-top:285.1pt;width:171.3pt;height:13.8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O Exclude bibliography O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.65pt;margin-top:750.6pt;width:4.5pt;height:25.5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24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:</w: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.2pt;margin-top:781.3pt;width:6.45pt;height:16.4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6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315" w:left="1" w:right="536" w:bottom="3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Medium" w:eastAsia="Franklin Gothic Medium" w:hAnsi="Franklin Gothic Medium" w:cs="Franklin Gothic Medium"/>
    </w:rPr>
  </w:style>
  <w:style w:type="character" w:customStyle="1" w:styleId="CharStyle7">
    <w:name w:val="Body text (4) + Times New Roman Exact"/>
    <w:basedOn w:val="CharStyle6"/>
    <w:rPr>
      <w:lang w:val="id-ID" w:eastAsia="id-ID" w:bidi="id-ID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 + Bold"/>
    <w:basedOn w:val="CharStyle10"/>
    <w:rPr>
      <w:lang w:val="id-ID" w:eastAsia="id-ID" w:bidi="id-ID"/>
      <w:b/>
      <w:bCs/>
      <w:strike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Bold"/>
    <w:basedOn w:val="CharStyle10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1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Picture caption (2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Heading #3 Exact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19">
    <w:name w:val="Body text (5) Exact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1">
    <w:name w:val="Heading #1 Exact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0"/>
      <w:szCs w:val="120"/>
      <w:rFonts w:ascii="Times New Roman" w:eastAsia="Times New Roman" w:hAnsi="Times New Roman" w:cs="Times New Roman"/>
      <w:spacing w:val="0"/>
    </w:rPr>
  </w:style>
  <w:style w:type="character" w:customStyle="1" w:styleId="CharStyle23">
    <w:name w:val="Body text (6) Exact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5">
    <w:name w:val="Heading #2 Exact"/>
    <w:basedOn w:val="DefaultParagraphFont"/>
    <w:link w:val="Style2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0"/>
      <w:szCs w:val="80"/>
      <w:rFonts w:ascii="Times New Roman" w:eastAsia="Times New Roman" w:hAnsi="Times New Roman" w:cs="Times New Roman"/>
      <w:spacing w:val="0"/>
    </w:rPr>
  </w:style>
  <w:style w:type="character" w:customStyle="1" w:styleId="CharStyle26">
    <w:name w:val="Heading #2 + Arial Unicode MS,19 pt Exact"/>
    <w:basedOn w:val="CharStyle25"/>
    <w:rPr>
      <w:b/>
      <w:bCs/>
      <w:sz w:val="38"/>
      <w:szCs w:val="3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8">
    <w:name w:val="Heading #2 (2) Exact"/>
    <w:basedOn w:val="DefaultParagraphFont"/>
    <w:link w:val="Style2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29">
    <w:name w:val="Heading #2 (2) + Times New Roman,40 pt Exact"/>
    <w:basedOn w:val="CharStyle28"/>
    <w:rPr>
      <w:b/>
      <w:bCs/>
      <w:sz w:val="80"/>
      <w:szCs w:val="8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Body text (7) Exact"/>
    <w:basedOn w:val="DefaultParagraphFont"/>
    <w:link w:val="Style3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32">
    <w:name w:val="Body text (7) + Times New Roman,39 pt Exact"/>
    <w:basedOn w:val="CharStyle31"/>
    <w:rPr>
      <w:sz w:val="78"/>
      <w:szCs w:val="7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Body text (8) Exact"/>
    <w:basedOn w:val="DefaultParagraphFont"/>
    <w:link w:val="Style33"/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Body text (6) Exact"/>
    <w:basedOn w:val="CharStyle23"/>
    <w:rPr>
      <w:u w:val="single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6">
    <w:name w:val="Body text (2) + Italic Exact"/>
    <w:basedOn w:val="CharStyle1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Body text (6) + Italic Exact"/>
    <w:basedOn w:val="CharStyle23"/>
    <w:rPr>
      <w:i/>
      <w:i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9">
    <w:name w:val="Picture caption (3) Exact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41">
    <w:name w:val="Picture caption Exact"/>
    <w:basedOn w:val="DefaultParagraphFont"/>
    <w:link w:val="Style4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43">
    <w:name w:val="Body text (9) Exact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44">
    <w:name w:val="Body text (9) + Times New Roman,40 pt Exact"/>
    <w:basedOn w:val="CharStyle43"/>
    <w:rPr>
      <w:b/>
      <w:bCs/>
      <w:sz w:val="80"/>
      <w:szCs w:val="8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5">
    <w:name w:val="Body text (9) + 20 pt Exact"/>
    <w:basedOn w:val="CharStyle43"/>
    <w:rPr>
      <w:b/>
      <w:bCs/>
      <w:sz w:val="40"/>
      <w:szCs w:val="4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6">
    <w:name w:val="Body text (9) + Times New Roman,41 pt Exact"/>
    <w:basedOn w:val="CharStyle43"/>
    <w:rPr>
      <w:b/>
      <w:bCs/>
      <w:sz w:val="82"/>
      <w:szCs w:val="8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7">
    <w:name w:val="Body text (9) + Corbel,20 pt Exact"/>
    <w:basedOn w:val="CharStyle43"/>
    <w:rPr>
      <w:b/>
      <w:bCs/>
      <w:sz w:val="40"/>
      <w:szCs w:val="40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8">
    <w:name w:val="Body text (9) + Times New Roman,40 pt Exact"/>
    <w:basedOn w:val="CharStyle43"/>
    <w:rPr>
      <w:b/>
      <w:bCs/>
      <w:sz w:val="80"/>
      <w:szCs w:val="8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9">
    <w:name w:val="Body text (9) + Corbel,20 pt Exact"/>
    <w:basedOn w:val="CharStyle43"/>
    <w:rPr>
      <w:sz w:val="40"/>
      <w:szCs w:val="40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50">
    <w:name w:val="Body text (9) + Times New Roman,40 pt Exact"/>
    <w:basedOn w:val="CharStyle43"/>
    <w:rPr>
      <w:b/>
      <w:bCs/>
      <w:sz w:val="80"/>
      <w:szCs w:val="8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1">
    <w:name w:val="Body text (9) + Times New Roman,40 pt Exact"/>
    <w:basedOn w:val="CharStyle43"/>
    <w:rPr>
      <w:b/>
      <w:bCs/>
      <w:sz w:val="80"/>
      <w:szCs w:val="8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3">
    <w:name w:val="Body text (10) Exact"/>
    <w:basedOn w:val="DefaultParagraphFont"/>
    <w:link w:val="Style5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character" w:customStyle="1" w:styleId="CharStyle55">
    <w:name w:val="Body text (11) Exact"/>
    <w:basedOn w:val="DefaultParagraphFont"/>
    <w:link w:val="Style54"/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</w:rPr>
  </w:style>
  <w:style w:type="paragraph" w:customStyle="1" w:styleId="Style3">
    <w:name w:val="Body text (2)"/>
    <w:basedOn w:val="Normal"/>
    <w:link w:val="CharStyle10"/>
    <w:pPr>
      <w:widowControl w:val="0"/>
      <w:shd w:val="clear" w:color="auto" w:fill="FFFFFF"/>
      <w:jc w:val="both"/>
      <w:spacing w:before="420" w:line="44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Medium" w:eastAsia="Franklin Gothic Medium" w:hAnsi="Franklin Gothic Medium" w:cs="Franklin Gothic Medium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Picture caption (2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FFFFFF"/>
      <w:outlineLvl w:val="2"/>
      <w:spacing w:after="2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2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outlineLvl w:val="0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0"/>
      <w:szCs w:val="120"/>
      <w:rFonts w:ascii="Times New Roman" w:eastAsia="Times New Roman" w:hAnsi="Times New Roman" w:cs="Times New Roman"/>
      <w:spacing w:val="0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4">
    <w:name w:val="Heading #2"/>
    <w:basedOn w:val="Normal"/>
    <w:link w:val="CharStyle25"/>
    <w:pPr>
      <w:widowControl w:val="0"/>
      <w:shd w:val="clear" w:color="auto" w:fill="FFFFFF"/>
      <w:outlineLvl w:val="1"/>
      <w:spacing w:after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0"/>
      <w:szCs w:val="80"/>
      <w:rFonts w:ascii="Times New Roman" w:eastAsia="Times New Roman" w:hAnsi="Times New Roman" w:cs="Times New Roman"/>
      <w:spacing w:val="0"/>
    </w:rPr>
  </w:style>
  <w:style w:type="paragraph" w:customStyle="1" w:styleId="Style27">
    <w:name w:val="Heading #2 (2)"/>
    <w:basedOn w:val="Normal"/>
    <w:link w:val="CharStyle28"/>
    <w:pPr>
      <w:widowControl w:val="0"/>
      <w:shd w:val="clear" w:color="auto" w:fill="FFFFFF"/>
      <w:outlineLvl w:val="1"/>
      <w:spacing w:after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30">
    <w:name w:val="Body text (7)"/>
    <w:basedOn w:val="Normal"/>
    <w:link w:val="CharStyle31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33">
    <w:name w:val="Body text (8)"/>
    <w:basedOn w:val="Normal"/>
    <w:link w:val="CharStyle3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8">
    <w:name w:val="Picture caption (3)"/>
    <w:basedOn w:val="Normal"/>
    <w:link w:val="CharStyle39"/>
    <w:pPr>
      <w:widowControl w:val="0"/>
      <w:shd w:val="clear" w:color="auto" w:fill="FFFFFF"/>
      <w:spacing w:after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40">
    <w:name w:val="Picture caption"/>
    <w:basedOn w:val="Normal"/>
    <w:link w:val="CharStyle41"/>
    <w:pPr>
      <w:widowControl w:val="0"/>
      <w:shd w:val="clear" w:color="auto" w:fill="FFFFFF"/>
      <w:spacing w:before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42">
    <w:name w:val="Body text (9)"/>
    <w:basedOn w:val="Normal"/>
    <w:link w:val="CharStyle43"/>
    <w:pPr>
      <w:widowControl w:val="0"/>
      <w:shd w:val="clear" w:color="auto" w:fill="FFFFFF"/>
      <w:jc w:val="both"/>
      <w:spacing w:line="122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52">
    <w:name w:val="Body text (10)"/>
    <w:basedOn w:val="Normal"/>
    <w:link w:val="CharStyle53"/>
    <w:pPr>
      <w:widowControl w:val="0"/>
      <w:shd w:val="clear" w:color="auto" w:fill="FFFFFF"/>
      <w:spacing w:before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2"/>
      <w:szCs w:val="1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