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43" w:line="300" w:lineRule="exact"/>
        <w:ind w:left="2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“Terpujilah Allah, yag tidak menolak doaku</w:t>
        <w:br/>
        <w:t>dan tidak menjauhkan kasih setia-Nya</w:t>
        <w:br/>
        <w:t>dari padaku” (Mazmur 66:20)</w:t>
      </w:r>
    </w:p>
    <w:p>
      <w:pPr>
        <w:pStyle w:val="Style9"/>
        <w:widowControl w:val="0"/>
        <w:keepNext w:val="0"/>
        <w:keepLines w:val="0"/>
        <w:shd w:val="clear" w:color="auto" w:fill="auto"/>
        <w:bidi w:val="0"/>
        <w:spacing w:before="0"/>
        <w:ind w:left="0" w:right="0" w:firstLine="840"/>
      </w:pPr>
      <w:r>
        <w:rPr>
          <w:lang w:val="id-ID" w:eastAsia="id-ID" w:bidi="id-ID"/>
          <w:w w:val="100"/>
          <w:spacing w:val="0"/>
          <w:color w:val="000000"/>
          <w:position w:val="0"/>
        </w:rPr>
        <w:t>Begitu kasih sayang Tuhan telah membawa kenyataan pasti bagi penulis dalam masa studi hingga pada penyelesaian skripsi ini, sungguh berartinya kehadiran Tuhan dalam kehidupan penulis hingga dapat mencapai puncak perjuangan terahir di kampus STAKN Toraja yang diakhiri dengan penulisan karya ilmiah ini. Tiada kalimat yang terucap saat ini hanyalah ungkapan syukur buat segala kasih sayang Tuhan dalam hidup penulis. Hanya dari Tuhan penulis memperoleh kekuatan dan semangat saat penulis merasa lelah dan putus asa, kuasa Tuhan sungguh nyata dalam kehidupan penulis, semua ini menjadi kebahagiaan yang sempurna bagi penulis yang belum pernah diterima dari siapapun kecuali dari pada Tuhan sendiri. Suka duka dalam perjuangan masa studi penulis di kampus STAKN Toraja telah terlewati dalam naungan kasih Tuhan yang tidak ada taranya hadir dalam kehidupan penulis.</w:t>
      </w:r>
    </w:p>
    <w:p>
      <w:pPr>
        <w:pStyle w:val="Style9"/>
        <w:widowControl w:val="0"/>
        <w:keepNext w:val="0"/>
        <w:keepLines w:val="0"/>
        <w:shd w:val="clear" w:color="auto" w:fill="auto"/>
        <w:bidi w:val="0"/>
        <w:spacing w:before="0" w:after="0"/>
        <w:ind w:left="0" w:right="0" w:firstLine="840"/>
        <w:sectPr>
          <w:footerReference w:type="default" r:id="rId5"/>
          <w:footnotePr>
            <w:pos w:val="pageBottom"/>
            <w:numFmt w:val="decimal"/>
            <w:numRestart w:val="continuous"/>
          </w:footnotePr>
          <w:pgSz w:w="11900" w:h="16840"/>
          <w:pgMar w:top="1556" w:left="1098" w:right="1509" w:bottom="1556" w:header="0" w:footer="3" w:gutter="0"/>
          <w:rtlGutter w:val="0"/>
          <w:cols w:space="720"/>
          <w:pgNumType w:start="4" w:fmt="upperRoman"/>
          <w:noEndnote/>
          <w:docGrid w:linePitch="360"/>
        </w:sectPr>
      </w:pPr>
      <w:r>
        <w:rPr>
          <w:lang w:val="id-ID" w:eastAsia="id-ID" w:bidi="id-ID"/>
          <w:w w:val="100"/>
          <w:spacing w:val="0"/>
          <w:color w:val="000000"/>
          <w:position w:val="0"/>
        </w:rPr>
        <w:t>Terkadang hati ini merasa tidak sanggup ketika tantangan, rintangan datang silih berganti dalam kehidupan penulis, tetapi tantangan itu dapat terlewati dengan penuh kesabaran dan terlebih karena bimbingan dan pemeliharaan Tuhan yang senantiasa dicurahkan dalam kehidupan penulis, akhir dari semua itu adalah puji syukur hanya bagi-Mu Tuhan</w:t>
      </w:r>
    </w:p>
    <w:p>
      <w:pPr>
        <w:pStyle w:val="Style9"/>
        <w:widowControl w:val="0"/>
        <w:keepNext w:val="0"/>
        <w:keepLines w:val="0"/>
        <w:shd w:val="clear" w:color="auto" w:fill="auto"/>
        <w:bidi w:val="0"/>
        <w:spacing w:before="0"/>
        <w:ind w:left="0" w:right="0" w:firstLine="860"/>
      </w:pPr>
      <w:r>
        <w:rPr>
          <w:lang w:val="id-ID" w:eastAsia="id-ID" w:bidi="id-ID"/>
          <w:w w:val="100"/>
          <w:spacing w:val="0"/>
          <w:color w:val="000000"/>
          <w:position w:val="0"/>
        </w:rPr>
        <w:t>Selain dari kasih sayang Tuhan yang penulis rasakan dalam menjalani hidup ini, penulis juga merasakan kehadiran orang-orang yang ada di sekitarku. Dukungan, Doa dan kerjasama yang baik begitu membuka hati penulis untuk menyapa semua pihak yang telah memotivasi penulis dalam penyelesaian studi. Sebagai ungkapan rasa syukur dan sukacita, penulis menyatakan terima kasih kepada:</w:t>
      </w:r>
    </w:p>
    <w:p>
      <w:pPr>
        <w:pStyle w:val="Style9"/>
        <w:numPr>
          <w:ilvl w:val="0"/>
          <w:numId w:val="1"/>
        </w:numPr>
        <w:tabs>
          <w:tab w:leader="none" w:pos="1261" w:val="left"/>
        </w:tabs>
        <w:widowControl w:val="0"/>
        <w:keepNext w:val="0"/>
        <w:keepLines w:val="0"/>
        <w:shd w:val="clear" w:color="auto" w:fill="auto"/>
        <w:bidi w:val="0"/>
        <w:spacing w:before="0" w:after="0"/>
        <w:ind w:left="1260" w:right="0" w:hanging="400"/>
      </w:pPr>
      <w:r>
        <w:rPr>
          <w:lang w:val="id-ID" w:eastAsia="id-ID" w:bidi="id-ID"/>
          <w:w w:val="100"/>
          <w:spacing w:val="0"/>
          <w:color w:val="000000"/>
          <w:position w:val="0"/>
        </w:rPr>
        <w:t>Ketua STAKN Toraja dan seluruh dosen, pegawai dan staf perpustakaan mulai dari tahun 2006 sampai tahun 2011, yang telah membimbing dan membekali penulis selama berada di Kampus STAKN Toraja, “jasamu telah menjadi nyata dalam hidup penulis”.</w:t>
      </w:r>
    </w:p>
    <w:p>
      <w:pPr>
        <w:pStyle w:val="Style9"/>
        <w:numPr>
          <w:ilvl w:val="0"/>
          <w:numId w:val="1"/>
        </w:numPr>
        <w:tabs>
          <w:tab w:leader="none" w:pos="1261" w:val="left"/>
        </w:tabs>
        <w:widowControl w:val="0"/>
        <w:keepNext w:val="0"/>
        <w:keepLines w:val="0"/>
        <w:shd w:val="clear" w:color="auto" w:fill="auto"/>
        <w:bidi w:val="0"/>
        <w:spacing w:before="0" w:after="0"/>
        <w:ind w:left="1260" w:right="0" w:hanging="400"/>
      </w:pPr>
      <w:r>
        <w:rPr>
          <w:lang w:val="id-ID" w:eastAsia="id-ID" w:bidi="id-ID"/>
          <w:w w:val="100"/>
          <w:spacing w:val="0"/>
          <w:color w:val="000000"/>
          <w:position w:val="0"/>
        </w:rPr>
        <w:t>Bapak Robi Marrung S.Th dan Ibu Tri Octavia Silaban S.Th, sebagai dosen wali penulis, yang telah menjadi orangtua kedua di Kampus selama masa studi.</w:t>
      </w:r>
    </w:p>
    <w:p>
      <w:pPr>
        <w:pStyle w:val="Style9"/>
        <w:numPr>
          <w:ilvl w:val="0"/>
          <w:numId w:val="1"/>
        </w:numPr>
        <w:tabs>
          <w:tab w:leader="none" w:pos="1261" w:val="left"/>
        </w:tabs>
        <w:widowControl w:val="0"/>
        <w:keepNext w:val="0"/>
        <w:keepLines w:val="0"/>
        <w:shd w:val="clear" w:color="auto" w:fill="auto"/>
        <w:bidi w:val="0"/>
        <w:spacing w:before="0" w:after="0"/>
        <w:ind w:left="1260" w:right="0" w:hanging="400"/>
      </w:pPr>
      <w:r>
        <w:rPr>
          <w:lang w:val="id-ID" w:eastAsia="id-ID" w:bidi="id-ID"/>
          <w:w w:val="100"/>
          <w:spacing w:val="0"/>
          <w:color w:val="000000"/>
          <w:position w:val="0"/>
        </w:rPr>
        <w:t xml:space="preserve">Bapak J.R. Pasolon,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S.Th sebagai dosen pembimbing yang telah membimbing dan mengarahkan penulis selama penulisan skripsi ini dengan tidak mengenal lelah. Kasih dan bimbingan Bapak dan Ibu begitu berharga bagi penulis.</w:t>
      </w:r>
    </w:p>
    <w:p>
      <w:pPr>
        <w:pStyle w:val="Style9"/>
        <w:numPr>
          <w:ilvl w:val="0"/>
          <w:numId w:val="1"/>
        </w:numPr>
        <w:tabs>
          <w:tab w:leader="none" w:pos="1261" w:val="left"/>
        </w:tabs>
        <w:widowControl w:val="0"/>
        <w:keepNext w:val="0"/>
        <w:keepLines w:val="0"/>
        <w:shd w:val="clear" w:color="auto" w:fill="auto"/>
        <w:bidi w:val="0"/>
        <w:spacing w:before="0" w:after="0"/>
        <w:ind w:left="1260" w:right="0" w:hanging="400"/>
        <w:sectPr>
          <w:footerReference w:type="default" r:id="rId6"/>
          <w:pgSz w:w="11900" w:h="16840"/>
          <w:pgMar w:top="1491" w:left="1124" w:right="1439" w:bottom="1491" w:header="0" w:footer="3" w:gutter="0"/>
          <w:rtlGutter w:val="0"/>
          <w:cols w:space="720"/>
          <w:pgNumType w:start="2"/>
          <w:noEndnote/>
          <w:docGrid w:linePitch="360"/>
        </w:sectPr>
      </w:pPr>
      <w:r>
        <w:rPr>
          <w:lang w:val="id-ID" w:eastAsia="id-ID" w:bidi="id-ID"/>
          <w:w w:val="100"/>
          <w:spacing w:val="0"/>
          <w:color w:val="000000"/>
          <w:position w:val="0"/>
        </w:rPr>
        <w:t>Segenap pengurus Badan Eksekutif Mahasiswa (BEM &amp; DEMA) STAKN Toraja mulai dari tahun 2006 sampai tahun 2011, yang telah berupaya dalam setiap usahanya untuk menertibkan mahasiswa STAKN Toraja demi membangun kebersamaan yang baik, termasuk penulis.</w:t>
      </w:r>
    </w:p>
    <w:p>
      <w:pPr>
        <w:pStyle w:val="Style9"/>
        <w:numPr>
          <w:ilvl w:val="0"/>
          <w:numId w:val="1"/>
        </w:numPr>
        <w:tabs>
          <w:tab w:leader="none" w:pos="1137" w:val="left"/>
        </w:tabs>
        <w:widowControl w:val="0"/>
        <w:keepNext w:val="0"/>
        <w:keepLines w:val="0"/>
        <w:shd w:val="clear" w:color="auto" w:fill="auto"/>
        <w:bidi w:val="0"/>
        <w:spacing w:before="0" w:after="0"/>
        <w:ind w:left="1140" w:right="200" w:hanging="400"/>
      </w:pPr>
      <w:r>
        <w:rPr>
          <w:lang w:val="id-ID" w:eastAsia="id-ID" w:bidi="id-ID"/>
          <w:w w:val="100"/>
          <w:spacing w:val="0"/>
          <w:color w:val="000000"/>
          <w:position w:val="0"/>
        </w:rPr>
        <w:t xml:space="preserve">Orangtua penulis yang tersayang Jusuf Tumanan Toding dengan Ibu Ludia dan keenam saudaraku (Juni, Jeni, Anto’, </w:t>
      </w:r>
      <w:r>
        <w:rPr>
          <w:lang w:val="en-US" w:eastAsia="en-US" w:bidi="en-US"/>
          <w:w w:val="100"/>
          <w:spacing w:val="0"/>
          <w:color w:val="000000"/>
          <w:position w:val="0"/>
        </w:rPr>
        <w:t xml:space="preserve">David, </w:t>
      </w:r>
      <w:r>
        <w:rPr>
          <w:lang w:val="id-ID" w:eastAsia="id-ID" w:bidi="id-ID"/>
          <w:w w:val="100"/>
          <w:spacing w:val="0"/>
          <w:color w:val="000000"/>
          <w:position w:val="0"/>
        </w:rPr>
        <w:t>Ade dan Putry) kasing sayang, pengorbanan, dukungan, semangat dan doa yang tiada hentinya, juga karena telah membiayai perkuliahan penulis dengan kerja keras dan keringat mereka sendiri hingga selesai. Harapanku, semoga penulis tidak akan pernah mengecewakan kalian dan diberi banyak waktu untuk memberikan kebahagian bagi keluarga.</w:t>
      </w:r>
    </w:p>
    <w:p>
      <w:pPr>
        <w:pStyle w:val="Style9"/>
        <w:numPr>
          <w:ilvl w:val="0"/>
          <w:numId w:val="1"/>
        </w:numPr>
        <w:tabs>
          <w:tab w:leader="none" w:pos="1137" w:val="left"/>
        </w:tabs>
        <w:widowControl w:val="0"/>
        <w:keepNext w:val="0"/>
        <w:keepLines w:val="0"/>
        <w:shd w:val="clear" w:color="auto" w:fill="auto"/>
        <w:bidi w:val="0"/>
        <w:spacing w:before="0" w:after="0"/>
        <w:ind w:left="1140" w:right="200" w:hanging="400"/>
      </w:pPr>
      <w:r>
        <w:rPr>
          <w:lang w:val="id-ID" w:eastAsia="id-ID" w:bidi="id-ID"/>
          <w:w w:val="100"/>
          <w:spacing w:val="0"/>
          <w:color w:val="000000"/>
          <w:position w:val="0"/>
        </w:rPr>
        <w:t>Majelis Jemaat Kalembang Klasis Kurra Denpiku, yang selalu memotivasi dan memberi peluang bagi penulis dalam pelayanan selama masa studi dan saudara-i pelayan Tuhan dalam lingkup Klasis Kurra Denpiku yang banyak mengajarkan arti kebersamaan dalam organisasi.</w:t>
      </w:r>
    </w:p>
    <w:p>
      <w:pPr>
        <w:pStyle w:val="Style9"/>
        <w:numPr>
          <w:ilvl w:val="0"/>
          <w:numId w:val="1"/>
        </w:numPr>
        <w:tabs>
          <w:tab w:leader="none" w:pos="1137" w:val="left"/>
        </w:tabs>
        <w:widowControl w:val="0"/>
        <w:keepNext w:val="0"/>
        <w:keepLines w:val="0"/>
        <w:shd w:val="clear" w:color="auto" w:fill="auto"/>
        <w:bidi w:val="0"/>
        <w:spacing w:before="0" w:after="0"/>
        <w:ind w:left="1140" w:right="200" w:hanging="400"/>
      </w:pPr>
      <w:r>
        <w:rPr>
          <w:lang w:val="id-ID" w:eastAsia="id-ID" w:bidi="id-ID"/>
          <w:w w:val="100"/>
          <w:spacing w:val="0"/>
          <w:color w:val="000000"/>
          <w:position w:val="0"/>
        </w:rPr>
        <w:t>Jemaat-jemaat Tuhan yang telah menerima penulis untuk melaksanakan praktek yakni: Jemaat Ebenheiser Mariri, Klasis Bongga Karadeng sebagai tempat pelayanan desa, Jemaat Akung Klasis Sa’dan sebagai tempat Orientasi dan jemaat Minanga, Jemaat Lempo, Jemaat Duri sebagai tempat KKL penulis.</w:t>
      </w:r>
    </w:p>
    <w:p>
      <w:pPr>
        <w:pStyle w:val="Style9"/>
        <w:numPr>
          <w:ilvl w:val="0"/>
          <w:numId w:val="1"/>
        </w:numPr>
        <w:tabs>
          <w:tab w:leader="none" w:pos="1137" w:val="left"/>
        </w:tabs>
        <w:widowControl w:val="0"/>
        <w:keepNext w:val="0"/>
        <w:keepLines w:val="0"/>
        <w:shd w:val="clear" w:color="auto" w:fill="auto"/>
        <w:bidi w:val="0"/>
        <w:spacing w:before="0" w:after="0"/>
        <w:ind w:left="1140" w:right="200" w:hanging="400"/>
      </w:pPr>
      <w:r>
        <w:rPr>
          <w:lang w:val="id-ID" w:eastAsia="id-ID" w:bidi="id-ID"/>
          <w:w w:val="100"/>
          <w:spacing w:val="0"/>
          <w:color w:val="000000"/>
          <w:position w:val="0"/>
        </w:rPr>
        <w:t>Keluarga Pdt. Alfius Juru, S.Th yang selalu memotivasi penulis selama masa studi, trima kasih atas dukungan dan doanya.</w:t>
      </w:r>
    </w:p>
    <w:p>
      <w:pPr>
        <w:pStyle w:val="Style9"/>
        <w:numPr>
          <w:ilvl w:val="0"/>
          <w:numId w:val="1"/>
        </w:numPr>
        <w:tabs>
          <w:tab w:leader="none" w:pos="1137" w:val="left"/>
        </w:tabs>
        <w:widowControl w:val="0"/>
        <w:keepNext w:val="0"/>
        <w:keepLines w:val="0"/>
        <w:shd w:val="clear" w:color="auto" w:fill="auto"/>
        <w:bidi w:val="0"/>
        <w:spacing w:before="0" w:after="0"/>
        <w:ind w:left="1140" w:right="200" w:hanging="400"/>
        <w:sectPr>
          <w:footerReference w:type="default" r:id="rId7"/>
          <w:pgSz w:w="11900" w:h="16840"/>
          <w:pgMar w:top="1508" w:left="1194" w:right="1368" w:bottom="1508" w:header="0" w:footer="3" w:gutter="0"/>
          <w:rtlGutter w:val="0"/>
          <w:cols w:space="720"/>
          <w:pgNumType w:start="6" w:fmt="upperRoman"/>
          <w:noEndnote/>
          <w:docGrid w:linePitch="360"/>
        </w:sectPr>
      </w:pPr>
      <w:r>
        <w:rPr>
          <w:lang w:val="id-ID" w:eastAsia="id-ID" w:bidi="id-ID"/>
          <w:w w:val="100"/>
          <w:spacing w:val="0"/>
          <w:color w:val="000000"/>
          <w:position w:val="0"/>
        </w:rPr>
        <w:t xml:space="preserve">Keluarga Nenek Udi di Pasar pagi, Keluarga Nenek Lia di Karassik, Keluarga Bapak </w:t>
      </w:r>
      <w:r>
        <w:rPr>
          <w:lang w:val="en-US" w:eastAsia="en-US" w:bidi="en-US"/>
          <w:w w:val="100"/>
          <w:spacing w:val="0"/>
          <w:color w:val="000000"/>
          <w:position w:val="0"/>
        </w:rPr>
        <w:t xml:space="preserve">Marsel </w:t>
      </w:r>
      <w:r>
        <w:rPr>
          <w:lang w:val="id-ID" w:eastAsia="id-ID" w:bidi="id-ID"/>
          <w:w w:val="100"/>
          <w:spacing w:val="0"/>
          <w:color w:val="000000"/>
          <w:position w:val="0"/>
        </w:rPr>
        <w:t>di Singki’ dan Keluarga Bapak Kesya di Lempe, yang telah menerima penulis di rumahnya sebagai anak untuk tempat kost.</w:t>
      </w:r>
    </w:p>
    <w:p>
      <w:pPr>
        <w:pStyle w:val="Style9"/>
        <w:numPr>
          <w:ilvl w:val="0"/>
          <w:numId w:val="1"/>
        </w:numPr>
        <w:tabs>
          <w:tab w:leader="none" w:pos="1287"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Ibu kepala sekolah, segenap guru dan pegawai juga kepada semua siswa di SMP 2 Rantetayo, yang telah menerima penulis dengan penuh sukacita untuk melaksanakan prakter mengajar.</w:t>
      </w:r>
    </w:p>
    <w:p>
      <w:pPr>
        <w:pStyle w:val="Style9"/>
        <w:numPr>
          <w:ilvl w:val="0"/>
          <w:numId w:val="1"/>
        </w:numPr>
        <w:tabs>
          <w:tab w:leader="none" w:pos="1293"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 xml:space="preserve">Kekasihku Pdt.Mikha </w:t>
      </w:r>
      <w:r>
        <w:rPr>
          <w:lang w:val="en-US" w:eastAsia="en-US" w:bidi="en-US"/>
          <w:w w:val="100"/>
          <w:spacing w:val="0"/>
          <w:color w:val="000000"/>
          <w:position w:val="0"/>
        </w:rPr>
        <w:t xml:space="preserve">Victor </w:t>
      </w:r>
      <w:r>
        <w:rPr>
          <w:lang w:val="id-ID" w:eastAsia="id-ID" w:bidi="id-ID"/>
          <w:w w:val="100"/>
          <w:spacing w:val="0"/>
          <w:color w:val="000000"/>
          <w:position w:val="0"/>
        </w:rPr>
        <w:t>Dasan, S.Th yang selalu setia memotivasi dan mendukung penulis, terima kasih buat kasih sayangmu dan perhatianmu.</w:t>
      </w:r>
    </w:p>
    <w:p>
      <w:pPr>
        <w:pStyle w:val="Style9"/>
        <w:numPr>
          <w:ilvl w:val="0"/>
          <w:numId w:val="1"/>
        </w:numPr>
        <w:tabs>
          <w:tab w:leader="none" w:pos="1293"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 xml:space="preserve">Buat saudaraku yang tersayang Grop NAHIM (Norma, Araa, Hana, </w:t>
      </w:r>
      <w:r>
        <w:rPr>
          <w:lang w:val="en-US" w:eastAsia="en-US" w:bidi="en-US"/>
          <w:w w:val="100"/>
          <w:spacing w:val="0"/>
          <w:color w:val="000000"/>
          <w:position w:val="0"/>
        </w:rPr>
        <w:t xml:space="preserve">IthaQ dan Marlin) </w:t>
      </w:r>
      <w:r>
        <w:rPr>
          <w:lang w:val="id-ID" w:eastAsia="id-ID" w:bidi="id-ID"/>
          <w:w w:val="100"/>
          <w:spacing w:val="0"/>
          <w:color w:val="000000"/>
          <w:position w:val="0"/>
        </w:rPr>
        <w:t xml:space="preserve">dengan Perki dan Hasdi sebagai satu </w:t>
      </w:r>
      <w:r>
        <w:rPr>
          <w:lang w:val="en-US" w:eastAsia="en-US" w:bidi="en-US"/>
          <w:w w:val="100"/>
          <w:spacing w:val="0"/>
          <w:color w:val="000000"/>
          <w:position w:val="0"/>
        </w:rPr>
        <w:t xml:space="preserve">group </w:t>
      </w:r>
      <w:r>
        <w:rPr>
          <w:lang w:val="id-ID" w:eastAsia="id-ID" w:bidi="id-ID"/>
          <w:w w:val="100"/>
          <w:spacing w:val="0"/>
          <w:color w:val="000000"/>
          <w:position w:val="0"/>
        </w:rPr>
        <w:t>persaudaraan yang di dalamnya penulis berbagi suka dan duka selama perjuangan di STAKN Toraja.</w:t>
      </w:r>
    </w:p>
    <w:p>
      <w:pPr>
        <w:pStyle w:val="Style9"/>
        <w:numPr>
          <w:ilvl w:val="0"/>
          <w:numId w:val="1"/>
        </w:numPr>
        <w:tabs>
          <w:tab w:leader="none" w:pos="1293" w:val="left"/>
        </w:tabs>
        <w:widowControl w:val="0"/>
        <w:keepNext w:val="0"/>
        <w:keepLines w:val="0"/>
        <w:shd w:val="clear" w:color="auto" w:fill="auto"/>
        <w:bidi w:val="0"/>
        <w:spacing w:before="0"/>
        <w:ind w:left="1240" w:right="0" w:hanging="380"/>
      </w:pPr>
      <w:r>
        <w:rPr>
          <w:lang w:val="id-ID" w:eastAsia="id-ID" w:bidi="id-ID"/>
          <w:w w:val="100"/>
          <w:spacing w:val="0"/>
          <w:color w:val="000000"/>
          <w:position w:val="0"/>
        </w:rPr>
        <w:t xml:space="preserve">Kak Asdem, Heri, Yeheskiel, Yance, Yasmin, Nikodemus, Dias, Epy, Meta, </w:t>
      </w:r>
      <w:r>
        <w:rPr>
          <w:lang w:val="en-US" w:eastAsia="en-US" w:bidi="en-US"/>
          <w:w w:val="100"/>
          <w:spacing w:val="0"/>
          <w:color w:val="000000"/>
          <w:position w:val="0"/>
        </w:rPr>
        <w:t xml:space="preserve">Juanita, Yuliana, Peppy, </w:t>
      </w:r>
      <w:r>
        <w:rPr>
          <w:lang w:val="id-ID" w:eastAsia="id-ID" w:bidi="id-ID"/>
          <w:w w:val="100"/>
          <w:spacing w:val="0"/>
          <w:color w:val="000000"/>
          <w:position w:val="0"/>
        </w:rPr>
        <w:t xml:space="preserve">Samiati, </w:t>
      </w:r>
      <w:r>
        <w:rPr>
          <w:lang w:val="en-US" w:eastAsia="en-US" w:bidi="en-US"/>
          <w:w w:val="100"/>
          <w:spacing w:val="0"/>
          <w:color w:val="000000"/>
          <w:position w:val="0"/>
        </w:rPr>
        <w:t xml:space="preserve">Berta, </w:t>
      </w:r>
      <w:r>
        <w:rPr>
          <w:lang w:val="id-ID" w:eastAsia="id-ID" w:bidi="id-ID"/>
          <w:w w:val="100"/>
          <w:spacing w:val="0"/>
          <w:color w:val="000000"/>
          <w:position w:val="0"/>
        </w:rPr>
        <w:t xml:space="preserve">Muliati, </w:t>
      </w:r>
      <w:r>
        <w:rPr>
          <w:lang w:val="en-US" w:eastAsia="en-US" w:bidi="en-US"/>
          <w:w w:val="100"/>
          <w:spacing w:val="0"/>
          <w:color w:val="000000"/>
          <w:position w:val="0"/>
        </w:rPr>
        <w:t xml:space="preserve">Ida, </w:t>
      </w:r>
      <w:r>
        <w:rPr>
          <w:lang w:val="id-ID" w:eastAsia="id-ID" w:bidi="id-ID"/>
          <w:w w:val="100"/>
          <w:spacing w:val="0"/>
          <w:color w:val="000000"/>
          <w:position w:val="0"/>
        </w:rPr>
        <w:t>dan juga buat teman-teman angkatan 2006 tanpa terkecuali, terima kasih atas dukungan dan keijasama yang baik selama di Kampus STAKN Toraja.</w:t>
      </w:r>
    </w:p>
    <w:p>
      <w:pPr>
        <w:pStyle w:val="Style9"/>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Tiada yang penulis bisa berikan hanya ucapan terima kasih dan doa kepada semua pihak yang telah memotivasi penulis selama studi di STAKN Toraja, semoga T uhan memberkati.</w:t>
      </w:r>
    </w:p>
    <w:p>
      <w:pPr>
        <w:pStyle w:val="Style9"/>
        <w:widowControl w:val="0"/>
        <w:keepNext w:val="0"/>
        <w:keepLines w:val="0"/>
        <w:shd w:val="clear" w:color="auto" w:fill="auto"/>
        <w:bidi w:val="0"/>
        <w:jc w:val="left"/>
        <w:spacing w:before="0" w:after="0" w:line="1603" w:lineRule="exact"/>
        <w:ind w:left="6860" w:right="0"/>
        <w:sectPr>
          <w:pgSz w:w="11900" w:h="16840"/>
          <w:pgMar w:top="1480" w:left="947" w:right="1622" w:bottom="1480" w:header="0" w:footer="3" w:gutter="0"/>
          <w:rtlGutter w:val="0"/>
          <w:cols w:space="720"/>
          <w:noEndnote/>
          <w:docGrid w:linePitch="360"/>
        </w:sectPr>
      </w:pPr>
      <w:r>
        <w:rPr>
          <w:lang w:val="id-ID" w:eastAsia="id-ID" w:bidi="id-ID"/>
          <w:w w:val="100"/>
          <w:spacing w:val="0"/>
          <w:color w:val="000000"/>
          <w:position w:val="0"/>
        </w:rPr>
        <w:t>Mengkendek, 5 September 2011 Penulis</w:t>
      </w:r>
    </w:p>
    <w:p>
      <w:pPr>
        <w:pStyle w:val="Style3"/>
        <w:widowControl w:val="0"/>
        <w:keepNext/>
        <w:keepLines/>
        <w:shd w:val="clear" w:color="auto" w:fill="auto"/>
        <w:bidi w:val="0"/>
        <w:spacing w:before="0" w:after="92" w:line="300" w:lineRule="exact"/>
        <w:ind w:left="0" w:right="0" w:firstLine="0"/>
      </w:pPr>
      <w:bookmarkStart w:id="1" w:name="bookmark1"/>
      <w:r>
        <w:rPr>
          <w:lang w:val="id-ID" w:eastAsia="id-ID" w:bidi="id-ID"/>
          <w:w w:val="100"/>
          <w:spacing w:val="0"/>
          <w:color w:val="000000"/>
          <w:position w:val="0"/>
        </w:rPr>
        <w:t>DAFTAR ISI</w:t>
      </w:r>
      <w:bookmarkEnd w:id="1"/>
    </w:p>
    <w:p>
      <w:pPr>
        <w:pStyle w:val="Style9"/>
        <w:widowControl w:val="0"/>
        <w:keepNext w:val="0"/>
        <w:keepLines w:val="0"/>
        <w:shd w:val="clear" w:color="auto" w:fill="auto"/>
        <w:bidi w:val="0"/>
        <w:spacing w:before="0" w:after="0" w:line="799" w:lineRule="exact"/>
        <w:ind w:left="0" w:right="0" w:firstLine="0"/>
      </w:pPr>
      <w:r>
        <w:rPr>
          <w:lang w:val="id-ID" w:eastAsia="id-ID" w:bidi="id-ID"/>
          <w:w w:val="100"/>
          <w:spacing w:val="0"/>
          <w:color w:val="000000"/>
          <w:position w:val="0"/>
        </w:rPr>
        <w:t>HALAMAN JUDUL</w:t>
      </w:r>
    </w:p>
    <w:p>
      <w:pPr>
        <w:pStyle w:val="TOC_1"/>
        <w:tabs>
          <w:tab w:leader="dot" w:pos="923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w:t>
      </w:r>
    </w:p>
    <w:p>
      <w:pPr>
        <w:pStyle w:val="TOC_1"/>
        <w:tabs>
          <w:tab w:leader="dot" w:pos="4224" w:val="left"/>
          <w:tab w:leader="dot" w:pos="4430" w:val="left"/>
          <w:tab w:leader="dot" w:pos="89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ab/>
        <w:t>ii</w:t>
      </w:r>
    </w:p>
    <w:p>
      <w:pPr>
        <w:pStyle w:val="TOC_1"/>
        <w:tabs>
          <w:tab w:leader="dot" w:pos="923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iii</w:t>
      </w:r>
    </w:p>
    <w:p>
      <w:pPr>
        <w:pStyle w:val="TOC_1"/>
        <w:tabs>
          <w:tab w:leader="dot" w:pos="9232"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iv</w:t>
        </w:r>
      </w:hyperlink>
    </w:p>
    <w:p>
      <w:pPr>
        <w:pStyle w:val="TOC_1"/>
        <w:tabs>
          <w:tab w:leader="dot" w:pos="9232"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viii</w:t>
        </w:r>
      </w:hyperlink>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r>
    </w:p>
    <w:p>
      <w:pPr>
        <w:pStyle w:val="TOC_1"/>
        <w:numPr>
          <w:ilvl w:val="0"/>
          <w:numId w:val="3"/>
        </w:numPr>
        <w:tabs>
          <w:tab w:leader="none" w:pos="1276" w:val="left"/>
          <w:tab w:leader="dot" w:pos="9232"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Latar Belakang Masalah</w:t>
        <w:tab/>
        <w:t>1</w:t>
      </w:r>
    </w:p>
    <w:p>
      <w:pPr>
        <w:pStyle w:val="TOC_1"/>
        <w:numPr>
          <w:ilvl w:val="0"/>
          <w:numId w:val="3"/>
        </w:numPr>
        <w:tabs>
          <w:tab w:leader="none" w:pos="1276" w:val="left"/>
          <w:tab w:leader="dot" w:pos="9232"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Rumusan Masalah</w:t>
        <w:tab/>
        <w:t>5</w:t>
      </w:r>
    </w:p>
    <w:p>
      <w:pPr>
        <w:pStyle w:val="TOC_1"/>
        <w:numPr>
          <w:ilvl w:val="0"/>
          <w:numId w:val="3"/>
        </w:numPr>
        <w:tabs>
          <w:tab w:leader="none" w:pos="1276" w:val="left"/>
          <w:tab w:leader="dot" w:pos="9232"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Tujuan Penelitian</w:t>
        <w:tab/>
        <w:t>5</w:t>
      </w:r>
    </w:p>
    <w:p>
      <w:pPr>
        <w:pStyle w:val="TOC_1"/>
        <w:numPr>
          <w:ilvl w:val="0"/>
          <w:numId w:val="3"/>
        </w:numPr>
        <w:tabs>
          <w:tab w:leader="none" w:pos="1282" w:val="left"/>
          <w:tab w:leader="dot" w:pos="9232"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Signifikansi Penelitian</w:t>
        <w:tab/>
        <w:t>6</w:t>
      </w:r>
    </w:p>
    <w:p>
      <w:pPr>
        <w:pStyle w:val="TOC_1"/>
        <w:numPr>
          <w:ilvl w:val="0"/>
          <w:numId w:val="5"/>
        </w:numPr>
        <w:tabs>
          <w:tab w:leader="none" w:pos="1678" w:val="left"/>
          <w:tab w:leader="dot" w:pos="9232" w:val="right"/>
        </w:tabs>
        <w:widowControl w:val="0"/>
        <w:keepNext w:val="0"/>
        <w:keepLines w:val="0"/>
        <w:shd w:val="clear" w:color="auto" w:fill="auto"/>
        <w:bidi w:val="0"/>
        <w:spacing w:before="0" w:after="0" w:line="585" w:lineRule="exact"/>
        <w:ind w:left="1320" w:right="0" w:firstLine="0"/>
      </w:pPr>
      <w:r>
        <w:rPr>
          <w:lang w:val="id-ID" w:eastAsia="id-ID" w:bidi="id-ID"/>
          <w:w w:val="100"/>
          <w:spacing w:val="0"/>
          <w:color w:val="000000"/>
          <w:position w:val="0"/>
        </w:rPr>
        <w:t>Signifikansi Akademik</w:t>
        <w:tab/>
        <w:t>6</w:t>
      </w:r>
    </w:p>
    <w:p>
      <w:pPr>
        <w:pStyle w:val="TOC_1"/>
        <w:numPr>
          <w:ilvl w:val="0"/>
          <w:numId w:val="5"/>
        </w:numPr>
        <w:tabs>
          <w:tab w:leader="none" w:pos="1700" w:val="left"/>
          <w:tab w:leader="dot" w:pos="9232" w:val="right"/>
        </w:tabs>
        <w:widowControl w:val="0"/>
        <w:keepNext w:val="0"/>
        <w:keepLines w:val="0"/>
        <w:shd w:val="clear" w:color="auto" w:fill="auto"/>
        <w:bidi w:val="0"/>
        <w:spacing w:before="0" w:after="0" w:line="585" w:lineRule="exact"/>
        <w:ind w:left="1320" w:right="0" w:firstLine="0"/>
      </w:pPr>
      <w:r>
        <w:rPr>
          <w:lang w:val="id-ID" w:eastAsia="id-ID" w:bidi="id-ID"/>
          <w:w w:val="100"/>
          <w:spacing w:val="0"/>
          <w:color w:val="000000"/>
          <w:position w:val="0"/>
        </w:rPr>
        <w:t>Signifikansi Praktis</w:t>
        <w:tab/>
        <w:t xml:space="preserve"> 6</w:t>
      </w:r>
    </w:p>
    <w:p>
      <w:pPr>
        <w:pStyle w:val="TOC_1"/>
        <w:numPr>
          <w:ilvl w:val="0"/>
          <w:numId w:val="3"/>
        </w:numPr>
        <w:tabs>
          <w:tab w:leader="none" w:pos="1282" w:val="left"/>
          <w:tab w:leader="dot" w:pos="3838" w:val="left"/>
          <w:tab w:leader="dot" w:pos="4044" w:val="left"/>
          <w:tab w:leader="dot" w:pos="9232"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Metode Penelitian</w:t>
        <w:tab/>
        <w:tab/>
        <w:tab/>
        <w:t>6</w:t>
      </w:r>
    </w:p>
    <w:p>
      <w:pPr>
        <w:pStyle w:val="TOC_1"/>
        <w:numPr>
          <w:ilvl w:val="0"/>
          <w:numId w:val="3"/>
        </w:numPr>
        <w:tabs>
          <w:tab w:leader="none" w:pos="1282" w:val="left"/>
          <w:tab w:leader="dot" w:pos="9232" w:val="right"/>
        </w:tabs>
        <w:widowControl w:val="0"/>
        <w:keepNext w:val="0"/>
        <w:keepLines w:val="0"/>
        <w:shd w:val="clear" w:color="auto" w:fill="auto"/>
        <w:bidi w:val="0"/>
        <w:spacing w:before="0" w:after="440" w:line="585" w:lineRule="exact"/>
        <w:ind w:left="840" w:right="0" w:firstLine="0"/>
      </w:pPr>
      <w:r>
        <w:rPr>
          <w:lang w:val="id-ID" w:eastAsia="id-ID" w:bidi="id-ID"/>
          <w:w w:val="100"/>
          <w:spacing w:val="0"/>
          <w:color w:val="000000"/>
          <w:position w:val="0"/>
        </w:rPr>
        <w:t>Sistematika Penulisan</w:t>
        <w:tab/>
        <w:t>6</w:t>
      </w:r>
    </w:p>
    <w:p>
      <w:pPr>
        <w:pStyle w:val="TOC_1"/>
        <w:widowControl w:val="0"/>
        <w:keepNext w:val="0"/>
        <w:keepLines w:val="0"/>
        <w:shd w:val="clear" w:color="auto" w:fill="auto"/>
        <w:bidi w:val="0"/>
        <w:spacing w:before="0" w:after="520" w:line="260" w:lineRule="exact"/>
        <w:ind w:left="0" w:right="0" w:firstLine="0"/>
      </w:pPr>
      <w:r>
        <w:rPr>
          <w:lang w:val="id-ID" w:eastAsia="id-ID" w:bidi="id-ID"/>
          <w:w w:val="100"/>
          <w:spacing w:val="0"/>
          <w:color w:val="000000"/>
          <w:position w:val="0"/>
        </w:rPr>
        <w:t>BAB II LANDASAN TEORI</w:t>
      </w:r>
    </w:p>
    <w:p>
      <w:pPr>
        <w:pStyle w:val="TOC_1"/>
        <w:numPr>
          <w:ilvl w:val="0"/>
          <w:numId w:val="7"/>
        </w:numPr>
        <w:tabs>
          <w:tab w:leader="none" w:pos="1276" w:val="left"/>
          <w:tab w:leader="dot" w:pos="9232" w:val="right"/>
        </w:tabs>
        <w:widowControl w:val="0"/>
        <w:keepNext w:val="0"/>
        <w:keepLines w:val="0"/>
        <w:shd w:val="clear" w:color="auto" w:fill="auto"/>
        <w:bidi w:val="0"/>
        <w:spacing w:before="0" w:after="0" w:line="260" w:lineRule="exact"/>
        <w:ind w:left="840" w:right="0" w:firstLine="0"/>
      </w:pPr>
      <w:r>
        <w:rPr>
          <w:lang w:val="id-ID" w:eastAsia="id-ID" w:bidi="id-ID"/>
          <w:w w:val="100"/>
          <w:spacing w:val="0"/>
          <w:color w:val="000000"/>
          <w:position w:val="0"/>
        </w:rPr>
        <w:t>Pengertian</w:t>
        <w:tab/>
        <w:t>8</w:t>
      </w:r>
    </w:p>
    <w:p>
      <w:pPr>
        <w:pStyle w:val="TOC_1"/>
        <w:numPr>
          <w:ilvl w:val="0"/>
          <w:numId w:val="9"/>
        </w:numPr>
        <w:tabs>
          <w:tab w:leader="none" w:pos="1638"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Masyarakat</w:t>
        <w:tab/>
        <w:t>8</w:t>
      </w:r>
    </w:p>
    <w:p>
      <w:pPr>
        <w:pStyle w:val="TOC_1"/>
        <w:numPr>
          <w:ilvl w:val="0"/>
          <w:numId w:val="9"/>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Masyarakat Adat</w:t>
        <w:tab/>
        <w:t>H</w:t>
      </w:r>
    </w:p>
    <w:p>
      <w:pPr>
        <w:pStyle w:val="TOC_1"/>
        <w:numPr>
          <w:ilvl w:val="0"/>
          <w:numId w:val="9"/>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Masyarakat Toraj a</w:t>
        <w:tab/>
        <w:t>12</w:t>
      </w:r>
    </w:p>
    <w:p>
      <w:pPr>
        <w:pStyle w:val="TOC_1"/>
        <w:numPr>
          <w:ilvl w:val="0"/>
          <w:numId w:val="7"/>
        </w:numPr>
        <w:tabs>
          <w:tab w:leader="none" w:pos="1225" w:val="left"/>
          <w:tab w:leader="dot" w:pos="8973" w:val="lef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Saroan</w:t>
        <w:tab/>
        <w:t>15</w:t>
      </w:r>
    </w:p>
    <w:p>
      <w:pPr>
        <w:pStyle w:val="TOC_1"/>
        <w:numPr>
          <w:ilvl w:val="0"/>
          <w:numId w:val="11"/>
        </w:numPr>
        <w:tabs>
          <w:tab w:leader="none" w:pos="1638"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Pengertian Saroan</w:t>
        <w:tab/>
        <w:t>15</w:t>
      </w:r>
    </w:p>
    <w:p>
      <w:pPr>
        <w:pStyle w:val="TOC_1"/>
        <w:numPr>
          <w:ilvl w:val="0"/>
          <w:numId w:val="11"/>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Latar Belakang Saroan</w:t>
        <w:tab/>
        <w:t>17</w:t>
      </w:r>
    </w:p>
    <w:p>
      <w:pPr>
        <w:pStyle w:val="TOC_1"/>
        <w:numPr>
          <w:ilvl w:val="0"/>
          <w:numId w:val="11"/>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Fungsi Saroan</w:t>
        <w:tab/>
        <w:t>17</w:t>
      </w:r>
    </w:p>
    <w:p>
      <w:pPr>
        <w:pStyle w:val="TOC_1"/>
        <w:numPr>
          <w:ilvl w:val="0"/>
          <w:numId w:val="7"/>
        </w:numPr>
        <w:tabs>
          <w:tab w:leader="none" w:pos="1225" w:val="left"/>
          <w:tab w:leader="dot" w:pos="9232" w:val="righ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Gereja</w:t>
        <w:tab/>
        <w:t>19</w:t>
      </w:r>
    </w:p>
    <w:p>
      <w:pPr>
        <w:pStyle w:val="TOC_1"/>
        <w:numPr>
          <w:ilvl w:val="0"/>
          <w:numId w:val="13"/>
        </w:numPr>
        <w:tabs>
          <w:tab w:leader="none" w:pos="1638"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Pengertian Gereja</w:t>
        <w:tab/>
        <w:t>19</w:t>
      </w:r>
    </w:p>
    <w:p>
      <w:pPr>
        <w:pStyle w:val="TOC_1"/>
        <w:numPr>
          <w:ilvl w:val="0"/>
          <w:numId w:val="13"/>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Hakekat Gereja</w:t>
        <w:tab/>
        <w:t>20</w:t>
      </w:r>
    </w:p>
    <w:p>
      <w:pPr>
        <w:pStyle w:val="TOC_1"/>
        <w:numPr>
          <w:ilvl w:val="0"/>
          <w:numId w:val="7"/>
        </w:numPr>
        <w:tabs>
          <w:tab w:leader="none" w:pos="1236" w:val="left"/>
          <w:tab w:leader="dot" w:pos="9232" w:val="righ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Landasan Teologis Tentang Persekutuan</w:t>
        <w:tab/>
        <w:t>22</w:t>
      </w:r>
    </w:p>
    <w:p>
      <w:pPr>
        <w:pStyle w:val="TOC_1"/>
        <w:numPr>
          <w:ilvl w:val="0"/>
          <w:numId w:val="15"/>
        </w:numPr>
        <w:tabs>
          <w:tab w:leader="none" w:pos="1643"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Persekutuan Berawal Dari Penciptaan</w:t>
        <w:tab/>
        <w:t>24</w:t>
      </w:r>
    </w:p>
    <w:p>
      <w:pPr>
        <w:pStyle w:val="TOC_1"/>
        <w:numPr>
          <w:ilvl w:val="0"/>
          <w:numId w:val="15"/>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 xml:space="preserve">Hubungan Kekerabatan (Kisah </w:t>
      </w:r>
      <w:r>
        <w:rPr>
          <w:lang w:val="en-US" w:eastAsia="en-US" w:bidi="en-US"/>
          <w:w w:val="100"/>
          <w:spacing w:val="0"/>
          <w:color w:val="000000"/>
          <w:position w:val="0"/>
        </w:rPr>
        <w:t xml:space="preserve">Abram </w:t>
      </w:r>
      <w:r>
        <w:rPr>
          <w:lang w:val="id-ID" w:eastAsia="id-ID" w:bidi="id-ID"/>
          <w:w w:val="100"/>
          <w:spacing w:val="0"/>
          <w:color w:val="000000"/>
          <w:position w:val="0"/>
        </w:rPr>
        <w:t>dan Lot)</w:t>
        <w:tab/>
        <w:t>28</w:t>
      </w:r>
    </w:p>
    <w:p>
      <w:pPr>
        <w:pStyle w:val="TOC_1"/>
        <w:numPr>
          <w:ilvl w:val="0"/>
          <w:numId w:val="7"/>
        </w:numPr>
        <w:tabs>
          <w:tab w:leader="none" w:pos="1236" w:val="left"/>
          <w:tab w:leader="dot" w:pos="9232" w:val="righ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Konflik Dalam Masyarakat</w:t>
        <w:tab/>
        <w:t>30</w:t>
      </w:r>
    </w:p>
    <w:p>
      <w:pPr>
        <w:pStyle w:val="TOC_1"/>
        <w:numPr>
          <w:ilvl w:val="0"/>
          <w:numId w:val="17"/>
        </w:numPr>
        <w:tabs>
          <w:tab w:leader="none" w:pos="1638"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Pengertian Konflik</w:t>
        <w:tab/>
        <w:t>30</w:t>
      </w:r>
    </w:p>
    <w:p>
      <w:pPr>
        <w:pStyle w:val="TOC_1"/>
        <w:numPr>
          <w:ilvl w:val="0"/>
          <w:numId w:val="17"/>
        </w:numPr>
        <w:tabs>
          <w:tab w:leader="none" w:pos="1660"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Penyebab Munculnya Konflik</w:t>
        <w:tab/>
        <w:t>32</w:t>
      </w:r>
    </w:p>
    <w:p>
      <w:pPr>
        <w:pStyle w:val="TOC_1"/>
        <w:numPr>
          <w:ilvl w:val="0"/>
          <w:numId w:val="7"/>
        </w:numPr>
        <w:tabs>
          <w:tab w:leader="none" w:pos="1236" w:val="left"/>
          <w:tab w:leader="dot" w:pos="9232" w:val="righ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Pengaruh Konflik Dalam Masyarakat</w:t>
        <w:tab/>
        <w:t>39</w:t>
      </w:r>
    </w:p>
    <w:p>
      <w:pPr>
        <w:pStyle w:val="TOC_1"/>
        <w:numPr>
          <w:ilvl w:val="0"/>
          <w:numId w:val="7"/>
        </w:numPr>
        <w:tabs>
          <w:tab w:leader="none" w:pos="1236" w:val="left"/>
          <w:tab w:leader="dot" w:pos="9232" w:val="right"/>
        </w:tabs>
        <w:widowControl w:val="0"/>
        <w:keepNext w:val="0"/>
        <w:keepLines w:val="0"/>
        <w:shd w:val="clear" w:color="auto" w:fill="auto"/>
        <w:bidi w:val="0"/>
        <w:spacing w:before="0" w:after="0" w:line="585" w:lineRule="exact"/>
        <w:ind w:left="800" w:right="0" w:firstLine="0"/>
      </w:pPr>
      <w:r>
        <w:rPr>
          <w:lang w:val="id-ID" w:eastAsia="id-ID" w:bidi="id-ID"/>
          <w:w w:val="100"/>
          <w:spacing w:val="0"/>
          <w:color w:val="000000"/>
          <w:position w:val="0"/>
        </w:rPr>
        <w:t>Peran Keluarga Di tengah Masyarakat</w:t>
        <w:tab/>
        <w:t>42</w:t>
      </w:r>
    </w:p>
    <w:p>
      <w:pPr>
        <w:pStyle w:val="TOC_1"/>
        <w:numPr>
          <w:ilvl w:val="0"/>
          <w:numId w:val="19"/>
        </w:numPr>
        <w:tabs>
          <w:tab w:leader="none" w:pos="1638" w:val="left"/>
          <w:tab w:leader="dot" w:pos="9232" w:val="right"/>
        </w:tabs>
        <w:widowControl w:val="0"/>
        <w:keepNext w:val="0"/>
        <w:keepLines w:val="0"/>
        <w:shd w:val="clear" w:color="auto" w:fill="auto"/>
        <w:bidi w:val="0"/>
        <w:spacing w:before="0" w:after="0" w:line="585" w:lineRule="exact"/>
        <w:ind w:left="1280" w:right="0" w:firstLine="0"/>
      </w:pPr>
      <w:r>
        <w:rPr>
          <w:lang w:val="id-ID" w:eastAsia="id-ID" w:bidi="id-ID"/>
          <w:w w:val="100"/>
          <w:spacing w:val="0"/>
          <w:color w:val="000000"/>
          <w:position w:val="0"/>
        </w:rPr>
        <w:t>Fungsi Keluarga</w:t>
        <w:tab/>
        <w:t>43</w:t>
      </w:r>
    </w:p>
    <w:p>
      <w:pPr>
        <w:pStyle w:val="TOC_1"/>
        <w:numPr>
          <w:ilvl w:val="0"/>
          <w:numId w:val="19"/>
        </w:numPr>
        <w:tabs>
          <w:tab w:leader="none" w:pos="1666" w:val="left"/>
          <w:tab w:leader="dot" w:pos="9232" w:val="right"/>
        </w:tabs>
        <w:widowControl w:val="0"/>
        <w:keepNext w:val="0"/>
        <w:keepLines w:val="0"/>
        <w:shd w:val="clear" w:color="auto" w:fill="auto"/>
        <w:bidi w:val="0"/>
        <w:spacing w:before="0" w:after="0" w:line="585" w:lineRule="exact"/>
        <w:ind w:left="1280" w:right="0" w:firstLine="0"/>
        <w:sectPr>
          <w:pgSz w:w="11900" w:h="16840"/>
          <w:pgMar w:top="1525" w:left="1003" w:right="1582" w:bottom="2780" w:header="0" w:footer="3" w:gutter="0"/>
          <w:rtlGutter w:val="0"/>
          <w:cols w:space="720"/>
          <w:noEndnote/>
          <w:docGrid w:linePitch="360"/>
        </w:sectPr>
      </w:pPr>
      <w:r>
        <w:rPr>
          <w:lang w:val="id-ID" w:eastAsia="id-ID" w:bidi="id-ID"/>
          <w:w w:val="100"/>
          <w:spacing w:val="0"/>
          <w:color w:val="000000"/>
          <w:position w:val="0"/>
        </w:rPr>
        <w:t>Hubungan Orangtua dan Anak</w:t>
        <w:tab/>
        <w:t>44</w:t>
      </w:r>
      <w:r>
        <w:fldChar w:fldCharType="end"/>
      </w:r>
    </w:p>
    <w:p>
      <w:pPr>
        <w:pStyle w:val="Style9"/>
        <w:widowControl w:val="0"/>
        <w:keepNext w:val="0"/>
        <w:keepLines w:val="0"/>
        <w:shd w:val="clear" w:color="auto" w:fill="auto"/>
        <w:bidi w:val="0"/>
        <w:jc w:val="left"/>
        <w:spacing w:before="0" w:after="230" w:line="260"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METODOLOGI PENELITIAN</w:t>
      </w:r>
    </w:p>
    <w:p>
      <w:pPr>
        <w:pStyle w:val="TOC_1"/>
        <w:numPr>
          <w:ilvl w:val="0"/>
          <w:numId w:val="21"/>
        </w:numPr>
        <w:tabs>
          <w:tab w:leader="none" w:pos="1122" w:val="left"/>
          <w:tab w:leader="dot" w:pos="9272" w:val="right"/>
        </w:tabs>
        <w:widowControl w:val="0"/>
        <w:keepNext w:val="0"/>
        <w:keepLines w:val="0"/>
        <w:shd w:val="clear" w:color="auto" w:fill="auto"/>
        <w:bidi w:val="0"/>
        <w:spacing w:before="0" w:after="0" w:line="591" w:lineRule="exact"/>
        <w:ind w:left="680" w:right="0" w:firstLine="0"/>
      </w:pPr>
      <w:r>
        <w:fldChar w:fldCharType="begin"/>
        <w:instrText xml:space="preserve"> TOC \o "1-5" \h \z </w:instrText>
        <w:fldChar w:fldCharType="separate"/>
      </w:r>
      <w:r>
        <w:rPr>
          <w:lang w:val="id-ID" w:eastAsia="id-ID" w:bidi="id-ID"/>
          <w:w w:val="100"/>
          <w:spacing w:val="0"/>
          <w:color w:val="000000"/>
          <w:position w:val="0"/>
        </w:rPr>
        <w:t>Gambaran Umum Lokasi Penelitian</w:t>
        <w:tab/>
        <w:t>46</w:t>
      </w:r>
    </w:p>
    <w:p>
      <w:pPr>
        <w:pStyle w:val="TOC_1"/>
        <w:numPr>
          <w:ilvl w:val="0"/>
          <w:numId w:val="21"/>
        </w:numPr>
        <w:tabs>
          <w:tab w:leader="none" w:pos="1122" w:val="left"/>
          <w:tab w:leader="dot" w:pos="9272" w:val="right"/>
        </w:tabs>
        <w:widowControl w:val="0"/>
        <w:keepNext w:val="0"/>
        <w:keepLines w:val="0"/>
        <w:shd w:val="clear" w:color="auto" w:fill="auto"/>
        <w:bidi w:val="0"/>
        <w:spacing w:before="0" w:after="0" w:line="591" w:lineRule="exact"/>
        <w:ind w:left="680" w:right="0" w:firstLine="0"/>
      </w:pPr>
      <w:r>
        <w:rPr>
          <w:lang w:val="id-ID" w:eastAsia="id-ID" w:bidi="id-ID"/>
          <w:w w:val="100"/>
          <w:spacing w:val="0"/>
          <w:color w:val="000000"/>
          <w:position w:val="0"/>
        </w:rPr>
        <w:t>Jenis Penelitian</w:t>
        <w:tab/>
        <w:t>46</w:t>
      </w:r>
    </w:p>
    <w:p>
      <w:pPr>
        <w:pStyle w:val="TOC_1"/>
        <w:numPr>
          <w:ilvl w:val="0"/>
          <w:numId w:val="21"/>
        </w:numPr>
        <w:tabs>
          <w:tab w:leader="none" w:pos="1122" w:val="left"/>
          <w:tab w:leader="dot" w:pos="9272" w:val="right"/>
        </w:tabs>
        <w:widowControl w:val="0"/>
        <w:keepNext w:val="0"/>
        <w:keepLines w:val="0"/>
        <w:shd w:val="clear" w:color="auto" w:fill="auto"/>
        <w:bidi w:val="0"/>
        <w:spacing w:before="0" w:after="0" w:line="591" w:lineRule="exact"/>
        <w:ind w:left="680" w:right="0" w:firstLine="0"/>
      </w:pPr>
      <w:r>
        <w:rPr>
          <w:lang w:val="id-ID" w:eastAsia="id-ID" w:bidi="id-ID"/>
          <w:w w:val="100"/>
          <w:spacing w:val="0"/>
          <w:color w:val="000000"/>
          <w:position w:val="0"/>
        </w:rPr>
        <w:t>Narasumber/Informan</w:t>
        <w:tab/>
        <w:t>47</w:t>
      </w:r>
    </w:p>
    <w:p>
      <w:pPr>
        <w:pStyle w:val="TOC_1"/>
        <w:numPr>
          <w:ilvl w:val="0"/>
          <w:numId w:val="21"/>
        </w:numPr>
        <w:tabs>
          <w:tab w:leader="none" w:pos="1122" w:val="left"/>
          <w:tab w:leader="dot" w:pos="9272" w:val="right"/>
        </w:tabs>
        <w:widowControl w:val="0"/>
        <w:keepNext w:val="0"/>
        <w:keepLines w:val="0"/>
        <w:shd w:val="clear" w:color="auto" w:fill="auto"/>
        <w:bidi w:val="0"/>
        <w:spacing w:before="0" w:after="0" w:line="591" w:lineRule="exact"/>
        <w:ind w:left="680" w:right="0" w:firstLine="0"/>
      </w:pPr>
      <w:r>
        <w:rPr>
          <w:lang w:val="id-ID" w:eastAsia="id-ID" w:bidi="id-ID"/>
          <w:w w:val="100"/>
          <w:spacing w:val="0"/>
          <w:color w:val="000000"/>
          <w:position w:val="0"/>
        </w:rPr>
        <w:t>Teknik Pengumpulan Data</w:t>
        <w:tab/>
        <w:t>47</w:t>
      </w:r>
    </w:p>
    <w:p>
      <w:pPr>
        <w:pStyle w:val="TOC_1"/>
        <w:numPr>
          <w:ilvl w:val="0"/>
          <w:numId w:val="23"/>
        </w:numPr>
        <w:tabs>
          <w:tab w:leader="none" w:pos="1372" w:val="left"/>
          <w:tab w:leader="dot" w:pos="9272" w:val="right"/>
        </w:tabs>
        <w:widowControl w:val="0"/>
        <w:keepNext w:val="0"/>
        <w:keepLines w:val="0"/>
        <w:shd w:val="clear" w:color="auto" w:fill="auto"/>
        <w:bidi w:val="0"/>
        <w:spacing w:before="0" w:after="0" w:line="591" w:lineRule="exact"/>
        <w:ind w:left="1020" w:right="0" w:firstLine="0"/>
      </w:pPr>
      <w:r>
        <w:rPr>
          <w:lang w:val="id-ID" w:eastAsia="id-ID" w:bidi="id-ID"/>
          <w:w w:val="100"/>
          <w:spacing w:val="0"/>
          <w:color w:val="000000"/>
          <w:position w:val="0"/>
        </w:rPr>
        <w:t>Wawancara</w:t>
        <w:tab/>
        <w:t>48</w:t>
      </w:r>
    </w:p>
    <w:p>
      <w:pPr>
        <w:pStyle w:val="TOC_1"/>
        <w:numPr>
          <w:ilvl w:val="0"/>
          <w:numId w:val="23"/>
        </w:numPr>
        <w:tabs>
          <w:tab w:leader="none" w:pos="1406" w:val="left"/>
          <w:tab w:leader="dot" w:pos="9272" w:val="right"/>
        </w:tabs>
        <w:widowControl w:val="0"/>
        <w:keepNext w:val="0"/>
        <w:keepLines w:val="0"/>
        <w:shd w:val="clear" w:color="auto" w:fill="auto"/>
        <w:bidi w:val="0"/>
        <w:spacing w:before="0" w:after="0" w:line="591" w:lineRule="exact"/>
        <w:ind w:left="1020" w:right="0" w:firstLine="0"/>
      </w:pPr>
      <w:r>
        <w:rPr>
          <w:lang w:val="id-ID" w:eastAsia="id-ID" w:bidi="id-ID"/>
          <w:w w:val="100"/>
          <w:spacing w:val="0"/>
          <w:color w:val="000000"/>
          <w:position w:val="0"/>
        </w:rPr>
        <w:t>Observasi..</w:t>
        <w:tab/>
        <w:t>49</w:t>
      </w:r>
    </w:p>
    <w:p>
      <w:pPr>
        <w:pStyle w:val="TOC_1"/>
        <w:numPr>
          <w:ilvl w:val="0"/>
          <w:numId w:val="21"/>
        </w:numPr>
        <w:tabs>
          <w:tab w:leader="none" w:pos="1122" w:val="left"/>
          <w:tab w:leader="dot" w:pos="9272" w:val="right"/>
        </w:tabs>
        <w:widowControl w:val="0"/>
        <w:keepNext w:val="0"/>
        <w:keepLines w:val="0"/>
        <w:shd w:val="clear" w:color="auto" w:fill="auto"/>
        <w:bidi w:val="0"/>
        <w:spacing w:before="0" w:after="445" w:line="591" w:lineRule="exact"/>
        <w:ind w:left="680" w:right="0" w:firstLine="0"/>
      </w:pPr>
      <w:r>
        <w:rPr>
          <w:lang w:val="id-ID" w:eastAsia="id-ID" w:bidi="id-ID"/>
          <w:w w:val="100"/>
          <w:spacing w:val="0"/>
          <w:color w:val="000000"/>
          <w:position w:val="0"/>
        </w:rPr>
        <w:t>Teknik Analisis Data</w:t>
        <w:tab/>
        <w:t xml:space="preserve">   49</w:t>
      </w:r>
    </w:p>
    <w:p>
      <w:pPr>
        <w:pStyle w:val="TOC_1"/>
        <w:widowControl w:val="0"/>
        <w:keepNext w:val="0"/>
        <w:keepLines w:val="0"/>
        <w:shd w:val="clear" w:color="auto" w:fill="auto"/>
        <w:bidi w:val="0"/>
        <w:jc w:val="left"/>
        <w:spacing w:before="0" w:after="211" w:line="260" w:lineRule="exact"/>
        <w:ind w:left="0" w:right="0" w:firstLine="0"/>
      </w:pPr>
      <w:r>
        <w:rPr>
          <w:lang w:val="id-ID" w:eastAsia="id-ID" w:bidi="id-ID"/>
          <w:w w:val="100"/>
          <w:spacing w:val="0"/>
          <w:color w:val="000000"/>
          <w:position w:val="0"/>
        </w:rPr>
        <w:t>BAB IV HASIL PENELITIAN DAN ANALISIS</w:t>
      </w:r>
    </w:p>
    <w:p>
      <w:pPr>
        <w:pStyle w:val="TOC_1"/>
        <w:numPr>
          <w:ilvl w:val="0"/>
          <w:numId w:val="25"/>
        </w:numPr>
        <w:tabs>
          <w:tab w:leader="dot" w:pos="8974" w:val="left"/>
        </w:tabs>
        <w:widowControl w:val="0"/>
        <w:keepNext w:val="0"/>
        <w:keepLines w:val="0"/>
        <w:shd w:val="clear" w:color="auto" w:fill="auto"/>
        <w:bidi w:val="0"/>
        <w:spacing w:before="0" w:after="0" w:line="585" w:lineRule="exact"/>
        <w:ind w:left="680" w:right="0" w:firstLine="0"/>
      </w:pPr>
      <w:r>
        <w:rPr>
          <w:lang w:val="id-ID" w:eastAsia="id-ID" w:bidi="id-ID"/>
          <w:w w:val="100"/>
          <w:spacing w:val="0"/>
          <w:color w:val="000000"/>
          <w:position w:val="0"/>
        </w:rPr>
        <w:t xml:space="preserve"> Pemaparan Hasil Penelitian</w:t>
        <w:tab/>
        <w:t>50</w:t>
      </w:r>
    </w:p>
    <w:p>
      <w:pPr>
        <w:pStyle w:val="TOC_1"/>
        <w:numPr>
          <w:ilvl w:val="0"/>
          <w:numId w:val="27"/>
        </w:numPr>
        <w:tabs>
          <w:tab w:leader="none" w:pos="1378" w:val="left"/>
          <w:tab w:leader="dot" w:pos="9272" w:val="right"/>
        </w:tabs>
        <w:widowControl w:val="0"/>
        <w:keepNext w:val="0"/>
        <w:keepLines w:val="0"/>
        <w:shd w:val="clear" w:color="auto" w:fill="auto"/>
        <w:bidi w:val="0"/>
        <w:spacing w:before="0" w:after="0" w:line="585" w:lineRule="exact"/>
        <w:ind w:left="1020" w:right="0" w:firstLine="0"/>
      </w:pPr>
      <w:r>
        <w:rPr>
          <w:lang w:val="id-ID" w:eastAsia="id-ID" w:bidi="id-ID"/>
          <w:w w:val="100"/>
          <w:spacing w:val="0"/>
          <w:color w:val="000000"/>
          <w:position w:val="0"/>
        </w:rPr>
        <w:t>Pemahaman Tentang Saroan</w:t>
        <w:tab/>
        <w:t xml:space="preserve">  50</w:t>
      </w:r>
    </w:p>
    <w:p>
      <w:pPr>
        <w:pStyle w:val="TOC_1"/>
        <w:numPr>
          <w:ilvl w:val="0"/>
          <w:numId w:val="27"/>
        </w:numPr>
        <w:tabs>
          <w:tab w:leader="none" w:pos="1411" w:val="left"/>
          <w:tab w:leader="dot" w:pos="9272" w:val="right"/>
        </w:tabs>
        <w:widowControl w:val="0"/>
        <w:keepNext w:val="0"/>
        <w:keepLines w:val="0"/>
        <w:shd w:val="clear" w:color="auto" w:fill="auto"/>
        <w:bidi w:val="0"/>
        <w:spacing w:before="0" w:after="0" w:line="585" w:lineRule="exact"/>
        <w:ind w:left="1020" w:right="0" w:firstLine="0"/>
      </w:pPr>
      <w:r>
        <w:rPr>
          <w:lang w:val="id-ID" w:eastAsia="id-ID" w:bidi="id-ID"/>
          <w:w w:val="100"/>
          <w:spacing w:val="0"/>
          <w:color w:val="000000"/>
          <w:position w:val="0"/>
        </w:rPr>
        <w:t>Penyebab Konflik dan Perpecahan Saroan</w:t>
        <w:tab/>
        <w:t>51</w:t>
      </w:r>
    </w:p>
    <w:p>
      <w:pPr>
        <w:pStyle w:val="TOC_1"/>
        <w:numPr>
          <w:ilvl w:val="0"/>
          <w:numId w:val="27"/>
        </w:numPr>
        <w:tabs>
          <w:tab w:leader="none" w:pos="1411" w:val="left"/>
          <w:tab w:leader="dot" w:pos="9272" w:val="right"/>
        </w:tabs>
        <w:widowControl w:val="0"/>
        <w:keepNext w:val="0"/>
        <w:keepLines w:val="0"/>
        <w:shd w:val="clear" w:color="auto" w:fill="auto"/>
        <w:bidi w:val="0"/>
        <w:spacing w:before="0" w:after="0" w:line="585" w:lineRule="exact"/>
        <w:ind w:left="1020" w:right="0" w:firstLine="0"/>
      </w:pPr>
      <w:r>
        <w:rPr>
          <w:lang w:val="id-ID" w:eastAsia="id-ID" w:bidi="id-ID"/>
          <w:w w:val="100"/>
          <w:spacing w:val="0"/>
          <w:color w:val="000000"/>
          <w:position w:val="0"/>
        </w:rPr>
        <w:t>Dampak Perpecahan Saroan</w:t>
        <w:tab/>
        <w:t>53</w:t>
      </w:r>
    </w:p>
    <w:p>
      <w:pPr>
        <w:pStyle w:val="TOC_1"/>
        <w:numPr>
          <w:ilvl w:val="0"/>
          <w:numId w:val="29"/>
        </w:numPr>
        <w:tabs>
          <w:tab w:leader="none" w:pos="1683" w:val="left"/>
          <w:tab w:leader="dot" w:pos="9272" w:val="right"/>
        </w:tabs>
        <w:widowControl w:val="0"/>
        <w:keepNext w:val="0"/>
        <w:keepLines w:val="0"/>
        <w:shd w:val="clear" w:color="auto" w:fill="auto"/>
        <w:bidi w:val="0"/>
        <w:spacing w:before="0" w:after="0" w:line="585" w:lineRule="exact"/>
        <w:ind w:left="1320" w:right="0" w:firstLine="0"/>
      </w:pPr>
      <w:r>
        <w:rPr>
          <w:lang w:val="id-ID" w:eastAsia="id-ID" w:bidi="id-ID"/>
          <w:w w:val="100"/>
          <w:spacing w:val="0"/>
          <w:color w:val="000000"/>
          <w:position w:val="0"/>
        </w:rPr>
        <w:t>Keluarga</w:t>
        <w:tab/>
        <w:t>53</w:t>
      </w:r>
    </w:p>
    <w:p>
      <w:pPr>
        <w:pStyle w:val="TOC_1"/>
        <w:numPr>
          <w:ilvl w:val="0"/>
          <w:numId w:val="29"/>
        </w:numPr>
        <w:tabs>
          <w:tab w:leader="none" w:pos="1706" w:val="left"/>
          <w:tab w:leader="dot" w:pos="9272" w:val="right"/>
        </w:tabs>
        <w:widowControl w:val="0"/>
        <w:keepNext w:val="0"/>
        <w:keepLines w:val="0"/>
        <w:shd w:val="clear" w:color="auto" w:fill="auto"/>
        <w:bidi w:val="0"/>
        <w:spacing w:before="0" w:after="0" w:line="585" w:lineRule="exact"/>
        <w:ind w:left="1320" w:right="0" w:firstLine="0"/>
      </w:pPr>
      <w:r>
        <w:rPr>
          <w:lang w:val="id-ID" w:eastAsia="id-ID" w:bidi="id-ID"/>
          <w:w w:val="100"/>
          <w:spacing w:val="0"/>
          <w:color w:val="000000"/>
          <w:position w:val="0"/>
        </w:rPr>
        <w:t>Masyarakat</w:t>
        <w:tab/>
        <w:t>55</w:t>
      </w:r>
    </w:p>
    <w:p>
      <w:pPr>
        <w:pStyle w:val="TOC_1"/>
        <w:numPr>
          <w:ilvl w:val="0"/>
          <w:numId w:val="29"/>
        </w:numPr>
        <w:tabs>
          <w:tab w:leader="none" w:pos="1706" w:val="left"/>
          <w:tab w:leader="dot" w:pos="9272" w:val="right"/>
        </w:tabs>
        <w:widowControl w:val="0"/>
        <w:keepNext w:val="0"/>
        <w:keepLines w:val="0"/>
        <w:shd w:val="clear" w:color="auto" w:fill="auto"/>
        <w:bidi w:val="0"/>
        <w:spacing w:before="0" w:after="0" w:line="585" w:lineRule="exact"/>
        <w:ind w:left="1320" w:right="0" w:firstLine="0"/>
      </w:pPr>
      <w:r>
        <w:rPr>
          <w:lang w:val="id-ID" w:eastAsia="id-ID" w:bidi="id-ID"/>
          <w:w w:val="100"/>
          <w:spacing w:val="0"/>
          <w:color w:val="000000"/>
          <w:position w:val="0"/>
        </w:rPr>
        <w:t>Gereja</w:t>
        <w:tab/>
        <w:t>55</w:t>
      </w:r>
    </w:p>
    <w:p>
      <w:pPr>
        <w:pStyle w:val="TOC_1"/>
        <w:numPr>
          <w:ilvl w:val="0"/>
          <w:numId w:val="25"/>
        </w:numPr>
        <w:tabs>
          <w:tab w:leader="dot" w:pos="8974" w:val="left"/>
        </w:tabs>
        <w:widowControl w:val="0"/>
        <w:keepNext w:val="0"/>
        <w:keepLines w:val="0"/>
        <w:shd w:val="clear" w:color="auto" w:fill="auto"/>
        <w:bidi w:val="0"/>
        <w:spacing w:before="0" w:after="0" w:line="585" w:lineRule="exact"/>
        <w:ind w:left="680" w:right="0" w:firstLine="0"/>
      </w:pPr>
      <w:r>
        <w:rPr>
          <w:lang w:val="id-ID" w:eastAsia="id-ID" w:bidi="id-ID"/>
          <w:w w:val="100"/>
          <w:spacing w:val="0"/>
          <w:color w:val="000000"/>
          <w:position w:val="0"/>
        </w:rPr>
        <w:t xml:space="preserve"> Analisis</w:t>
        <w:tab/>
        <w:t>56</w:t>
      </w:r>
    </w:p>
    <w:p>
      <w:pPr>
        <w:pStyle w:val="TOC_1"/>
        <w:numPr>
          <w:ilvl w:val="0"/>
          <w:numId w:val="31"/>
        </w:numPr>
        <w:tabs>
          <w:tab w:leader="none" w:pos="1372" w:val="left"/>
          <w:tab w:leader="dot" w:pos="9272" w:val="right"/>
        </w:tabs>
        <w:widowControl w:val="0"/>
        <w:keepNext w:val="0"/>
        <w:keepLines w:val="0"/>
        <w:shd w:val="clear" w:color="auto" w:fill="auto"/>
        <w:bidi w:val="0"/>
        <w:spacing w:before="0" w:after="0" w:line="585" w:lineRule="exact"/>
        <w:ind w:left="1020" w:right="0" w:firstLine="0"/>
      </w:pPr>
      <w:r>
        <w:rPr>
          <w:lang w:val="id-ID" w:eastAsia="id-ID" w:bidi="id-ID"/>
          <w:w w:val="100"/>
          <w:spacing w:val="0"/>
          <w:color w:val="000000"/>
          <w:position w:val="0"/>
        </w:rPr>
        <w:t>Pemahaman Tentang Saroan</w:t>
        <w:tab/>
        <w:t>56</w:t>
      </w:r>
    </w:p>
    <w:p>
      <w:pPr>
        <w:pStyle w:val="TOC_1"/>
        <w:numPr>
          <w:ilvl w:val="0"/>
          <w:numId w:val="31"/>
        </w:numPr>
        <w:tabs>
          <w:tab w:leader="none" w:pos="1400" w:val="left"/>
          <w:tab w:leader="dot" w:pos="9272" w:val="right"/>
        </w:tabs>
        <w:widowControl w:val="0"/>
        <w:keepNext w:val="0"/>
        <w:keepLines w:val="0"/>
        <w:shd w:val="clear" w:color="auto" w:fill="auto"/>
        <w:bidi w:val="0"/>
        <w:spacing w:before="0" w:after="0" w:line="585" w:lineRule="exact"/>
        <w:ind w:left="1020" w:right="0" w:firstLine="0"/>
      </w:pPr>
      <w:r>
        <w:rPr>
          <w:lang w:val="id-ID" w:eastAsia="id-ID" w:bidi="id-ID"/>
          <w:w w:val="100"/>
          <w:spacing w:val="0"/>
          <w:color w:val="000000"/>
          <w:position w:val="0"/>
        </w:rPr>
        <w:t>Faktor-faktor yang Menyebabkan Terjadinya Perpecahan Saroan</w:t>
        <w:tab/>
        <w:t>58</w:t>
      </w:r>
    </w:p>
    <w:p>
      <w:pPr>
        <w:pStyle w:val="TOC_1"/>
        <w:numPr>
          <w:ilvl w:val="0"/>
          <w:numId w:val="31"/>
        </w:numPr>
        <w:tabs>
          <w:tab w:leader="none" w:pos="1400" w:val="left"/>
          <w:tab w:leader="dot" w:pos="9272" w:val="right"/>
        </w:tabs>
        <w:widowControl w:val="0"/>
        <w:keepNext w:val="0"/>
        <w:keepLines w:val="0"/>
        <w:shd w:val="clear" w:color="auto" w:fill="auto"/>
        <w:bidi w:val="0"/>
        <w:spacing w:before="0" w:after="0" w:line="585" w:lineRule="exact"/>
        <w:ind w:left="1020" w:right="0" w:firstLine="0"/>
        <w:sectPr>
          <w:footerReference w:type="default" r:id="rId8"/>
          <w:pgSz w:w="11900" w:h="16840"/>
          <w:pgMar w:top="1528" w:left="969" w:right="1577" w:bottom="1528" w:header="0" w:footer="3" w:gutter="0"/>
          <w:rtlGutter w:val="0"/>
          <w:cols w:space="720"/>
          <w:pgNumType w:start="10" w:fmt="lowerRoman"/>
          <w:noEndnote/>
          <w:docGrid w:linePitch="360"/>
        </w:sectPr>
      </w:pPr>
      <w:r>
        <w:rPr>
          <w:lang w:val="id-ID" w:eastAsia="id-ID" w:bidi="id-ID"/>
          <w:w w:val="100"/>
          <w:spacing w:val="0"/>
          <w:color w:val="000000"/>
          <w:position w:val="0"/>
        </w:rPr>
        <w:t>Pengaruh Perpecahan Saroan</w:t>
        <w:tab/>
        <w:t>62</w:t>
      </w:r>
    </w:p>
    <w:p>
      <w:pPr>
        <w:pStyle w:val="TOC_1"/>
        <w:numPr>
          <w:ilvl w:val="0"/>
          <w:numId w:val="33"/>
        </w:numPr>
        <w:tabs>
          <w:tab w:leader="none" w:pos="1663" w:val="left"/>
          <w:tab w:leader="dot" w:pos="9284" w:val="right"/>
        </w:tabs>
        <w:widowControl w:val="0"/>
        <w:keepNext w:val="0"/>
        <w:keepLines w:val="0"/>
        <w:shd w:val="clear" w:color="auto" w:fill="auto"/>
        <w:bidi w:val="0"/>
        <w:spacing w:before="0" w:after="0" w:line="591" w:lineRule="exact"/>
        <w:ind w:left="1300" w:right="0" w:firstLine="0"/>
      </w:pPr>
      <w:r>
        <w:rPr>
          <w:lang w:val="id-ID" w:eastAsia="id-ID" w:bidi="id-ID"/>
          <w:w w:val="100"/>
          <w:spacing w:val="0"/>
          <w:color w:val="000000"/>
          <w:position w:val="0"/>
        </w:rPr>
        <w:t>Keluarga</w:t>
      </w:r>
      <w:r>
        <w:rPr>
          <w:lang w:val="en-US" w:eastAsia="en-US" w:bidi="en-US"/>
          <w:w w:val="100"/>
          <w:spacing w:val="0"/>
          <w:color w:val="000000"/>
          <w:position w:val="0"/>
        </w:rPr>
        <w:tab/>
        <w:t>62</w:t>
      </w:r>
    </w:p>
    <w:p>
      <w:pPr>
        <w:pStyle w:val="TOC_1"/>
        <w:numPr>
          <w:ilvl w:val="0"/>
          <w:numId w:val="33"/>
        </w:numPr>
        <w:tabs>
          <w:tab w:leader="none" w:pos="1686" w:val="left"/>
          <w:tab w:leader="dot" w:pos="9284" w:val="right"/>
        </w:tabs>
        <w:widowControl w:val="0"/>
        <w:keepNext w:val="0"/>
        <w:keepLines w:val="0"/>
        <w:shd w:val="clear" w:color="auto" w:fill="auto"/>
        <w:bidi w:val="0"/>
        <w:spacing w:before="0" w:after="0" w:line="591" w:lineRule="exact"/>
        <w:ind w:left="1300" w:right="0" w:firstLine="0"/>
      </w:pPr>
      <w:r>
        <w:rPr>
          <w:lang w:val="id-ID" w:eastAsia="id-ID" w:bidi="id-ID"/>
          <w:w w:val="100"/>
          <w:spacing w:val="0"/>
          <w:color w:val="000000"/>
          <w:position w:val="0"/>
        </w:rPr>
        <w:t>Masyarakat</w:t>
        <w:tab/>
        <w:t>66</w:t>
      </w:r>
    </w:p>
    <w:p>
      <w:pPr>
        <w:pStyle w:val="TOC_1"/>
        <w:numPr>
          <w:ilvl w:val="0"/>
          <w:numId w:val="33"/>
        </w:numPr>
        <w:tabs>
          <w:tab w:leader="none" w:pos="1686" w:val="left"/>
          <w:tab w:leader="dot" w:pos="9284" w:val="right"/>
        </w:tabs>
        <w:widowControl w:val="0"/>
        <w:keepNext w:val="0"/>
        <w:keepLines w:val="0"/>
        <w:shd w:val="clear" w:color="auto" w:fill="auto"/>
        <w:bidi w:val="0"/>
        <w:spacing w:before="0" w:after="0" w:line="591" w:lineRule="exact"/>
        <w:ind w:left="1300" w:right="0" w:firstLine="0"/>
      </w:pPr>
      <w:r>
        <w:rPr>
          <w:lang w:val="id-ID" w:eastAsia="id-ID" w:bidi="id-ID"/>
          <w:w w:val="100"/>
          <w:spacing w:val="0"/>
          <w:color w:val="000000"/>
          <w:position w:val="0"/>
        </w:rPr>
        <w:t>Gereja</w:t>
        <w:tab/>
        <w:t xml:space="preserve"> 66</w:t>
      </w:r>
    </w:p>
    <w:p>
      <w:pPr>
        <w:pStyle w:val="TOC_1"/>
        <w:numPr>
          <w:ilvl w:val="0"/>
          <w:numId w:val="25"/>
        </w:numPr>
        <w:tabs>
          <w:tab w:leader="none" w:pos="1105" w:val="left"/>
          <w:tab w:leader="dot" w:pos="9284" w:val="right"/>
        </w:tabs>
        <w:widowControl w:val="0"/>
        <w:keepNext w:val="0"/>
        <w:keepLines w:val="0"/>
        <w:shd w:val="clear" w:color="auto" w:fill="auto"/>
        <w:bidi w:val="0"/>
        <w:spacing w:before="0" w:after="445" w:line="591" w:lineRule="exact"/>
        <w:ind w:left="680" w:right="0" w:firstLine="0"/>
      </w:pPr>
      <w:r>
        <w:rPr>
          <w:lang w:val="id-ID" w:eastAsia="id-ID" w:bidi="id-ID"/>
          <w:w w:val="100"/>
          <w:spacing w:val="0"/>
          <w:color w:val="000000"/>
          <w:position w:val="0"/>
        </w:rPr>
        <w:t>Refleksi Teologis</w:t>
        <w:tab/>
        <w:t>67</w:t>
      </w:r>
    </w:p>
    <w:p>
      <w:pPr>
        <w:pStyle w:val="TOC_1"/>
        <w:widowControl w:val="0"/>
        <w:keepNext w:val="0"/>
        <w:keepLines w:val="0"/>
        <w:shd w:val="clear" w:color="auto" w:fill="auto"/>
        <w:bidi w:val="0"/>
        <w:spacing w:before="0" w:after="466" w:line="260" w:lineRule="exact"/>
        <w:ind w:left="0" w:right="0" w:firstLine="0"/>
      </w:pPr>
      <w:r>
        <w:rPr>
          <w:lang w:val="id-ID" w:eastAsia="id-ID" w:bidi="id-ID"/>
          <w:w w:val="100"/>
          <w:spacing w:val="0"/>
          <w:color w:val="000000"/>
          <w:position w:val="0"/>
        </w:rPr>
        <w:t>BAB V KESIMPULAN DAN SARAN</w:t>
      </w:r>
    </w:p>
    <w:p>
      <w:pPr>
        <w:pStyle w:val="TOC_1"/>
        <w:numPr>
          <w:ilvl w:val="0"/>
          <w:numId w:val="35"/>
        </w:numPr>
        <w:tabs>
          <w:tab w:leader="none" w:pos="1122" w:val="left"/>
          <w:tab w:leader="dot" w:pos="9284" w:val="right"/>
        </w:tabs>
        <w:widowControl w:val="0"/>
        <w:keepNext w:val="0"/>
        <w:keepLines w:val="0"/>
        <w:shd w:val="clear" w:color="auto" w:fill="auto"/>
        <w:bidi w:val="0"/>
        <w:spacing w:before="0" w:after="0" w:line="260" w:lineRule="exact"/>
        <w:ind w:left="680" w:right="0" w:firstLine="0"/>
      </w:pPr>
      <w:r>
        <w:rPr>
          <w:lang w:val="id-ID" w:eastAsia="id-ID" w:bidi="id-ID"/>
          <w:w w:val="100"/>
          <w:spacing w:val="0"/>
          <w:color w:val="000000"/>
          <w:position w:val="0"/>
        </w:rPr>
        <w:t>Kesimpulan</w:t>
        <w:tab/>
        <w:t>71</w:t>
      </w:r>
    </w:p>
    <w:p>
      <w:pPr>
        <w:pStyle w:val="TOC_1"/>
        <w:numPr>
          <w:ilvl w:val="0"/>
          <w:numId w:val="35"/>
        </w:numPr>
        <w:tabs>
          <w:tab w:leader="none" w:pos="1122" w:val="left"/>
          <w:tab w:leader="dot" w:pos="9284"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Saran</w:t>
        <w:tab/>
        <w:t xml:space="preserve"> 72</w:t>
      </w:r>
    </w:p>
    <w:p>
      <w:pPr>
        <w:pStyle w:val="TOC_1"/>
        <w:tabs>
          <w:tab w:leader="dot" w:pos="92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73</w:t>
      </w:r>
    </w:p>
    <w:p>
      <w:pPr>
        <w:pStyle w:val="TOC_1"/>
        <w:tabs>
          <w:tab w:leader="dot" w:pos="4016" w:val="left"/>
          <w:tab w:leader="dot" w:pos="6525" w:val="left"/>
          <w:tab w:leader="dot" w:pos="893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t>’</w:t>
        <w:tab/>
        <w:tab/>
        <w:t>77</w:t>
      </w:r>
      <w:r>
        <w:fldChar w:fldCharType="end"/>
      </w:r>
    </w:p>
    <w:p>
      <w:pPr>
        <w:pStyle w:val="Style9"/>
        <w:widowControl w:val="0"/>
        <w:keepNext w:val="0"/>
        <w:keepLines w:val="0"/>
        <w:shd w:val="clear" w:color="auto" w:fill="auto"/>
        <w:bidi w:val="0"/>
        <w:spacing w:before="0" w:after="0" w:line="799" w:lineRule="exact"/>
        <w:ind w:left="0" w:right="0" w:firstLine="0"/>
      </w:pPr>
      <w:r>
        <w:rPr>
          <w:lang w:val="id-ID" w:eastAsia="id-ID" w:bidi="id-ID"/>
          <w:w w:val="100"/>
          <w:spacing w:val="0"/>
          <w:color w:val="000000"/>
          <w:position w:val="0"/>
        </w:rPr>
        <w:t>Lampiran</w:t>
      </w:r>
    </w:p>
    <w:sectPr>
      <w:pgSz w:w="11900" w:h="16840"/>
      <w:pgMar w:top="1455" w:left="1037" w:right="1509" w:bottom="14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6.25pt;margin-top:770.55pt;width:13.5pt;height:5.9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25pt;margin-top:770.55pt;width:13.5pt;height:5.9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3pt;margin-top:767.1pt;width:7.3pt;height:8.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5">
    <w:name w:val="Body text (3)"/>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sz w:val="17"/>
      <w:szCs w:val="17"/>
      <w:rFonts w:ascii="Franklin Gothic Demi" w:eastAsia="Franklin Gothic Demi" w:hAnsi="Franklin Gothic Demi" w:cs="Franklin Gothic Demi"/>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er or footer + Franklin Gothic Demi Cond,11 pt"/>
    <w:basedOn w:val="CharStyle7"/>
    <w:rPr>
      <w:lang w:val="id-ID" w:eastAsia="id-ID" w:bidi="id-ID"/>
      <w:sz w:val="22"/>
      <w:szCs w:val="22"/>
      <w:rFonts w:ascii="Franklin Gothic Demi Cond" w:eastAsia="Franklin Gothic Demi Cond" w:hAnsi="Franklin Gothic Demi Cond" w:cs="Franklin Gothic Demi Cond"/>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7"/>
      <w:szCs w:val="17"/>
      <w:rFonts w:ascii="Franklin Gothic Demi" w:eastAsia="Franklin Gothic Demi" w:hAnsi="Franklin Gothic Demi" w:cs="Franklin Gothic Demi"/>
    </w:rPr>
  </w:style>
  <w:style w:type="paragraph" w:customStyle="1" w:styleId="Style9">
    <w:name w:val="Body text (2)"/>
    <w:basedOn w:val="Normal"/>
    <w:link w:val="CharStyle10"/>
    <w:pPr>
      <w:widowControl w:val="0"/>
      <w:shd w:val="clear" w:color="auto" w:fill="FFFFFF"/>
      <w:jc w:val="both"/>
      <w:spacing w:before="480" w:after="180" w:line="585" w:lineRule="exact"/>
      <w:ind w:hanging="1160"/>
    </w:pPr>
    <w:rPr>
      <w:b w:val="0"/>
      <w:bCs w:val="0"/>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2"/>
    <w:autoRedefine/>
    <w:pPr>
      <w:widowControl w:val="0"/>
      <w:shd w:val="clear" w:color="auto" w:fill="FFFFFF"/>
      <w:jc w:val="both"/>
      <w:spacing w:line="799"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