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6" w:line="780" w:lineRule="exact"/>
        <w:ind w:left="0" w:right="20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Panri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5945" w:line="360" w:lineRule="exact"/>
        <w:ind w:left="0" w:right="0" w:firstLine="0"/>
      </w:pPr>
      <w:bookmarkStart w:id="1" w:name="bookmark1"/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Desnawati.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 xml:space="preserve">uibmission date: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26-Jan-2022 06:18AM (UTC-0600) </w:t>
      </w:r>
      <w:r>
        <w:rPr>
          <w:rStyle w:val="CharStyle10"/>
        </w:rPr>
        <w:t xml:space="preserve">mbmission ID: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1748502284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5081" w:left="338" w:right="5495" w:bottom="196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ille </w:t>
      </w:r>
      <w:r>
        <w:rPr>
          <w:rStyle w:val="CharStyle10"/>
        </w:rPr>
        <w:t xml:space="preserve">name: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REVISIILSKRIPSIii_PANRI_LENGKAPPP.docx (78.13K) </w:t>
      </w:r>
      <w:r>
        <w:rPr>
          <w:rStyle w:val="CharStyle10"/>
        </w:rPr>
        <w:t xml:space="preserve">/lord count: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9058 </w:t>
      </w:r>
      <w:r>
        <w:rPr>
          <w:rStyle w:val="CharStyle10"/>
        </w:rPr>
        <w:t xml:space="preserve">hnaracter count: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57226</w:t>
      </w: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951" w:left="0" w:right="0" w:bottom="11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15pt;margin-top:0;width:448.8pt;height:44.15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</w:p>
    <w:p>
      <w:pPr>
        <w:widowControl w:val="0"/>
        <w:spacing w:line="51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51" w:left="677" w:right="891" w:bottom="11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31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252" w:left="0" w:right="0" w:bottom="11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tabs>
          <w:tab w:leader="none" w:pos="2894" w:val="left"/>
          <w:tab w:leader="none" w:pos="8338" w:val="left"/>
        </w:tabs>
        <w:widowControl w:val="0"/>
        <w:keepNext w:val="0"/>
        <w:keepLines w:val="0"/>
        <w:shd w:val="clear" w:color="auto" w:fill="auto"/>
        <w:bidi w:val="0"/>
        <w:spacing w:before="0" w:after="557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SIMILARITY INDEX</w:t>
        <w:tab/>
        <w:t>INTERNET SOURCES PUBLICATIONS</w:t>
        <w:tab/>
        <w:t>STUDENT PAPERS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8" type="#_x0000_t202" style="position:absolute;margin-left:11.05pt;margin-top:-2.5pt;width:312.15pt;height:103.5pt;z-index:-125829376;mso-wrap-distance-left:5.pt;mso-wrap-distance-right:184.2pt;mso-wrap-distance-bottom:26.7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" w:line="440" w:lineRule="exact"/>
                    <w:ind w:left="0" w:right="38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repository.radenintan.ac.id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9" w:line="260" w:lineRule="exact"/>
                    <w:ind w:left="8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9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noldilasterman.blogspot.com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8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3.85pt;margin-top:123.65pt;width:275.8pt;height:41.75pt;z-index:-125829375;mso-wrap-distance-left:5.pt;mso-wrap-distance-top:25.95pt;mso-wrap-distance-right:5.pt;mso-wrap-distance-bottom:40.4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bpsgt-info.blogspot.com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500" w:right="0" w:firstLine="0"/>
                  </w:pPr>
                  <w:r>
                    <w:rPr>
                      <w:rStyle w:val="CharStyle18"/>
                      <w:vertAlign w:val="superscript"/>
                    </w:rPr>
                    <w:t>:</w:t>
                  </w:r>
                  <w:r>
                    <w:rPr>
                      <w:rStyle w:val="CharStyle1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Internet Source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5"/>
        </w:rPr>
        <w:t>1</w:t>
      </w:r>
      <w:r>
        <w:rPr>
          <w:rStyle w:val="CharStyle26"/>
          <w:b w:val="0"/>
          <w:bCs w:val="0"/>
        </w:rPr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rStyle w:val="CharStyle27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9 </w:t>
      </w:r>
      <w:r>
        <w:rPr>
          <w:rStyle w:val="CharStyle28"/>
        </w:rPr>
        <w:t>1</w:t>
      </w:r>
      <w:r>
        <w:rPr>
          <w:rStyle w:val="CharStyle29"/>
        </w:rPr>
        <w:t>»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346"/>
        <w:ind w:left="0" w:right="0" w:firstLine="0"/>
      </w:pPr>
      <w:r>
        <w:pict>
          <v:shape id="_x0000_s1030" type="#_x0000_t202" style="position:absolute;margin-left:51.45pt;margin-top:22.75pt;width:88.95pt;height:15.45pt;z-index:-125829374;mso-wrap-distance-left:5.pt;mso-wrap-distance-top:51.pt;mso-wrap-distance-right:5.pt;mso-wrap-distance-bottom:23.85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rStyle w:val="CharStyle32"/>
        </w:rPr>
        <w:t>1</w:t>
      </w:r>
      <w:r>
        <w:rPr>
          <w:rStyle w:val="CharStyle33"/>
        </w:rPr>
        <w:t xml:space="preserve"> °/</w:t>
      </w:r>
      <w:bookmarkEnd w:id="2"/>
    </w:p>
    <w:tbl>
      <w:tblPr>
        <w:tblOverlap w:val="never"/>
        <w:tblLayout w:type="fixed"/>
        <w:jc w:val="center"/>
      </w:tblPr>
      <w:tblGrid>
        <w:gridCol w:w="912"/>
        <w:gridCol w:w="6947"/>
        <w:gridCol w:w="2772"/>
      </w:tblGrid>
      <w:tr>
        <w:trPr>
          <w:trHeight w:val="10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34"/>
                <w:lang w:val="id-ID" w:eastAsia="id-ID" w:bidi="id-ID"/>
              </w:rPr>
              <w:t xml:space="preserve">f v </w:t>
            </w:r>
            <w:r>
              <w:rPr>
                <w:rStyle w:val="CharStyle34"/>
              </w:rPr>
              <w:t>i. L..... 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35"/>
              </w:rPr>
              <w:t>anggtym.blogspot.com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6"/>
                <w:lang w:val="id-ID" w:eastAsia="id-ID" w:bidi="id-ID"/>
              </w:rPr>
              <w:t>1</w:t>
            </w:r>
            <w:r>
              <w:rPr>
                <w:rStyle w:val="CharStyle37"/>
                <w:lang w:val="id-ID" w:eastAsia="id-ID" w:bidi="id-ID"/>
              </w:rPr>
              <w:t>»</w:t>
            </w:r>
          </w:p>
        </w:tc>
      </w:tr>
      <w:tr>
        <w:trPr>
          <w:trHeight w:val="125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8"/>
              </w:rPr>
              <w:t>l</w:t>
            </w:r>
            <w:r>
              <w:rPr>
                <w:rStyle w:val="CharStyle34"/>
              </w:rPr>
              <w:t xml:space="preserve"> :"G 1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8"/>
              </w:rPr>
              <w:t>mi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35"/>
              </w:rPr>
              <w:t xml:space="preserve">download, </w:t>
            </w:r>
            <w:r>
              <w:rPr>
                <w:rStyle w:val="CharStyle35"/>
                <w:lang w:val="id-ID" w:eastAsia="id-ID" w:bidi="id-ID"/>
              </w:rPr>
              <w:t xml:space="preserve">garuda, </w:t>
            </w:r>
            <w:r>
              <w:rPr>
                <w:rStyle w:val="CharStyle35"/>
              </w:rPr>
              <w:t>kemdikbud. go. id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6"/>
                <w:lang w:val="id-ID" w:eastAsia="id-ID" w:bidi="id-ID"/>
              </w:rPr>
              <w:t>1</w:t>
            </w:r>
            <w:r>
              <w:rPr>
                <w:rStyle w:val="CharStyle37"/>
                <w:lang w:val="id-ID" w:eastAsia="id-ID" w:bidi="id-ID"/>
              </w:rPr>
              <w:t>»</w:t>
            </w:r>
          </w:p>
        </w:tc>
      </w:tr>
      <w:tr>
        <w:trPr>
          <w:trHeight w:val="126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  <w:lang w:val="id-ID" w:eastAsia="id-ID" w:bidi="id-ID"/>
              </w:rPr>
              <w:t>r—</w:t>
            </w:r>
            <w:r>
              <w:rPr>
                <w:rStyle w:val="CharStyle34"/>
              </w:rPr>
              <w:t>i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>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fldChar w:fldCharType="begin"/>
            </w:r>
            <w:r>
              <w:rPr>
                <w:rStyle w:val="CharStyle35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60" w:lineRule="exact"/>
              <w:ind w:left="0" w:right="0" w:firstLine="0"/>
            </w:pPr>
            <w:r>
              <w:rPr>
                <w:rStyle w:val="CharStyle34"/>
              </w:rPr>
              <w:t>i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360" w:lineRule="exact"/>
              <w:ind w:left="0" w:right="0" w:firstLine="0"/>
            </w:pPr>
            <w:r>
              <w:rPr>
                <w:rStyle w:val="CharStyle39"/>
              </w:rPr>
              <w:t>i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0"/>
              </w:rPr>
              <w:t>■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20" w:line="260" w:lineRule="exact"/>
              <w:ind w:left="0" w:right="0" w:firstLine="0"/>
            </w:pPr>
            <w:r>
              <w:rPr>
                <w:rStyle w:val="CharStyle34"/>
              </w:rPr>
              <w:t>j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20" w:after="0" w:line="260" w:lineRule="exact"/>
              <w:ind w:left="0" w:right="0" w:firstLine="0"/>
            </w:pPr>
            <w:r>
              <w:rPr>
                <w:rStyle w:val="CharStyle34"/>
              </w:rPr>
              <w:t>1 s?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2" w:lineRule="exact"/>
              <w:ind w:left="0" w:right="0" w:firstLine="0"/>
            </w:pPr>
            <w:r>
              <w:rPr>
                <w:rStyle w:val="CharStyle34"/>
              </w:rPr>
              <w:t>rj L-.... :j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35"/>
              </w:rPr>
              <w:t>repository.unhas.ac.id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4"/>
              </w:rPr>
              <w:t>Internet Sourct?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6"/>
              </w:rPr>
              <w:t>1</w:t>
            </w:r>
            <w:r>
              <w:rPr>
                <w:rStyle w:val="CharStyle37"/>
              </w:rPr>
              <w:t xml:space="preserve"> </w:t>
            </w:r>
            <w:r>
              <w:rPr>
                <w:rStyle w:val="CharStyle34"/>
              </w:rPr>
              <w:t>°/(</w:t>
            </w:r>
          </w:p>
        </w:tc>
      </w:tr>
      <w:tr>
        <w:trPr>
          <w:trHeight w:val="9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9"/>
              </w:rPr>
              <w:t>L-i'J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35"/>
              </w:rPr>
              <w:t>digilib.uinsby.ac.id</w:t>
            </w:r>
          </w:p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6"/>
              </w:rPr>
              <w:t>&lt;1</w:t>
            </w:r>
            <w:r>
              <w:rPr>
                <w:rStyle w:val="CharStyle37"/>
              </w:rPr>
              <w:t xml:space="preserve"> </w:t>
            </w:r>
            <w:r>
              <w:rPr>
                <w:rStyle w:val="CharStyle34"/>
              </w:rPr>
              <w:t>%</w:t>
            </w:r>
          </w:p>
        </w:tc>
      </w:tr>
    </w:tbl>
    <w:p>
      <w:pPr>
        <w:framePr w:w="106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2252" w:left="677" w:right="891" w:bottom="11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3pt;margin-top:35.45pt;width:92.55pt;height:8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b/>
                    <w:bCs/>
                  </w:rPr>
                  <w:t>ORIGINALITY REPORT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8"/>
      <w:szCs w:val="78"/>
      <w:rFonts w:ascii="Calibri" w:eastAsia="Calibri" w:hAnsi="Calibri" w:cs="Calibri"/>
    </w:rPr>
  </w:style>
  <w:style w:type="character" w:customStyle="1" w:styleId="CharStyle6">
    <w:name w:val="Heading #3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7">
    <w:name w:val="Heading #3 + Times New Roman,17 pt,Bold,Italic"/>
    <w:basedOn w:val="CharStyle6"/>
    <w:rPr>
      <w:lang w:val="en-US" w:eastAsia="en-US" w:bidi="en-US"/>
      <w:b/>
      <w:bCs/>
      <w:i/>
      <w:iCs/>
      <w:sz w:val="34"/>
      <w:szCs w:val="3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0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3">
    <w:name w:val="Header or footer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Body text (6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17">
    <w:name w:val="Body text (7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8">
    <w:name w:val="Body text (7) + 18 pt,Bold,Italic,Spacing -2 pt Exact"/>
    <w:basedOn w:val="CharStyle17"/>
    <w:rPr>
      <w:lang w:val="en-US" w:eastAsia="en-US" w:bidi="en-US"/>
      <w:b/>
      <w:bCs/>
      <w:i/>
      <w:iCs/>
      <w:sz w:val="36"/>
      <w:szCs w:val="36"/>
      <w:w w:val="100"/>
      <w:spacing w:val="-40"/>
      <w:color w:val="000000"/>
      <w:position w:val="0"/>
    </w:rPr>
  </w:style>
  <w:style w:type="character" w:customStyle="1" w:styleId="CharStyle20">
    <w:name w:val="Body text (3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4">
    <w:name w:val="Body text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78"/>
      <w:szCs w:val="78"/>
      <w:rFonts w:ascii="Trebuchet MS" w:eastAsia="Trebuchet MS" w:hAnsi="Trebuchet MS" w:cs="Trebuchet MS"/>
    </w:rPr>
  </w:style>
  <w:style w:type="character" w:customStyle="1" w:styleId="CharStyle25">
    <w:name w:val="Body text (5) + 40 pt"/>
    <w:basedOn w:val="CharStyle24"/>
    <w:rPr>
      <w:lang w:val="en-US" w:eastAsia="en-US" w:bidi="en-US"/>
      <w:sz w:val="80"/>
      <w:szCs w:val="80"/>
      <w:w w:val="100"/>
      <w:spacing w:val="0"/>
      <w:color w:val="000000"/>
      <w:position w:val="0"/>
    </w:rPr>
  </w:style>
  <w:style w:type="character" w:customStyle="1" w:styleId="CharStyle26">
    <w:name w:val="Body text (5) + 95 pt"/>
    <w:basedOn w:val="CharStyle24"/>
    <w:rPr>
      <w:lang w:val="en-US" w:eastAsia="en-US" w:bidi="en-US"/>
      <w:b/>
      <w:bCs/>
      <w:sz w:val="190"/>
      <w:szCs w:val="190"/>
      <w:w w:val="100"/>
      <w:spacing w:val="0"/>
      <w:color w:val="000000"/>
      <w:position w:val="0"/>
    </w:rPr>
  </w:style>
  <w:style w:type="character" w:customStyle="1" w:styleId="CharStyle27">
    <w:name w:val="Body text (5) + Calibri,44 pt"/>
    <w:basedOn w:val="CharStyle24"/>
    <w:rPr>
      <w:lang w:val="en-US" w:eastAsia="en-US" w:bidi="en-US"/>
      <w:sz w:val="88"/>
      <w:szCs w:val="8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8">
    <w:name w:val="Body text (5) + Calibri,44 pt"/>
    <w:basedOn w:val="CharStyle24"/>
    <w:rPr>
      <w:lang w:val="id-ID" w:eastAsia="id-ID" w:bidi="id-ID"/>
      <w:sz w:val="88"/>
      <w:szCs w:val="8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9">
    <w:name w:val="Body text (5) + Calibri,22 pt,Spacing -3 pt"/>
    <w:basedOn w:val="CharStyle24"/>
    <w:rPr>
      <w:lang w:val="id-ID" w:eastAsia="id-ID" w:bidi="id-ID"/>
      <w:sz w:val="44"/>
      <w:szCs w:val="44"/>
      <w:rFonts w:ascii="Calibri" w:eastAsia="Calibri" w:hAnsi="Calibri" w:cs="Calibri"/>
      <w:w w:val="100"/>
      <w:spacing w:val="-70"/>
      <w:color w:val="000000"/>
      <w:position w:val="0"/>
    </w:rPr>
  </w:style>
  <w:style w:type="character" w:customStyle="1" w:styleId="CharStyle31">
    <w:name w:val="Heading #1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32">
    <w:name w:val="Heading #1 + 44 pt"/>
    <w:basedOn w:val="CharStyle31"/>
    <w:rPr>
      <w:lang w:val="en-US" w:eastAsia="en-US" w:bidi="en-US"/>
      <w:sz w:val="88"/>
      <w:szCs w:val="88"/>
      <w:w w:val="100"/>
      <w:spacing w:val="0"/>
      <w:color w:val="000000"/>
      <w:position w:val="0"/>
    </w:rPr>
  </w:style>
  <w:style w:type="character" w:customStyle="1" w:styleId="CharStyle33">
    <w:name w:val="Heading #1 + Spacing -3 pt"/>
    <w:basedOn w:val="CharStyle31"/>
    <w:rPr>
      <w:lang w:val="en-US" w:eastAsia="en-US" w:bidi="en-US"/>
      <w:w w:val="100"/>
      <w:spacing w:val="-70"/>
      <w:color w:val="000000"/>
      <w:position w:val="0"/>
    </w:rPr>
  </w:style>
  <w:style w:type="character" w:customStyle="1" w:styleId="CharStyle34">
    <w:name w:val="Body text (2) + 13 pt"/>
    <w:basedOn w:val="CharStyle9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35">
    <w:name w:val="Body text (2) + 22 pt"/>
    <w:basedOn w:val="CharStyle9"/>
    <w:rPr>
      <w:lang w:val="en-US" w:eastAsia="en-US" w:bidi="en-US"/>
      <w:sz w:val="44"/>
      <w:szCs w:val="44"/>
      <w:w w:val="100"/>
      <w:spacing w:val="0"/>
      <w:color w:val="000000"/>
      <w:position w:val="0"/>
    </w:rPr>
  </w:style>
  <w:style w:type="character" w:customStyle="1" w:styleId="CharStyle36">
    <w:name w:val="Body text (2) + Trebuchet MS,37 pt,Spacing -1 pt"/>
    <w:basedOn w:val="CharStyle9"/>
    <w:rPr>
      <w:lang w:val="en-US" w:eastAsia="en-US" w:bidi="en-US"/>
      <w:sz w:val="74"/>
      <w:szCs w:val="74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37">
    <w:name w:val="Body text (2) + Trebuchet MS,40 pt"/>
    <w:basedOn w:val="CharStyle9"/>
    <w:rPr>
      <w:lang w:val="en-US" w:eastAsia="en-US" w:bidi="en-US"/>
      <w:sz w:val="80"/>
      <w:szCs w:val="8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8">
    <w:name w:val="Body text (2) + 18 pt,Bold,Italic,Spacing -2 pt"/>
    <w:basedOn w:val="CharStyle9"/>
    <w:rPr>
      <w:lang w:val="en-US" w:eastAsia="en-US" w:bidi="en-US"/>
      <w:b/>
      <w:bCs/>
      <w:i/>
      <w:iCs/>
      <w:sz w:val="36"/>
      <w:szCs w:val="36"/>
      <w:w w:val="100"/>
      <w:spacing w:val="-40"/>
      <w:color w:val="000000"/>
      <w:position w:val="0"/>
    </w:rPr>
  </w:style>
  <w:style w:type="character" w:customStyle="1" w:styleId="CharStyle39">
    <w:name w:val="Body text (2) + Microsoft Sans Serif,18 pt,Spacing -1 pt"/>
    <w:basedOn w:val="CharStyle9"/>
    <w:rPr>
      <w:lang w:val="en-US" w:eastAsia="en-US" w:bidi="en-US"/>
      <w:sz w:val="36"/>
      <w:szCs w:val="36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40">
    <w:name w:val="Body text (2) + Times New Roman,5 pt"/>
    <w:basedOn w:val="CharStyle9"/>
    <w:rPr>
      <w:lang w:val="en-US" w:eastAsia="en-US" w:bidi="en-US"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right"/>
      <w:outlineLvl w:val="1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Calibri" w:eastAsia="Calibri" w:hAnsi="Calibri" w:cs="Calibri"/>
    </w:rPr>
  </w:style>
  <w:style w:type="paragraph" w:customStyle="1" w:styleId="Style5">
    <w:name w:val="Heading #3"/>
    <w:basedOn w:val="Normal"/>
    <w:link w:val="CharStyle6"/>
    <w:pPr>
      <w:widowControl w:val="0"/>
      <w:shd w:val="clear" w:color="auto" w:fill="FFFFFF"/>
      <w:jc w:val="right"/>
      <w:outlineLvl w:val="2"/>
      <w:spacing w:before="240" w:after="6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120" w:line="32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16">
    <w:name w:val="Body text (7)"/>
    <w:basedOn w:val="Normal"/>
    <w:link w:val="CharStyle17"/>
    <w:pPr>
      <w:widowControl w:val="0"/>
      <w:shd w:val="clear" w:color="auto" w:fill="FFFFFF"/>
      <w:spacing w:before="120" w:after="6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9">
    <w:name w:val="Body text (3)"/>
    <w:basedOn w:val="Normal"/>
    <w:link w:val="CharStyle20"/>
    <w:pPr>
      <w:widowControl w:val="0"/>
      <w:shd w:val="clear" w:color="auto" w:fill="FFFFFF"/>
      <w:jc w:val="both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jc w:val="both"/>
      <w:spacing w:before="600" w:after="4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jc w:val="both"/>
      <w:spacing w:before="420" w:line="1268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Trebuchet MS" w:eastAsia="Trebuchet MS" w:hAnsi="Trebuchet MS" w:cs="Trebuchet MS"/>
    </w:rPr>
  </w:style>
  <w:style w:type="paragraph" w:customStyle="1" w:styleId="Style30">
    <w:name w:val="Heading #1"/>
    <w:basedOn w:val="Normal"/>
    <w:link w:val="CharStyle31"/>
    <w:pPr>
      <w:widowControl w:val="0"/>
      <w:shd w:val="clear" w:color="auto" w:fill="FFFFFF"/>
      <w:jc w:val="right"/>
      <w:outlineLvl w:val="0"/>
      <w:spacing w:after="600" w:line="1268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