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jc w:val="left"/>
        <w:spacing w:before="0" w:after="0" w:line="300" w:lineRule="exact"/>
        <w:ind w:left="7720" w:right="0" w:firstLine="0"/>
      </w:pPr>
      <w:r>
        <w:pict>
          <v:shapetype id="_x0000_t202" coordsize="21600,21600" o:spt="202" path="m,l,21600r21600,l21600,xe">
            <v:stroke joinstyle="miter"/>
            <v:path gradientshapeok="t" o:connecttype="rect"/>
          </v:shapetype>
          <v:shape id="_x0000_s1026" type="#_x0000_t202" style="position:absolute;margin-left:79.7pt;margin-top:45.85pt;width:330.7pt;height:5.3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100" w:lineRule="exact"/>
                    <w:ind w:left="0" w:right="0" w:firstLine="0"/>
                  </w:pPr>
                  <w:r>
                    <w:rPr>
                      <w:lang w:val="id-ID" w:eastAsia="id-ID" w:bidi="id-ID"/>
                      <w:w w:val="100"/>
                      <w:color w:val="000000"/>
                      <w:position w:val="0"/>
                    </w:rPr>
                    <w:t>'v</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35pt;margin-top:-52.55pt;width:124.8pt;height:107.5pt;z-index:-125829375;mso-wrap-distance-left:5.pt;mso-wrap-distance-right:5.pt;mso-position-horizontal-relative:margin">
            <v:imagedata r:id="rId5" r:href="rId6"/>
            <w10:wrap type="square" anchorx="margin"/>
          </v:shape>
        </w:pict>
      </w:r>
      <w:bookmarkStart w:id="0" w:name="bookmark0"/>
      <w:r>
        <w:rPr>
          <w:rStyle w:val="CharStyle7"/>
        </w:rPr>
        <w:t>H</w:t>
      </w:r>
      <w:r>
        <w:rPr>
          <w:lang w:val="id-ID" w:eastAsia="id-ID" w:bidi="id-ID"/>
          <w:w w:val="100"/>
          <w:spacing w:val="0"/>
          <w:color w:val="000000"/>
          <w:position w:val="0"/>
        </w:rPr>
        <w:t xml:space="preserve"> ,</w:t>
      </w:r>
      <w:bookmarkEnd w:id="0"/>
    </w:p>
    <w:p>
      <w:pPr>
        <w:pStyle w:val="Style11"/>
        <w:widowControl w:val="0"/>
        <w:keepNext w:val="0"/>
        <w:keepLines w:val="0"/>
        <w:shd w:val="clear" w:color="auto" w:fill="auto"/>
        <w:bidi w:val="0"/>
        <w:jc w:val="left"/>
        <w:spacing w:before="0" w:after="0" w:line="110" w:lineRule="exact"/>
        <w:ind w:left="7900" w:right="0" w:firstLine="0"/>
      </w:pPr>
      <w:r>
        <w:rPr>
          <w:lang w:val="id-ID" w:eastAsia="id-ID" w:bidi="id-ID"/>
          <w:w w:val="100"/>
          <w:spacing w:val="0"/>
          <w:color w:val="000000"/>
          <w:position w:val="0"/>
        </w:rPr>
        <w:t>- • V</w:t>
      </w:r>
    </w:p>
    <w:p>
      <w:pPr>
        <w:pStyle w:val="Style13"/>
        <w:widowControl w:val="0"/>
        <w:keepNext w:val="0"/>
        <w:keepLines w:val="0"/>
        <w:shd w:val="clear" w:color="auto" w:fill="auto"/>
        <w:bidi w:val="0"/>
        <w:spacing w:before="0" w:after="0" w:line="260" w:lineRule="exact"/>
        <w:ind w:left="0" w:right="20" w:firstLine="0"/>
      </w:pPr>
      <w:r>
        <w:rPr>
          <w:lang w:val="id-ID" w:eastAsia="id-ID" w:bidi="id-ID"/>
          <w:w w:val="100"/>
          <w:spacing w:val="0"/>
          <w:color w:val="000000"/>
          <w:position w:val="0"/>
        </w:rPr>
        <w:t>OPTIMALISASI PENDIDIKAN AGAMA KRISTEN</w:t>
      </w:r>
    </w:p>
    <w:p>
      <w:pPr>
        <w:pStyle w:val="Style13"/>
        <w:widowControl w:val="0"/>
        <w:keepNext w:val="0"/>
        <w:keepLines w:val="0"/>
        <w:shd w:val="clear" w:color="auto" w:fill="auto"/>
        <w:bidi w:val="0"/>
        <w:spacing w:before="0" w:after="386" w:line="260" w:lineRule="exact"/>
        <w:ind w:left="0" w:right="20" w:firstLine="0"/>
      </w:pPr>
      <w:r>
        <w:rPr>
          <w:lang w:val="id-ID" w:eastAsia="id-ID" w:bidi="id-ID"/>
          <w:w w:val="100"/>
          <w:spacing w:val="0"/>
          <w:color w:val="000000"/>
          <w:position w:val="0"/>
        </w:rPr>
        <w:t>DAN PEMBENTUKAN KEPRIBADIAN MURID</w:t>
      </w:r>
    </w:p>
    <w:p>
      <w:pPr>
        <w:pStyle w:val="Style13"/>
        <w:widowControl w:val="0"/>
        <w:keepNext w:val="0"/>
        <w:keepLines w:val="0"/>
        <w:shd w:val="clear" w:color="auto" w:fill="auto"/>
        <w:bidi w:val="0"/>
        <w:spacing w:before="0" w:after="0" w:line="437" w:lineRule="exact"/>
        <w:ind w:left="0" w:right="20" w:firstLine="0"/>
      </w:pPr>
      <w:r>
        <w:rPr>
          <w:lang w:val="id-ID" w:eastAsia="id-ID" w:bidi="id-ID"/>
          <w:w w:val="100"/>
          <w:spacing w:val="0"/>
          <w:color w:val="000000"/>
          <w:position w:val="0"/>
        </w:rPr>
        <w:t xml:space="preserve">Suatu Tinjauan Teologis Praktis Tentang Optimalisasi Pendidikan </w:t>
      </w:r>
      <w:r>
        <w:rPr>
          <w:rStyle w:val="CharStyle15"/>
          <w:b/>
          <w:bCs/>
        </w:rPr>
        <w:t xml:space="preserve">Agama </w:t>
      </w:r>
      <w:r>
        <w:rPr>
          <w:lang w:val="id-ID" w:eastAsia="id-ID" w:bidi="id-ID"/>
          <w:w w:val="100"/>
          <w:spacing w:val="0"/>
          <w:color w:val="000000"/>
          <w:position w:val="0"/>
        </w:rPr>
        <w:t>Kristen</w:t>
        <w:br/>
        <w:t>Bagi Pembentukan Kepribadian Murid di SDN 166 Pangleon</w:t>
      </w:r>
    </w:p>
    <w:p>
      <w:pPr>
        <w:pStyle w:val="Style13"/>
        <w:widowControl w:val="0"/>
        <w:keepNext w:val="0"/>
        <w:keepLines w:val="0"/>
        <w:shd w:val="clear" w:color="auto" w:fill="auto"/>
        <w:bidi w:val="0"/>
        <w:spacing w:before="0" w:after="0" w:line="437" w:lineRule="exact"/>
        <w:ind w:left="0" w:right="20" w:firstLine="0"/>
      </w:pPr>
      <w:r>
        <w:pict>
          <v:shape id="_x0000_s1028" type="#_x0000_t75" style="position:absolute;margin-left:142.3pt;margin-top:41.5pt;width:175.2pt;height:196.8pt;z-index:-125829374;mso-wrap-distance-left:142.3pt;mso-wrap-distance-right:151.2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Kecamatan Rantctayo</w:t>
      </w:r>
    </w:p>
    <w:p>
      <w:pPr>
        <w:pStyle w:val="Style13"/>
        <w:widowControl w:val="0"/>
        <w:keepNext w:val="0"/>
        <w:keepLines w:val="0"/>
        <w:shd w:val="clear" w:color="auto" w:fill="auto"/>
        <w:bidi w:val="0"/>
        <w:spacing w:before="0" w:after="506" w:line="293" w:lineRule="exact"/>
        <w:ind w:left="0" w:right="260" w:firstLine="0"/>
      </w:pPr>
      <w:r>
        <w:rPr>
          <w:lang w:val="id-ID" w:eastAsia="id-ID" w:bidi="id-ID"/>
          <w:w w:val="100"/>
          <w:spacing w:val="0"/>
          <w:color w:val="000000"/>
          <w:position w:val="0"/>
        </w:rPr>
        <w:t>Diajukan Kepada Sekolah Tinggi Agama Kristen Negeri Toraja Untuk</w:t>
        <w:br/>
        <w:t>Memenuhi Salah Satu Persyaratan Guna Memperoleh</w:t>
        <w:br/>
        <w:t>Gelar Sarjana Pendidikan Agama Kristen</w:t>
      </w:r>
    </w:p>
    <w:p>
      <w:pPr>
        <w:pStyle w:val="Style13"/>
        <w:widowControl w:val="0"/>
        <w:keepNext w:val="0"/>
        <w:keepLines w:val="0"/>
        <w:shd w:val="clear" w:color="auto" w:fill="auto"/>
        <w:bidi w:val="0"/>
        <w:spacing w:before="0" w:after="249" w:line="260" w:lineRule="exact"/>
        <w:ind w:left="160" w:right="0" w:firstLine="0"/>
      </w:pPr>
      <w:r>
        <w:rPr>
          <w:lang w:val="id-ID" w:eastAsia="id-ID" w:bidi="id-ID"/>
          <w:w w:val="100"/>
          <w:spacing w:val="0"/>
          <w:color w:val="000000"/>
          <w:position w:val="0"/>
        </w:rPr>
        <w:t>OLEH</w:t>
      </w:r>
    </w:p>
    <w:p>
      <w:pPr>
        <w:pStyle w:val="Style16"/>
        <w:widowControl w:val="0"/>
        <w:keepNext w:val="0"/>
        <w:keepLines w:val="0"/>
        <w:shd w:val="clear" w:color="auto" w:fill="auto"/>
        <w:bidi w:val="0"/>
        <w:spacing w:before="0" w:after="840"/>
        <w:ind w:left="160" w:right="0" w:firstLine="0"/>
      </w:pPr>
      <w:r>
        <w:rPr>
          <w:rStyle w:val="CharStyle18"/>
          <w:b/>
          <w:bCs/>
        </w:rPr>
        <w:t>ANTUSA ROSMALA</w:t>
        <w:br/>
      </w:r>
      <w:r>
        <w:rPr>
          <w:rStyle w:val="CharStyle19"/>
          <w:b/>
          <w:bCs/>
        </w:rPr>
        <w:t>NIM:</w:t>
      </w:r>
      <w:r>
        <w:rPr>
          <w:lang w:val="id-ID" w:eastAsia="id-ID" w:bidi="id-ID"/>
          <w:w w:val="100"/>
          <w:spacing w:val="0"/>
          <w:color w:val="000000"/>
          <w:position w:val="0"/>
        </w:rPr>
        <w:t xml:space="preserve"> 20062456</w:t>
      </w:r>
    </w:p>
    <w:p>
      <w:pPr>
        <w:pStyle w:val="Style16"/>
        <w:widowControl w:val="0"/>
        <w:keepNext w:val="0"/>
        <w:keepLines w:val="0"/>
        <w:shd w:val="clear" w:color="auto" w:fill="auto"/>
        <w:bidi w:val="0"/>
        <w:spacing w:before="0" w:after="0"/>
        <w:ind w:left="0" w:right="260" w:firstLine="0"/>
        <w:sectPr>
          <w:footerReference w:type="even" r:id="rId9"/>
          <w:footerReference w:type="default" r:id="rId10"/>
          <w:footnotePr>
            <w:pos w:val="pageBottom"/>
            <w:numFmt w:val="decimal"/>
            <w:numRestart w:val="continuous"/>
          </w:footnotePr>
          <w:pgSz w:w="12240" w:h="15840"/>
          <w:pgMar w:top="1235" w:left="1205" w:right="1665" w:bottom="1697" w:header="0" w:footer="3" w:gutter="0"/>
          <w:rtlGutter w:val="0"/>
          <w:cols w:space="720"/>
          <w:noEndnote/>
          <w:docGrid w:linePitch="360"/>
        </w:sectPr>
      </w:pPr>
      <w:r>
        <w:rPr>
          <w:lang w:val="id-ID" w:eastAsia="id-ID" w:bidi="id-ID"/>
          <w:w w:val="100"/>
          <w:spacing w:val="0"/>
          <w:color w:val="000000"/>
          <w:position w:val="0"/>
        </w:rPr>
        <w:t>PROGRAM STUDI PENDIDIKAN AGAMA KRISTEN</w:t>
        <w:br/>
        <w:t>SEKOLAH TINGGI AGAMA KRISTEN NEGERI</w:t>
        <w:br/>
        <w:t>(STAKN) TORAJA</w:t>
        <w:br/>
      </w:r>
      <w:r>
        <w:rPr>
          <w:rStyle w:val="CharStyle20"/>
          <w:b/>
          <w:bCs/>
        </w:rPr>
        <w:t>2011</w:t>
      </w:r>
    </w:p>
    <w:p>
      <w:pPr>
        <w:pStyle w:val="Style21"/>
        <w:widowControl w:val="0"/>
        <w:keepNext w:val="0"/>
        <w:keepLines w:val="0"/>
        <w:shd w:val="clear" w:color="auto" w:fill="auto"/>
        <w:bidi w:val="0"/>
        <w:jc w:val="left"/>
        <w:spacing w:before="0" w:after="1136"/>
        <w:ind w:left="0" w:right="0" w:firstLine="840"/>
      </w:pPr>
      <w:r>
        <w:pict>
          <v:shape id="_x0000_s1031" type="#_x0000_t202" style="position:absolute;margin-left:5.e-002pt;margin-top:-264.25pt;width:465.35pt;height:5.e-002pt;z-index:-125829373;mso-wrap-distance-left:5.pt;mso-wrap-distance-right:5.pt;mso-position-horizontal-relative:margin" filled="f" stroked="f">
            <v:textbox style="mso-fit-shape-to-text:t" inset="0,0,0,0">
              <w:txbxContent>
                <w:tbl>
                  <w:tblPr>
                    <w:tblOverlap w:val="never"/>
                    <w:tblLayout w:type="fixed"/>
                    <w:jc w:val="center"/>
                  </w:tblPr>
                  <w:tblGrid>
                    <w:gridCol w:w="1982"/>
                    <w:gridCol w:w="5765"/>
                    <w:gridCol w:w="1560"/>
                  </w:tblGrid>
                  <w:tr>
                    <w:trPr>
                      <w:trHeight w:val="1037" w:hRule="exact"/>
                    </w:trPr>
                    <w:tc>
                      <w:tcPr>
                        <w:shd w:val="clear" w:color="auto" w:fill="FFFFFF"/>
                        <w:tcBorders/>
                        <w:vAlign w:val="top"/>
                      </w:tcPr>
                      <w:p>
                        <w:pPr>
                          <w:pStyle w:val="Style21"/>
                          <w:widowControl w:val="0"/>
                          <w:keepNext w:val="0"/>
                          <w:keepLines w:val="0"/>
                          <w:shd w:val="clear" w:color="auto" w:fill="auto"/>
                          <w:bidi w:val="0"/>
                          <w:jc w:val="left"/>
                          <w:spacing w:before="0" w:after="0" w:line="260" w:lineRule="exact"/>
                          <w:ind w:left="0" w:right="0" w:firstLine="0"/>
                        </w:pPr>
                        <w:r>
                          <w:rPr>
                            <w:rStyle w:val="CharStyle23"/>
                          </w:rPr>
                          <w:t>Judul Skripsi</w:t>
                        </w:r>
                      </w:p>
                    </w:tc>
                    <w:tc>
                      <w:tcPr>
                        <w:shd w:val="clear" w:color="auto" w:fill="FFFFFF"/>
                        <w:tcBorders/>
                        <w:vAlign w:val="top"/>
                      </w:tcPr>
                      <w:p>
                        <w:pPr>
                          <w:pStyle w:val="Style21"/>
                          <w:widowControl w:val="0"/>
                          <w:keepNext w:val="0"/>
                          <w:keepLines w:val="0"/>
                          <w:shd w:val="clear" w:color="auto" w:fill="auto"/>
                          <w:bidi w:val="0"/>
                          <w:jc w:val="left"/>
                          <w:spacing w:before="0" w:after="0" w:line="595" w:lineRule="exact"/>
                          <w:ind w:left="580" w:right="0"/>
                        </w:pPr>
                        <w:r>
                          <w:rPr>
                            <w:rStyle w:val="CharStyle23"/>
                          </w:rPr>
                          <w:t>: Optimalisasi Pendidikan Agama Kristen dan Kepribadian Murid</w:t>
                        </w:r>
                      </w:p>
                    </w:tc>
                    <w:tc>
                      <w:tcPr>
                        <w:shd w:val="clear" w:color="auto" w:fill="FFFFFF"/>
                        <w:tcBorders/>
                        <w:vAlign w:val="top"/>
                      </w:tcPr>
                      <w:p>
                        <w:pPr>
                          <w:pStyle w:val="Style21"/>
                          <w:widowControl w:val="0"/>
                          <w:keepNext w:val="0"/>
                          <w:keepLines w:val="0"/>
                          <w:shd w:val="clear" w:color="auto" w:fill="auto"/>
                          <w:bidi w:val="0"/>
                          <w:jc w:val="left"/>
                          <w:spacing w:before="0" w:after="0" w:line="260" w:lineRule="exact"/>
                          <w:ind w:left="0" w:right="0" w:firstLine="0"/>
                        </w:pPr>
                        <w:r>
                          <w:rPr>
                            <w:rStyle w:val="CharStyle23"/>
                          </w:rPr>
                          <w:t>Pembentukan</w:t>
                        </w:r>
                      </w:p>
                    </w:tc>
                  </w:tr>
                  <w:tr>
                    <w:trPr>
                      <w:trHeight w:val="590" w:hRule="exact"/>
                    </w:trPr>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0" w:right="0" w:firstLine="0"/>
                        </w:pPr>
                        <w:r>
                          <w:rPr>
                            <w:rStyle w:val="CharStyle23"/>
                          </w:rPr>
                          <w:t>Subjudul</w:t>
                        </w:r>
                      </w:p>
                    </w:tc>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580" w:right="0"/>
                        </w:pPr>
                        <w:r>
                          <w:rPr>
                            <w:rStyle w:val="CharStyle23"/>
                          </w:rPr>
                          <w:t>: Suatu Tinjauan Teologis Praktis Tentang</w:t>
                        </w:r>
                      </w:p>
                    </w:tc>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180" w:right="0" w:firstLine="0"/>
                        </w:pPr>
                        <w:r>
                          <w:rPr>
                            <w:rStyle w:val="CharStyle23"/>
                          </w:rPr>
                          <w:t>Optimalisasi</w:t>
                        </w:r>
                      </w:p>
                    </w:tc>
                  </w:tr>
                  <w:tr>
                    <w:trPr>
                      <w:trHeight w:val="1166" w:hRule="exact"/>
                    </w:trPr>
                    <w:tc>
                      <w:tcPr>
                        <w:shd w:val="clear" w:color="auto" w:fill="FFFFFF"/>
                        <w:tcBorders/>
                        <w:vAlign w:val="top"/>
                      </w:tcPr>
                      <w:p>
                        <w:pPr>
                          <w:widowControl w:val="0"/>
                          <w:rPr>
                            <w:sz w:val="10"/>
                            <w:szCs w:val="10"/>
                          </w:rPr>
                        </w:pPr>
                      </w:p>
                    </w:tc>
                    <w:tc>
                      <w:tcPr>
                        <w:shd w:val="clear" w:color="auto" w:fill="FFFFFF"/>
                        <w:gridSpan w:val="2"/>
                        <w:tcBorders/>
                        <w:vAlign w:val="center"/>
                      </w:tcPr>
                      <w:p>
                        <w:pPr>
                          <w:pStyle w:val="Style21"/>
                          <w:widowControl w:val="0"/>
                          <w:keepNext w:val="0"/>
                          <w:keepLines w:val="0"/>
                          <w:shd w:val="clear" w:color="auto" w:fill="auto"/>
                          <w:bidi w:val="0"/>
                          <w:jc w:val="both"/>
                          <w:spacing w:before="0" w:after="0" w:line="590" w:lineRule="exact"/>
                          <w:ind w:left="0" w:right="0" w:firstLine="0"/>
                        </w:pPr>
                        <w:r>
                          <w:rPr>
                            <w:rStyle w:val="CharStyle23"/>
                          </w:rPr>
                          <w:t xml:space="preserve">Pendidikan Agama Kristen Bagi Pembentukan Kepribadian Murid di </w:t>
                        </w:r>
                        <w:r>
                          <w:rPr>
                            <w:rStyle w:val="CharStyle23"/>
                            <w:lang w:val="en-US" w:eastAsia="en-US" w:bidi="en-US"/>
                          </w:rPr>
                          <w:t xml:space="preserve">SDN </w:t>
                        </w:r>
                        <w:r>
                          <w:rPr>
                            <w:rStyle w:val="CharStyle23"/>
                          </w:rPr>
                          <w:t>166 Pangleon Kec. Rantetayo.</w:t>
                        </w:r>
                      </w:p>
                    </w:tc>
                  </w:tr>
                  <w:tr>
                    <w:trPr>
                      <w:trHeight w:val="571" w:hRule="exact"/>
                    </w:trPr>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0" w:right="0" w:firstLine="0"/>
                        </w:pPr>
                        <w:r>
                          <w:rPr>
                            <w:rStyle w:val="CharStyle23"/>
                          </w:rPr>
                          <w:t>Disiapkan Oleh</w:t>
                        </w:r>
                      </w:p>
                    </w:tc>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300" w:right="0" w:firstLine="0"/>
                        </w:pPr>
                        <w:r>
                          <w:rPr>
                            <w:rStyle w:val="CharStyle23"/>
                          </w:rPr>
                          <w:t>: Antusa Rosmala</w:t>
                        </w:r>
                      </w:p>
                    </w:tc>
                    <w:tc>
                      <w:tcPr>
                        <w:shd w:val="clear" w:color="auto" w:fill="FFFFFF"/>
                        <w:tcBorders/>
                        <w:vAlign w:val="top"/>
                      </w:tcPr>
                      <w:p>
                        <w:pPr>
                          <w:widowControl w:val="0"/>
                          <w:rPr>
                            <w:sz w:val="10"/>
                            <w:szCs w:val="10"/>
                          </w:rPr>
                        </w:pPr>
                      </w:p>
                    </w:tc>
                  </w:tr>
                  <w:tr>
                    <w:trPr>
                      <w:trHeight w:val="571" w:hRule="exact"/>
                    </w:trPr>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0" w:right="0" w:firstLine="0"/>
                        </w:pPr>
                        <w:r>
                          <w:rPr>
                            <w:rStyle w:val="CharStyle23"/>
                          </w:rPr>
                          <w:t>Nirm</w:t>
                        </w:r>
                      </w:p>
                    </w:tc>
                    <w:tc>
                      <w:tcPr>
                        <w:shd w:val="clear" w:color="auto" w:fill="FFFFFF"/>
                        <w:tcBorders/>
                        <w:vAlign w:val="center"/>
                      </w:tcPr>
                      <w:p>
                        <w:pPr>
                          <w:pStyle w:val="Style21"/>
                          <w:widowControl w:val="0"/>
                          <w:keepNext w:val="0"/>
                          <w:keepLines w:val="0"/>
                          <w:shd w:val="clear" w:color="auto" w:fill="auto"/>
                          <w:bidi w:val="0"/>
                          <w:jc w:val="left"/>
                          <w:spacing w:before="0" w:after="0" w:line="260" w:lineRule="exact"/>
                          <w:ind w:left="300" w:right="0" w:firstLine="0"/>
                        </w:pPr>
                        <w:r>
                          <w:rPr>
                            <w:rStyle w:val="CharStyle23"/>
                          </w:rPr>
                          <w:t>: 20062456</w:t>
                        </w:r>
                      </w:p>
                    </w:tc>
                    <w:tc>
                      <w:tcPr>
                        <w:shd w:val="clear" w:color="auto" w:fill="FFFFFF"/>
                        <w:tcBorders/>
                        <w:vAlign w:val="top"/>
                      </w:tcPr>
                      <w:p>
                        <w:pPr>
                          <w:widowControl w:val="0"/>
                          <w:rPr>
                            <w:sz w:val="10"/>
                            <w:szCs w:val="10"/>
                          </w:rPr>
                        </w:pPr>
                      </w:p>
                    </w:tc>
                  </w:tr>
                  <w:tr>
                    <w:trPr>
                      <w:trHeight w:val="456" w:hRule="exact"/>
                    </w:trPr>
                    <w:tc>
                      <w:tcPr>
                        <w:shd w:val="clear" w:color="auto" w:fill="FFFFFF"/>
                        <w:tcBorders/>
                        <w:vAlign w:val="bottom"/>
                      </w:tcPr>
                      <w:p>
                        <w:pPr>
                          <w:pStyle w:val="Style21"/>
                          <w:widowControl w:val="0"/>
                          <w:keepNext w:val="0"/>
                          <w:keepLines w:val="0"/>
                          <w:shd w:val="clear" w:color="auto" w:fill="auto"/>
                          <w:bidi w:val="0"/>
                          <w:jc w:val="left"/>
                          <w:spacing w:before="0" w:after="0" w:line="260" w:lineRule="exact"/>
                          <w:ind w:left="0" w:right="0" w:firstLine="0"/>
                        </w:pPr>
                        <w:r>
                          <w:rPr>
                            <w:rStyle w:val="CharStyle23"/>
                          </w:rPr>
                          <w:t>Jurusan</w:t>
                        </w:r>
                      </w:p>
                    </w:tc>
                    <w:tc>
                      <w:tcPr>
                        <w:shd w:val="clear" w:color="auto" w:fill="FFFFFF"/>
                        <w:tcBorders/>
                        <w:vAlign w:val="bottom"/>
                      </w:tcPr>
                      <w:p>
                        <w:pPr>
                          <w:pStyle w:val="Style21"/>
                          <w:widowControl w:val="0"/>
                          <w:keepNext w:val="0"/>
                          <w:keepLines w:val="0"/>
                          <w:shd w:val="clear" w:color="auto" w:fill="auto"/>
                          <w:bidi w:val="0"/>
                          <w:jc w:val="left"/>
                          <w:spacing w:before="0" w:after="0" w:line="260" w:lineRule="exact"/>
                          <w:ind w:left="300" w:right="0" w:firstLine="0"/>
                        </w:pPr>
                        <w:r>
                          <w:rPr>
                            <w:rStyle w:val="CharStyle23"/>
                          </w:rPr>
                          <w:t>: Pendidikan Agama Kristen</w:t>
                        </w:r>
                      </w:p>
                    </w:tc>
                    <w:tc>
                      <w:tcPr>
                        <w:shd w:val="clear" w:color="auto" w:fill="FFFFFF"/>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id-ID" w:eastAsia="id-ID" w:bidi="id-ID"/>
          <w:w w:val="100"/>
          <w:spacing w:val="0"/>
          <w:color w:val="000000"/>
          <w:position w:val="0"/>
        </w:rPr>
        <w:t>Setelah diperiksa dan diteliti ulang, ternyata telah memenuhi persyaratan untuk dipertahankan di depan dewan penguji.</w:t>
      </w:r>
    </w:p>
    <w:p>
      <w:pPr>
        <w:pStyle w:val="Style21"/>
        <w:widowControl w:val="0"/>
        <w:keepNext w:val="0"/>
        <w:keepLines w:val="0"/>
        <w:shd w:val="clear" w:color="auto" w:fill="auto"/>
        <w:bidi w:val="0"/>
        <w:jc w:val="left"/>
        <w:spacing w:before="0" w:after="1041" w:line="586" w:lineRule="exact"/>
        <w:ind w:left="0" w:right="0" w:firstLine="0"/>
      </w:pPr>
      <w:r>
        <w:pict>
          <v:shape id="_x0000_s1032" type="#_x0000_t75" style="position:absolute;margin-left:-18.95pt;margin-top:16.3pt;width:209.75pt;height:107.5pt;z-index:-125829372;mso-wrap-distance-left:5.pt;mso-wrap-distance-top:12.pt;mso-wrap-distance-right:102.5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Mengkendek, Juni 2011 Pembimbing II</w:t>
      </w:r>
    </w:p>
    <w:p>
      <w:pPr>
        <w:pStyle w:val="Style21"/>
        <w:widowControl w:val="0"/>
        <w:keepNext w:val="0"/>
        <w:keepLines w:val="0"/>
        <w:shd w:val="clear" w:color="auto" w:fill="auto"/>
        <w:bidi w:val="0"/>
        <w:jc w:val="left"/>
        <w:spacing w:before="0" w:after="0" w:line="260" w:lineRule="exact"/>
        <w:ind w:left="0" w:right="0" w:firstLine="0"/>
      </w:pPr>
      <w:r>
        <w:rPr>
          <w:rStyle w:val="CharStyle25"/>
        </w:rPr>
        <w:t>Merv Tobam S.Th.</w:t>
      </w:r>
    </w:p>
    <w:p>
      <w:pPr>
        <w:pStyle w:val="Style21"/>
        <w:widowControl w:val="0"/>
        <w:keepNext w:val="0"/>
        <w:keepLines w:val="0"/>
        <w:shd w:val="clear" w:color="auto" w:fill="auto"/>
        <w:bidi w:val="0"/>
        <w:jc w:val="left"/>
        <w:spacing w:before="0" w:after="0" w:line="260" w:lineRule="exact"/>
        <w:ind w:left="0" w:right="0" w:firstLine="0"/>
        <w:sectPr>
          <w:headerReference w:type="default" r:id="rId13"/>
          <w:footerReference w:type="even" r:id="rId14"/>
          <w:footerReference w:type="default" r:id="rId15"/>
          <w:headerReference w:type="first" r:id="rId16"/>
          <w:titlePg/>
          <w:pgSz w:w="12240" w:h="15840"/>
          <w:pgMar w:top="2658" w:left="1152" w:right="1771" w:bottom="2658" w:header="0" w:footer="3" w:gutter="0"/>
          <w:rtlGutter w:val="0"/>
          <w:cols w:space="720"/>
          <w:noEndnote/>
          <w:docGrid w:linePitch="360"/>
        </w:sectPr>
      </w:pPr>
      <w:r>
        <w:rPr>
          <w:lang w:val="id-ID" w:eastAsia="id-ID" w:bidi="id-ID"/>
          <w:w w:val="100"/>
          <w:spacing w:val="0"/>
          <w:color w:val="000000"/>
          <w:position w:val="0"/>
        </w:rPr>
        <w:t>NIP: 19790501 200710 2 003</w:t>
      </w:r>
    </w:p>
    <w:p>
      <w:pPr>
        <w:pStyle w:val="Style21"/>
        <w:widowControl w:val="0"/>
        <w:keepNext w:val="0"/>
        <w:keepLines w:val="0"/>
        <w:shd w:val="clear" w:color="auto" w:fill="auto"/>
        <w:bidi w:val="0"/>
        <w:jc w:val="left"/>
        <w:spacing w:before="0" w:after="0" w:line="446" w:lineRule="exact"/>
        <w:ind w:left="300" w:right="0"/>
      </w:pPr>
      <w:r>
        <w:rPr>
          <w:lang w:val="id-ID" w:eastAsia="id-ID" w:bidi="id-ID"/>
          <w:w w:val="100"/>
          <w:spacing w:val="0"/>
          <w:color w:val="000000"/>
          <w:position w:val="0"/>
        </w:rPr>
        <w:t>: Optimalisasi Pendidikan Agama Kristen dan Pembentukan Kepribadian Murid</w:t>
      </w:r>
    </w:p>
    <w:p>
      <w:pPr>
        <w:pStyle w:val="Style21"/>
        <w:widowControl w:val="0"/>
        <w:keepNext w:val="0"/>
        <w:keepLines w:val="0"/>
        <w:shd w:val="clear" w:color="auto" w:fill="auto"/>
        <w:bidi w:val="0"/>
        <w:jc w:val="both"/>
        <w:spacing w:before="0" w:after="0" w:line="260" w:lineRule="exact"/>
        <w:ind w:left="0" w:right="0" w:firstLine="0"/>
      </w:pPr>
      <w:r>
        <w:pict>
          <v:shape id="_x0000_s1037" type="#_x0000_t202" style="position:absolute;margin-left:5.e-002pt;margin-top:-44.45pt;width:72.25pt;height:16.1pt;z-index:-125829371;mso-wrap-distance-left:5.pt;mso-wrap-distance-right:39.85pt;mso-wrap-distance-bottom:43.2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6"/>
                    </w:rPr>
                    <w:t>Judul Skripsi</w:t>
                  </w:r>
                </w:p>
              </w:txbxContent>
            </v:textbox>
            <w10:wrap type="square" side="right" anchorx="margin"/>
          </v:shape>
        </w:pict>
      </w:r>
      <w:r>
        <w:pict>
          <v:shape id="_x0000_s1038" type="#_x0000_t202" style="position:absolute;margin-left:5.e-002pt;margin-top:-1.3pt;width:54.25pt;height:16.15pt;z-index:-125829370;mso-wrap-distance-left:5.pt;mso-wrap-distance-top:42.65pt;mso-wrap-distance-right:57.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6"/>
                    </w:rPr>
                    <w:t>Subjudul</w:t>
                  </w:r>
                </w:p>
              </w:txbxContent>
            </v:textbox>
            <w10:wrap type="square" side="right" anchorx="margin"/>
          </v:shape>
        </w:pict>
      </w:r>
      <w:r>
        <w:rPr>
          <w:lang w:val="id-ID" w:eastAsia="id-ID" w:bidi="id-ID"/>
          <w:w w:val="100"/>
          <w:spacing w:val="0"/>
          <w:color w:val="000000"/>
          <w:position w:val="0"/>
        </w:rPr>
        <w:t>: Suatu Tinjauan Teologis Praktis Tentang Optimalisasi</w:t>
      </w:r>
    </w:p>
    <w:p>
      <w:pPr>
        <w:pStyle w:val="Style21"/>
        <w:tabs>
          <w:tab w:leader="none" w:pos="2259" w:val="center"/>
          <w:tab w:leader="none" w:pos="2479" w:val="left"/>
        </w:tabs>
        <w:widowControl w:val="0"/>
        <w:keepNext w:val="0"/>
        <w:keepLines w:val="0"/>
        <w:shd w:val="clear" w:color="auto" w:fill="auto"/>
        <w:bidi w:val="0"/>
        <w:jc w:val="left"/>
        <w:spacing w:before="0" w:after="0" w:line="432" w:lineRule="exact"/>
        <w:ind w:left="0" w:right="0" w:firstLine="2560"/>
      </w:pPr>
      <w:r>
        <w:rPr>
          <w:lang w:val="id-ID" w:eastAsia="id-ID" w:bidi="id-ID"/>
          <w:w w:val="100"/>
          <w:spacing w:val="0"/>
          <w:color w:val="000000"/>
          <w:position w:val="0"/>
        </w:rPr>
        <w:t>Pendidikan Agama Kristen Bagi Pembentukan Kepribadian Murid di SDN 166 Pangleon Kec. Rantetayo. disiapkan oleh</w:t>
        <w:tab/>
        <w:t>:</w:t>
        <w:tab/>
        <w:t>Antusa Rosmala</w:t>
      </w:r>
    </w:p>
    <w:p>
      <w:pPr>
        <w:pStyle w:val="Style21"/>
        <w:tabs>
          <w:tab w:leader="none" w:pos="2259" w:val="center"/>
          <w:tab w:leader="none" w:pos="2485"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Ninn</w:t>
        <w:tab/>
        <w:t>:</w:t>
        <w:tab/>
        <w:t>20062456</w:t>
      </w:r>
    </w:p>
    <w:p>
      <w:pPr>
        <w:pStyle w:val="Style21"/>
        <w:tabs>
          <w:tab w:leader="none" w:pos="2259" w:val="center"/>
          <w:tab w:leader="none" w:pos="2479"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Jurusan</w:t>
        <w:tab/>
        <w:t>:</w:t>
        <w:tab/>
        <w:t>Pendidikan Agama Kristen (PAK)</w:t>
      </w:r>
    </w:p>
    <w:p>
      <w:pPr>
        <w:pStyle w:val="Style21"/>
        <w:tabs>
          <w:tab w:leader="none" w:pos="2479"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Dosen Pembimbing :</w:t>
        <w:tab/>
        <w:t>1. Syukur Matasak, S.Th.</w:t>
      </w:r>
    </w:p>
    <w:p>
      <w:pPr>
        <w:pStyle w:val="Style21"/>
        <w:widowControl w:val="0"/>
        <w:keepNext w:val="0"/>
        <w:keepLines w:val="0"/>
        <w:shd w:val="clear" w:color="auto" w:fill="auto"/>
        <w:bidi w:val="0"/>
        <w:jc w:val="left"/>
        <w:spacing w:before="0" w:after="0" w:line="432" w:lineRule="exact"/>
        <w:ind w:left="0" w:right="0" w:firstLine="2560"/>
      </w:pPr>
      <w:r>
        <w:rPr>
          <w:lang w:val="id-ID" w:eastAsia="id-ID" w:bidi="id-ID"/>
          <w:w w:val="100"/>
          <w:spacing w:val="0"/>
          <w:color w:val="000000"/>
          <w:position w:val="0"/>
        </w:rPr>
        <w:t>2. Mery Toban, S.Th.</w:t>
      </w:r>
    </w:p>
    <w:p>
      <w:pPr>
        <w:pStyle w:val="Style21"/>
        <w:widowControl w:val="0"/>
        <w:keepNext w:val="0"/>
        <w:keepLines w:val="0"/>
        <w:shd w:val="clear" w:color="auto" w:fill="auto"/>
        <w:bidi w:val="0"/>
        <w:jc w:val="left"/>
        <w:spacing w:before="0" w:after="0" w:line="432" w:lineRule="exact"/>
        <w:ind w:left="0" w:right="0" w:firstLine="980"/>
      </w:pPr>
      <w:r>
        <w:rPr>
          <w:lang w:val="id-ID" w:eastAsia="id-ID" w:bidi="id-ID"/>
          <w:w w:val="100"/>
          <w:spacing w:val="0"/>
          <w:color w:val="000000"/>
          <w:position w:val="0"/>
        </w:rPr>
        <w:t>Telah dipertahankan oleh penulisnya di depan panitia Ujian Saijana (S1) Sekolah Tinggi Agama Kristen Negeri (STAKN) Toraja pada tanggai Juni 2011.</w:t>
      </w:r>
    </w:p>
    <w:p>
      <w:pPr>
        <w:pStyle w:val="Style21"/>
        <w:widowControl w:val="0"/>
        <w:keepNext w:val="0"/>
        <w:keepLines w:val="0"/>
        <w:shd w:val="clear" w:color="auto" w:fill="auto"/>
        <w:bidi w:val="0"/>
        <w:jc w:val="right"/>
        <w:spacing w:before="0" w:after="0" w:line="432" w:lineRule="exact"/>
        <w:ind w:left="0" w:right="240" w:firstLine="0"/>
        <w:sectPr>
          <w:pgSz w:w="12240" w:h="15840"/>
          <w:pgMar w:top="2404" w:left="1099" w:right="1853" w:bottom="1679" w:header="0" w:footer="3" w:gutter="0"/>
          <w:rtlGutter w:val="0"/>
          <w:cols w:space="720"/>
          <w:noEndnote/>
          <w:docGrid w:linePitch="360"/>
        </w:sectPr>
      </w:pPr>
      <w:r>
        <w:pict>
          <v:shape id="_x0000_s1039" type="#_x0000_t202" style="position:absolute;margin-left:0.5pt;margin-top:70.pt;width:95.3pt;height:45.2pt;z-index:-125829369;mso-wrap-distance-left:5.pt;mso-wrap-distance-right:25.7pt;mso-wrap-distance-bottom:43.45pt;mso-position-horizontal-relative:margin" filled="f" stroked="f">
            <v:textbox style="mso-fit-shape-to-text:t" inset="0,0,0,0">
              <w:txbxContent>
                <w:p>
                  <w:pPr>
                    <w:pStyle w:val="Style21"/>
                    <w:numPr>
                      <w:ilvl w:val="0"/>
                      <w:numId w:val="1"/>
                    </w:numPr>
                    <w:tabs>
                      <w:tab w:leader="none" w:pos="778" w:val="left"/>
                    </w:tabs>
                    <w:widowControl w:val="0"/>
                    <w:keepNext w:val="0"/>
                    <w:keepLines w:val="0"/>
                    <w:shd w:val="clear" w:color="auto" w:fill="auto"/>
                    <w:bidi w:val="0"/>
                    <w:jc w:val="both"/>
                    <w:spacing w:before="0" w:after="282" w:line="260" w:lineRule="exact"/>
                    <w:ind w:left="0" w:right="0" w:firstLine="0"/>
                  </w:pPr>
                  <w:r>
                    <w:rPr>
                      <w:rStyle w:val="CharStyle26"/>
                    </w:rPr>
                    <w:t>Penguji I</w:t>
                  </w:r>
                </w:p>
                <w:p>
                  <w:pPr>
                    <w:pStyle w:val="Style21"/>
                    <w:numPr>
                      <w:ilvl w:val="0"/>
                      <w:numId w:val="1"/>
                    </w:numPr>
                    <w:tabs>
                      <w:tab w:leader="none" w:pos="816" w:val="left"/>
                    </w:tabs>
                    <w:widowControl w:val="0"/>
                    <w:keepNext w:val="0"/>
                    <w:keepLines w:val="0"/>
                    <w:shd w:val="clear" w:color="auto" w:fill="auto"/>
                    <w:bidi w:val="0"/>
                    <w:jc w:val="both"/>
                    <w:spacing w:before="0" w:after="0" w:line="260" w:lineRule="exact"/>
                    <w:ind w:left="0" w:right="0" w:firstLine="0"/>
                  </w:pPr>
                  <w:r>
                    <w:rPr>
                      <w:rStyle w:val="CharStyle26"/>
                    </w:rPr>
                    <w:t>Penguji II</w:t>
                  </w:r>
                </w:p>
              </w:txbxContent>
            </v:textbox>
            <w10:wrap type="square" side="right" anchorx="margin"/>
          </v:shape>
        </w:pict>
      </w:r>
      <w:r>
        <w:pict>
          <v:shape id="_x0000_s1040" type="#_x0000_t202" style="position:absolute;margin-left:189.6pt;margin-top:26.8pt;width:84.5pt;height:15.85pt;z-index:-125829368;mso-wrap-distance-left:68.15pt;mso-wrap-distance-right:190.3pt;mso-wrap-distance-bottom:101.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27"/>
                      <w:b/>
                      <w:bCs/>
                    </w:rPr>
                    <w:t>Dosen Penguji</w:t>
                  </w:r>
                </w:p>
              </w:txbxContent>
            </v:textbox>
            <w10:wrap type="topAndBottom" anchorx="margin"/>
          </v:shape>
        </w:pict>
      </w:r>
      <w:r>
        <w:pict>
          <v:shape id="_x0000_s1041" type="#_x0000_t202" style="position:absolute;margin-left:121.45pt;margin-top:68.4pt;width:163.7pt;height:60.75pt;z-index:-125829367;mso-wrap-distance-left:5.pt;mso-wrap-distance-top:40.1pt;mso-wrap-distance-right:179.3pt;mso-wrap-distance-bottom:14.6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88" w:lineRule="exact"/>
                    <w:ind w:left="0" w:right="0" w:firstLine="0"/>
                  </w:pPr>
                  <w:r>
                    <w:rPr>
                      <w:rStyle w:val="CharStyle26"/>
                    </w:rPr>
                    <w:t>: Polikarpus Ka’pan, S. Th.</w:t>
                  </w:r>
                </w:p>
                <w:p>
                  <w:pPr>
                    <w:pStyle w:val="Style21"/>
                    <w:widowControl w:val="0"/>
                    <w:keepNext w:val="0"/>
                    <w:keepLines w:val="0"/>
                    <w:shd w:val="clear" w:color="auto" w:fill="auto"/>
                    <w:bidi w:val="0"/>
                    <w:jc w:val="left"/>
                    <w:spacing w:before="0" w:after="0" w:line="288" w:lineRule="exact"/>
                    <w:ind w:left="0" w:right="0" w:firstLine="200"/>
                  </w:pPr>
                  <w:r>
                    <w:rPr>
                      <w:rStyle w:val="CharStyle26"/>
                    </w:rPr>
                    <w:t xml:space="preserve">NIP. 195201121985111001 : Alfrida L. Membala, S.PAK </w:t>
                  </w:r>
                  <w:r>
                    <w:rPr>
                      <w:rStyle w:val="CharStyle28"/>
                    </w:rPr>
                    <w:t>NIP.150409440</w:t>
                  </w:r>
                </w:p>
              </w:txbxContent>
            </v:textbox>
            <w10:wrap type="topAndBottom" anchorx="margin"/>
          </v:shape>
        </w:pict>
      </w:r>
      <w:r>
        <w:pict>
          <v:shape id="_x0000_s1042" type="#_x0000_t202" style="position:absolute;margin-left:290.9pt;margin-top:36.55pt;width:147.85pt;height:84.9pt;z-index:-125829366;mso-wrap-distance-left:169.45pt;mso-wrap-distance-top:8.25pt;mso-wrap-distance-right:25.7pt;mso-wrap-distance-bottom:22.3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940" w:lineRule="exact"/>
                    <w:ind w:left="0" w:right="0" w:firstLine="0"/>
                  </w:pPr>
                  <w:r>
                    <w:rPr>
                      <w:lang w:val="id-ID" w:eastAsia="id-ID" w:bidi="id-ID"/>
                      <w:w w:val="100"/>
                      <w:spacing w:val="0"/>
                      <w:color w:val="000000"/>
                      <w:position w:val="0"/>
                    </w:rPr>
                    <w:t>d</w:t>
                  </w:r>
                </w:p>
              </w:txbxContent>
            </v:textbox>
            <w10:wrap type="topAndBottom" anchorx="margin"/>
          </v:shape>
        </w:pict>
      </w:r>
      <w:r>
        <w:pict>
          <v:shape id="_x0000_s1043" type="#_x0000_t202" style="position:absolute;margin-left:31.2pt;margin-top:156.4pt;width:34.1pt;height:15.85pt;z-index:-125829365;mso-wrap-distance-left:31.2pt;mso-wrap-distance-right:5.pt;mso-wrap-distance-bottom:28.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6"/>
                    </w:rPr>
                    <w:t>Ketua</w:t>
                  </w:r>
                </w:p>
              </w:txbxContent>
            </v:textbox>
            <w10:wrap type="topAndBottom" anchorx="margin"/>
          </v:shape>
        </w:pict>
      </w:r>
      <w:r>
        <w:pict>
          <v:shape id="_x0000_s1044" type="#_x0000_t202" style="position:absolute;margin-left:-0.7pt;margin-top:199.8pt;width:156.7pt;height:30.5pt;z-index:-125829364;mso-wrap-distance-left:5.pt;mso-wrap-distance-right:157.2pt;mso-wrap-distance-bottom:111.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31"/>
                    </w:rPr>
                    <w:t>Novita Todine. S.Pd.</w:t>
                  </w:r>
                </w:p>
                <w:p>
                  <w:pPr>
                    <w:pStyle w:val="Style21"/>
                    <w:widowControl w:val="0"/>
                    <w:keepNext w:val="0"/>
                    <w:keepLines w:val="0"/>
                    <w:shd w:val="clear" w:color="auto" w:fill="auto"/>
                    <w:bidi w:val="0"/>
                    <w:jc w:val="left"/>
                    <w:spacing w:before="0" w:after="0" w:line="260" w:lineRule="exact"/>
                    <w:ind w:left="0" w:right="0" w:firstLine="0"/>
                  </w:pPr>
                  <w:r>
                    <w:rPr>
                      <w:rStyle w:val="CharStyle26"/>
                    </w:rPr>
                    <w:t>NIP. 19861127 200901 2 005</w:t>
                  </w:r>
                </w:p>
              </w:txbxContent>
            </v:textbox>
            <w10:wrap type="topAndBottom" anchorx="margin"/>
          </v:shape>
        </w:pict>
      </w:r>
      <w:r>
        <w:pict>
          <v:shape id="_x0000_s1045" type="#_x0000_t202" style="position:absolute;margin-left:192.95pt;margin-top:142.25pt;width:77.75pt;height:16.15pt;z-index:-125829363;mso-wrap-distance-left:192.95pt;mso-wrap-distance-right:60.25pt;mso-wrap-distance-bottom:71.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27"/>
                      <w:b/>
                      <w:bCs/>
                    </w:rPr>
                    <w:t>Panitia Ujian</w:t>
                  </w:r>
                </w:p>
              </w:txbxContent>
            </v:textbox>
            <w10:wrap type="topAndBottom" anchorx="margin"/>
          </v:shape>
        </w:pict>
      </w:r>
      <w:r>
        <w:pict>
          <v:shape id="_x0000_s1046" type="#_x0000_t202" style="position:absolute;margin-left:330.95pt;margin-top:155.95pt;width:60.5pt;height:15.85pt;z-index:-125829362;mso-wrap-distance-left:5.pt;mso-wrap-distance-right:72.95pt;mso-wrap-distance-bottom:1.2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6"/>
                    </w:rPr>
                    <w:t>Sekretaris</w:t>
                  </w:r>
                </w:p>
              </w:txbxContent>
            </v:textbox>
            <w10:wrap type="topAndBottom" anchorx="margin"/>
          </v:shape>
        </w:pict>
      </w:r>
      <w:r>
        <w:pict>
          <v:shape id="_x0000_s1047" type="#_x0000_t75" style="position:absolute;margin-left:337.7pt;margin-top:173.05pt;width:24.pt;height:28.3pt;z-index:-125829361;mso-wrap-distance-left:5.pt;mso-wrap-distance-right:102.7pt;mso-position-horizontal-relative:margin" wrapcoords="0 0 21600 0 21600 21600 0 21600 0 0">
            <v:imagedata r:id="rId17" r:href="rId18"/>
            <w10:wrap type="topAndBottom" anchorx="margin"/>
          </v:shape>
        </w:pict>
      </w:r>
      <w:r>
        <w:pict>
          <v:shape id="_x0000_s1048" type="#_x0000_t202" style="position:absolute;margin-left:313.2pt;margin-top:198.75pt;width:115.7pt;height:31.4pt;z-index:-125829360;mso-wrap-distance-left:5.pt;mso-wrap-distance-right:35.5pt;mso-position-horizontal-relative:margin" filled="f" stroked="f">
            <v:textbox style="mso-fit-shape-to-text:t" inset="0,0,0,0">
              <w:txbxContent>
                <w:p>
                  <w:pPr>
                    <w:pStyle w:val="Style21"/>
                    <w:widowControl w:val="0"/>
                    <w:keepNext w:val="0"/>
                    <w:keepLines w:val="0"/>
                    <w:shd w:val="clear" w:color="auto" w:fill="auto"/>
                    <w:bidi w:val="0"/>
                    <w:jc w:val="both"/>
                    <w:spacing w:before="0" w:after="0" w:line="293" w:lineRule="exact"/>
                    <w:ind w:left="0" w:right="0" w:firstLine="0"/>
                  </w:pPr>
                  <w:r>
                    <w:rPr>
                      <w:rStyle w:val="CharStyle31"/>
                      <w:lang w:val="en-US" w:eastAsia="en-US" w:bidi="en-US"/>
                    </w:rPr>
                    <w:t xml:space="preserve">Naomi </w:t>
                  </w:r>
                  <w:r>
                    <w:rPr>
                      <w:rStyle w:val="CharStyle31"/>
                    </w:rPr>
                    <w:t xml:space="preserve">Sampe, S.Th. </w:t>
                  </w:r>
                  <w:r>
                    <w:rPr>
                      <w:rStyle w:val="CharStyle26"/>
                    </w:rPr>
                    <w:t>NIP. 150 405 661</w:t>
                  </w:r>
                </w:p>
              </w:txbxContent>
            </v:textbox>
            <w10:wrap type="topAndBottom" anchorx="margin"/>
          </v:shape>
        </w:pict>
      </w:r>
      <w:r>
        <w:pict>
          <v:shape id="_x0000_s1049" type="#_x0000_t202" style="position:absolute;margin-left:168.25pt;margin-top:230.15pt;width:125.75pt;height:37.15pt;z-index:-125829359;mso-wrap-distance-left:156.7pt;mso-wrap-distance-right:147.85pt;mso-wrap-distance-bottom:20.pt;mso-position-horizontal-relative:margin" filled="f" stroked="f">
            <v:textbox style="mso-fit-shape-to-text:t" inset="0,0,0,0">
              <w:txbxContent>
                <w:p>
                  <w:pPr>
                    <w:pStyle w:val="Style3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Mengetahui Ketua^T \KrN Toraja</w:t>
                  </w:r>
                </w:p>
              </w:txbxContent>
            </v:textbox>
            <w10:wrap type="topAndBottom" anchorx="margin"/>
          </v:shape>
        </w:pict>
      </w:r>
      <w:r>
        <w:pict>
          <v:shape id="_x0000_s1050" type="#_x0000_t202" style="position:absolute;margin-left:156.7pt;margin-top:293.55pt;width:159.85pt;height:30.5pt;z-index:-125829358;mso-wrap-distance-left:156.7pt;mso-wrap-distance-right:147.85pt;mso-wrap-distance-bottom:20.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93" w:lineRule="exact"/>
                    <w:ind w:left="0" w:right="0" w:firstLine="0"/>
                  </w:pPr>
                  <w:r>
                    <w:rPr>
                      <w:rStyle w:val="CharStyle34"/>
                    </w:rPr>
                    <w:t xml:space="preserve">Salmon F(aihantung. M.Th. </w:t>
                  </w:r>
                  <w:r>
                    <w:rPr>
                      <w:lang w:val="id-ID" w:eastAsia="id-ID" w:bidi="id-ID"/>
                      <w:w w:val="100"/>
                      <w:spacing w:val="0"/>
                      <w:color w:val="000000"/>
                      <w:position w:val="0"/>
                    </w:rPr>
                    <w:t>NIP.19760P27 200604 1 001</w:t>
                  </w:r>
                </w:p>
              </w:txbxContent>
            </v:textbox>
            <w10:wrap type="topAndBottom" anchorx="margin"/>
          </v:shape>
        </w:pict>
      </w:r>
      <w:r>
        <w:pict>
          <v:shape id="_x0000_s1051" type="#_x0000_t75" style="position:absolute;margin-left:184.55pt;margin-top:265.65pt;width:79.7pt;height:29.3pt;z-index:-125829357;mso-wrap-distance-left:156.7pt;mso-wrap-distance-right:147.85pt;mso-wrap-distance-bottom:20.pt;mso-position-horizontal-relative:margin">
            <v:imagedata r:id="rId19" r:href="rId20"/>
            <w10:wrap type="topAndBottom" anchorx="margin"/>
          </v:shape>
        </w:pict>
      </w:r>
      <w:r>
        <w:rPr>
          <w:lang w:val="id-ID" w:eastAsia="id-ID" w:bidi="id-ID"/>
          <w:w w:val="100"/>
          <w:spacing w:val="0"/>
          <w:color w:val="000000"/>
          <w:position w:val="0"/>
        </w:rPr>
        <w:t>Mengkendek, Juni 2011</w:t>
      </w:r>
    </w:p>
    <w:p>
      <w:pPr>
        <w:pStyle w:val="Style36"/>
        <w:widowControl w:val="0"/>
        <w:keepNext/>
        <w:keepLines/>
        <w:shd w:val="clear" w:color="auto" w:fill="auto"/>
        <w:bidi w:val="0"/>
        <w:spacing w:before="0" w:after="529" w:line="260" w:lineRule="exact"/>
        <w:ind w:left="0" w:right="0" w:firstLine="0"/>
      </w:pPr>
      <w:bookmarkStart w:id="1" w:name="bookmark1"/>
      <w:r>
        <w:rPr>
          <w:lang w:val="id-ID" w:eastAsia="id-ID" w:bidi="id-ID"/>
          <w:w w:val="100"/>
          <w:spacing w:val="0"/>
          <w:color w:val="000000"/>
          <w:position w:val="0"/>
        </w:rPr>
        <w:t>ABSTRAK</w:t>
      </w:r>
      <w:bookmarkEnd w:id="1"/>
    </w:p>
    <w:p>
      <w:pPr>
        <w:pStyle w:val="Style21"/>
        <w:widowControl w:val="0"/>
        <w:keepNext w:val="0"/>
        <w:keepLines w:val="0"/>
        <w:shd w:val="clear" w:color="auto" w:fill="auto"/>
        <w:bidi w:val="0"/>
        <w:jc w:val="both"/>
        <w:spacing w:before="0" w:after="0" w:line="288" w:lineRule="exact"/>
        <w:ind w:left="0" w:right="0" w:firstLine="860"/>
      </w:pPr>
      <w:r>
        <w:rPr>
          <w:lang w:val="id-ID" w:eastAsia="id-ID" w:bidi="id-ID"/>
          <w:w w:val="100"/>
          <w:spacing w:val="0"/>
          <w:color w:val="000000"/>
          <w:position w:val="0"/>
        </w:rPr>
        <w:t>Skripsi ini beijudul Kpribadian Anak, sub judul: Tinjauan Teologis Praktis Optimalisasi Pendidikan Agama Kristen Bagi Pembentukan Kepribadian Murid di SDN 166 Pangleon Kec. Rantetayo. Penelitian ini bertujuan mengetahui faktor-faktor yang menghambat pembentukan kepribadian murid di SDN 166 Pangleon Kec. Rantetayo dan untuk mengetahui strategi optimalisasi PAK bagi pembentukan kepribadian murid di SDN 166 Pangleon Kec. Rantetayo. Dengan demikian manfaat penelitian ini secara akademik melengkapi literatur perpustakaan STAKN yang dapat dimanfaatkan oleh mahasiswa khususnya jurusan Pendidikan Agama Kristen dalam menambah pengetahuan dan wawasan di seputar optimalisasi Pendidikan Agama Kristen bagi pembentukan kepribadian murid sekolah dasar dan secara praktis adalah sebagai bahan masukan yang berharga bagi kepala sekolah dan guru Pendidikan Agama Kristen untuk merancang kerangka pembelajaran PAK bagi pembentukan kepribadian melalui pendekatan yang efektif.</w:t>
      </w:r>
    </w:p>
    <w:p>
      <w:pPr>
        <w:pStyle w:val="Style21"/>
        <w:widowControl w:val="0"/>
        <w:keepNext w:val="0"/>
        <w:keepLines w:val="0"/>
        <w:shd w:val="clear" w:color="auto" w:fill="auto"/>
        <w:bidi w:val="0"/>
        <w:jc w:val="both"/>
        <w:spacing w:before="0" w:after="0" w:line="288" w:lineRule="exact"/>
        <w:ind w:left="0" w:right="0" w:firstLine="860"/>
      </w:pPr>
      <w:r>
        <w:rPr>
          <w:lang w:val="id-ID" w:eastAsia="id-ID" w:bidi="id-ID"/>
          <w:w w:val="100"/>
          <w:spacing w:val="0"/>
          <w:color w:val="000000"/>
          <w:position w:val="0"/>
        </w:rPr>
        <w:t>Penelitian ini terdiri atas 2 variabel. Variabel bebas yaitu optimalisasi PAK dan variabel terikat yaitu pembentukan kepribadian murid. Sedangkan jumlah sampel yang diteliti beijumlah 25 orang yang diambil dari jumlah populasi sebanyak 98 jiwa. Untuk mendapatkan data, peneliti memberikan angket kepada responden yang kemudian diperiksa berdasarkan teknik analisis data.</w:t>
      </w:r>
    </w:p>
    <w:p>
      <w:pPr>
        <w:pStyle w:val="Style21"/>
        <w:widowControl w:val="0"/>
        <w:keepNext w:val="0"/>
        <w:keepLines w:val="0"/>
        <w:shd w:val="clear" w:color="auto" w:fill="auto"/>
        <w:bidi w:val="0"/>
        <w:jc w:val="both"/>
        <w:spacing w:before="0" w:after="0" w:line="288" w:lineRule="exact"/>
        <w:ind w:left="0" w:right="0" w:firstLine="860"/>
      </w:pPr>
      <w:r>
        <w:rPr>
          <w:lang w:val="id-ID" w:eastAsia="id-ID" w:bidi="id-ID"/>
          <w:w w:val="100"/>
          <w:spacing w:val="0"/>
          <w:color w:val="000000"/>
          <w:position w:val="0"/>
        </w:rPr>
        <w:t xml:space="preserve">Akhirnya hasil penelitian menyimpulkan bahwa ada beberapa hal yang menghambat optimalisasi PAK pembentukan kepribadian murid murid dt SDN 166 Pangleon Kec. Rantetayo antara lain: guru agama Kristen kurang memberi perhatian, murid kurang mampu menyerap pengetahuan, guru agama Kristen kurang mampu menerapkan metode belajar yang membuat murid termotivasi, kompetensi guru agama Kristen masih kurang, guru agama Kristen kurang mencari tahu dengan bertanya kepada murid mengenai terpenuhi atau tidak kebutuhan rohani mereka di rumah, murid lebih mengutamakan perkawanan di lingkungan sekolah, kekurangakraban antara murid dengan guru agama Kristen, dan pendidikan rohani di sekolah kurang sejalan dengan pendidikan rohani di rumah. Sedangkan strategi optimalisasi PAK bagi pembentukan kepribadian murid di SDN 166 Pangleon Kec. Rantetayo dapat dilakukan dengan cara: guru PAK memberikan perhatian terhadap masalah-masalah tingkah laku yang dialami murid, menggunakan strategi belajar yang efektif, memampukan guru pak menerapkan metode belajar yang efektif, memampukan guru PAK untuk meningkatkan kemampuannya, guru PAK berusaha </w:t>
      </w:r>
      <w:r>
        <w:rPr>
          <w:rStyle w:val="CharStyle39"/>
        </w:rPr>
        <w:t>secara</w:t>
      </w:r>
      <w:r>
        <w:rPr>
          <w:lang w:val="id-ID" w:eastAsia="id-ID" w:bidi="id-ID"/>
          <w:w w:val="100"/>
          <w:spacing w:val="0"/>
          <w:color w:val="000000"/>
          <w:position w:val="0"/>
        </w:rPr>
        <w:t xml:space="preserve"> proaktif berhubungan dengan orang tua murid mengenai terpenuhi atau tidak kebutuhan rohani murid di rumah, menerapkan prinsip-prinsip perkawanan yang benar di lingkungan sekolah agar murid belajar memecahkan masalah, membina hubungan kekeluargaan antara murid dengan guru PAK, dan koordinasi antara sistim pendidikan rohani di sekolah dengan di rumah.</w:t>
      </w:r>
    </w:p>
    <w:sectPr>
      <w:pgSz w:w="12240" w:h="15840"/>
      <w:pgMar w:top="1800" w:left="1094" w:right="1785" w:bottom="18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7.55pt;margin-top:742.65pt;width:2.65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7.55pt;margin-top:742.65pt;width:2.65pt;height:6.7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1.75pt;margin-top:743.3pt;width:9.85pt;height:6.7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8"/>
                    <w:b/>
                    <w:bCs/>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9.85pt;margin-top:743.75pt;width:10.1pt;height:6.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5"/>
                    <w:b w:val="0"/>
                    <w:bCs w:val="0"/>
                  </w:rPr>
                  <w:t>ui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02.8pt;margin-top:93.35pt;width:166.1pt;height:10.3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03.75pt;margin-top:92.9pt;width:170.4pt;height:9.3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4"/>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10"/>
      <w:szCs w:val="10"/>
      <w:rFonts w:ascii="Times New Roman" w:eastAsia="Times New Roman" w:hAnsi="Times New Roman" w:cs="Times New Roman"/>
      <w:spacing w:val="10"/>
    </w:rPr>
  </w:style>
  <w:style w:type="character" w:customStyle="1" w:styleId="CharStyle6">
    <w:name w:val="Heading #1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Heading #1 + 15 pt,Italic"/>
    <w:basedOn w:val="CharStyle6"/>
    <w:rPr>
      <w:lang w:val="id-ID" w:eastAsia="id-ID" w:bidi="id-ID"/>
      <w:i/>
      <w:iCs/>
      <w:sz w:val="30"/>
      <w:szCs w:val="30"/>
      <w:w w:val="100"/>
      <w:spacing w:val="0"/>
      <w:color w:val="000000"/>
      <w:position w:val="0"/>
    </w:rPr>
  </w:style>
  <w:style w:type="character" w:customStyle="1" w:styleId="CharStyle9">
    <w:name w:val="Header or footer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0">
    <w:name w:val="Header or footer + Book Antiqua,9 pt"/>
    <w:basedOn w:val="CharStyle9"/>
    <w:rPr>
      <w:lang w:val="id-ID" w:eastAsia="id-ID" w:bidi="id-ID"/>
      <w:sz w:val="18"/>
      <w:szCs w:val="18"/>
      <w:rFonts w:ascii="Book Antiqua" w:eastAsia="Book Antiqua" w:hAnsi="Book Antiqua" w:cs="Book Antiqua"/>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11"/>
      <w:szCs w:val="11"/>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4) + 15 pt"/>
    <w:basedOn w:val="CharStyle14"/>
    <w:rPr>
      <w:lang w:val="id-ID" w:eastAsia="id-ID" w:bidi="id-ID"/>
      <w:sz w:val="30"/>
      <w:szCs w:val="30"/>
      <w:w w:val="100"/>
      <w:spacing w:val="0"/>
      <w:color w:val="000000"/>
      <w:position w:val="0"/>
    </w:rPr>
  </w:style>
  <w:style w:type="character" w:customStyle="1" w:styleId="CharStyle17">
    <w:name w:val="Body text (5)_"/>
    <w:basedOn w:val="DefaultParagraphFont"/>
    <w:link w:val="Style16"/>
    <w:rPr>
      <w:b/>
      <w:bCs/>
      <w:i w:val="0"/>
      <w:iCs w:val="0"/>
      <w:u w:val="none"/>
      <w:strike w:val="0"/>
      <w:smallCaps w:val="0"/>
      <w:sz w:val="30"/>
      <w:szCs w:val="30"/>
      <w:rFonts w:ascii="Times New Roman" w:eastAsia="Times New Roman" w:hAnsi="Times New Roman" w:cs="Times New Roman"/>
    </w:rPr>
  </w:style>
  <w:style w:type="character" w:customStyle="1" w:styleId="CharStyle18">
    <w:name w:val="Body text (5)"/>
    <w:basedOn w:val="CharStyle17"/>
    <w:rPr>
      <w:lang w:val="id-ID" w:eastAsia="id-ID" w:bidi="id-ID"/>
      <w:u w:val="single"/>
      <w:w w:val="100"/>
      <w:spacing w:val="0"/>
      <w:color w:val="000000"/>
      <w:position w:val="0"/>
    </w:rPr>
  </w:style>
  <w:style w:type="character" w:customStyle="1" w:styleId="CharStyle19">
    <w:name w:val="Body text (5) + Spacing 1 pt"/>
    <w:basedOn w:val="CharStyle17"/>
    <w:rPr>
      <w:lang w:val="id-ID" w:eastAsia="id-ID" w:bidi="id-ID"/>
      <w:w w:val="100"/>
      <w:spacing w:val="30"/>
      <w:color w:val="000000"/>
      <w:position w:val="0"/>
    </w:rPr>
  </w:style>
  <w:style w:type="character" w:customStyle="1" w:styleId="CharStyle20">
    <w:name w:val="Body text (5)"/>
    <w:basedOn w:val="CharStyle17"/>
    <w:rPr>
      <w:lang w:val="id-ID" w:eastAsia="id-ID" w:bidi="id-ID"/>
      <w:sz w:val="30"/>
      <w:szCs w:val="30"/>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Body text (2)"/>
    <w:basedOn w:val="CharStyle22"/>
    <w:rPr>
      <w:lang w:val="id-ID" w:eastAsia="id-ID" w:bidi="id-ID"/>
      <w:w w:val="100"/>
      <w:spacing w:val="0"/>
      <w:color w:val="000000"/>
      <w:position w:val="0"/>
    </w:rPr>
  </w:style>
  <w:style w:type="character" w:customStyle="1" w:styleId="CharStyle24">
    <w:name w:val="Header or footer"/>
    <w:basedOn w:val="CharStyle9"/>
    <w:rPr>
      <w:lang w:val="id-ID" w:eastAsia="id-ID" w:bidi="id-ID"/>
      <w:w w:val="100"/>
      <w:spacing w:val="0"/>
      <w:color w:val="000000"/>
      <w:position w:val="0"/>
    </w:rPr>
  </w:style>
  <w:style w:type="character" w:customStyle="1" w:styleId="CharStyle25">
    <w:name w:val="Body text (2)"/>
    <w:basedOn w:val="CharStyle22"/>
    <w:rPr>
      <w:lang w:val="id-ID" w:eastAsia="id-ID" w:bidi="id-ID"/>
      <w:u w:val="single"/>
      <w:w w:val="100"/>
      <w:spacing w:val="0"/>
      <w:color w:val="000000"/>
      <w:position w:val="0"/>
    </w:rPr>
  </w:style>
  <w:style w:type="character" w:customStyle="1" w:styleId="CharStyle2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4)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8">
    <w:name w:val="Body text (2) + 11 pt,Spacing 0 pt Exact"/>
    <w:basedOn w:val="CharStyle22"/>
    <w:rPr>
      <w:lang w:val="id-ID" w:eastAsia="id-ID" w:bidi="id-ID"/>
      <w:sz w:val="22"/>
      <w:szCs w:val="22"/>
      <w:w w:val="100"/>
      <w:spacing w:val="10"/>
      <w:color w:val="000000"/>
      <w:position w:val="0"/>
    </w:rPr>
  </w:style>
  <w:style w:type="character" w:customStyle="1" w:styleId="CharStyle30">
    <w:name w:val="Body text (6) Exact"/>
    <w:basedOn w:val="DefaultParagraphFont"/>
    <w:link w:val="Style29"/>
    <w:rPr>
      <w:b/>
      <w:bCs/>
      <w:i w:val="0"/>
      <w:iCs w:val="0"/>
      <w:u w:val="none"/>
      <w:strike w:val="0"/>
      <w:smallCaps w:val="0"/>
      <w:sz w:val="94"/>
      <w:szCs w:val="94"/>
      <w:rFonts w:ascii="Consolas" w:eastAsia="Consolas" w:hAnsi="Consolas" w:cs="Consolas"/>
    </w:rPr>
  </w:style>
  <w:style w:type="character" w:customStyle="1" w:styleId="CharStyle31">
    <w:name w:val="Body text (2) Exact"/>
    <w:basedOn w:val="CharStyle22"/>
    <w:rPr>
      <w:lang w:val="id-ID" w:eastAsia="id-ID" w:bidi="id-ID"/>
      <w:u w:val="single"/>
      <w:w w:val="100"/>
      <w:spacing w:val="0"/>
      <w:color w:val="000000"/>
      <w:position w:val="0"/>
    </w:rPr>
  </w:style>
  <w:style w:type="character" w:customStyle="1" w:styleId="CharStyle33">
    <w:name w:val="Picture caption Exact"/>
    <w:basedOn w:val="DefaultParagraphFont"/>
    <w:link w:val="Style32"/>
    <w:rPr>
      <w:b w:val="0"/>
      <w:bCs w:val="0"/>
      <w:i w:val="0"/>
      <w:iCs w:val="0"/>
      <w:u w:val="none"/>
      <w:strike w:val="0"/>
      <w:smallCaps w:val="0"/>
      <w:sz w:val="26"/>
      <w:szCs w:val="26"/>
      <w:rFonts w:ascii="Times New Roman" w:eastAsia="Times New Roman" w:hAnsi="Times New Roman" w:cs="Times New Roman"/>
    </w:rPr>
  </w:style>
  <w:style w:type="character" w:customStyle="1" w:styleId="CharStyle34">
    <w:name w:val="Picture caption Exact"/>
    <w:basedOn w:val="CharStyle33"/>
    <w:rPr>
      <w:lang w:val="id-ID" w:eastAsia="id-ID" w:bidi="id-ID"/>
      <w:u w:val="single"/>
      <w:w w:val="100"/>
      <w:spacing w:val="0"/>
      <w:color w:val="000000"/>
      <w:position w:val="0"/>
    </w:rPr>
  </w:style>
  <w:style w:type="character" w:customStyle="1" w:styleId="CharStyle35">
    <w:name w:val="Header or footer + Franklin Gothic Demi,10 pt,Not Bold"/>
    <w:basedOn w:val="CharStyle9"/>
    <w:rPr>
      <w:lang w:val="id-ID" w:eastAsia="id-ID" w:bidi="id-ID"/>
      <w:b/>
      <w:bCs/>
      <w:sz w:val="20"/>
      <w:szCs w:val="20"/>
      <w:rFonts w:ascii="Franklin Gothic Demi" w:eastAsia="Franklin Gothic Demi" w:hAnsi="Franklin Gothic Demi" w:cs="Franklin Gothic Demi"/>
      <w:w w:val="100"/>
      <w:spacing w:val="0"/>
      <w:color w:val="000000"/>
      <w:position w:val="0"/>
    </w:rPr>
  </w:style>
  <w:style w:type="character" w:customStyle="1" w:styleId="CharStyle37">
    <w:name w:val="Heading #2_"/>
    <w:basedOn w:val="DefaultParagraphFont"/>
    <w:link w:val="Style36"/>
    <w:rPr>
      <w:b/>
      <w:bCs/>
      <w:i w:val="0"/>
      <w:iCs w:val="0"/>
      <w:u w:val="none"/>
      <w:strike w:val="0"/>
      <w:smallCaps w:val="0"/>
      <w:sz w:val="26"/>
      <w:szCs w:val="26"/>
      <w:rFonts w:ascii="Times New Roman" w:eastAsia="Times New Roman" w:hAnsi="Times New Roman" w:cs="Times New Roman"/>
    </w:rPr>
  </w:style>
  <w:style w:type="character" w:customStyle="1" w:styleId="CharStyle38">
    <w:name w:val="Header or footer + 14 pt"/>
    <w:basedOn w:val="CharStyle9"/>
    <w:rPr>
      <w:lang w:val="id-ID" w:eastAsia="id-ID" w:bidi="id-ID"/>
      <w:sz w:val="28"/>
      <w:szCs w:val="28"/>
      <w:w w:val="100"/>
      <w:spacing w:val="0"/>
      <w:color w:val="000000"/>
      <w:position w:val="0"/>
    </w:rPr>
  </w:style>
  <w:style w:type="character" w:customStyle="1" w:styleId="CharStyle39">
    <w:name w:val="Body text (2) + 12 pt,Bold,Italic,Spacing 0 pt"/>
    <w:basedOn w:val="CharStyle22"/>
    <w:rPr>
      <w:lang w:val="id-ID" w:eastAsia="id-ID" w:bidi="id-ID"/>
      <w:b/>
      <w:bCs/>
      <w:i/>
      <w:iCs/>
      <w:sz w:val="24"/>
      <w:szCs w:val="24"/>
      <w:w w:val="100"/>
      <w:spacing w:val="-10"/>
      <w:color w:val="000000"/>
      <w:position w:val="0"/>
    </w:rPr>
  </w:style>
  <w:style w:type="paragraph" w:customStyle="1" w:styleId="Style3">
    <w:name w:val="Picture caption (2)"/>
    <w:basedOn w:val="Normal"/>
    <w:link w:val="CharStyle4"/>
    <w:pPr>
      <w:widowControl w:val="0"/>
      <w:shd w:val="clear" w:color="auto" w:fill="FFFFFF"/>
      <w:jc w:val="right"/>
      <w:spacing w:line="0" w:lineRule="exact"/>
    </w:pPr>
    <w:rPr>
      <w:b w:val="0"/>
      <w:bCs w:val="0"/>
      <w:i w:val="0"/>
      <w:iCs w:val="0"/>
      <w:u w:val="none"/>
      <w:strike w:val="0"/>
      <w:smallCaps w:val="0"/>
      <w:sz w:val="10"/>
      <w:szCs w:val="10"/>
      <w:rFonts w:ascii="Times New Roman" w:eastAsia="Times New Roman" w:hAnsi="Times New Roman" w:cs="Times New Roman"/>
      <w:spacing w:val="10"/>
    </w:rPr>
  </w:style>
  <w:style w:type="paragraph" w:customStyle="1" w:styleId="Style5">
    <w:name w:val="Heading #1"/>
    <w:basedOn w:val="Normal"/>
    <w:link w:val="CharStyle6"/>
    <w:pPr>
      <w:widowControl w:val="0"/>
      <w:shd w:val="clear" w:color="auto" w:fill="FFFFFF"/>
      <w:outlineLvl w:val="0"/>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center"/>
      <w:spacing w:before="360" w:after="840" w:line="331" w:lineRule="exact"/>
    </w:pPr>
    <w:rPr>
      <w:b/>
      <w:bCs/>
      <w:i w:val="0"/>
      <w:iCs w:val="0"/>
      <w:u w:val="none"/>
      <w:strike w:val="0"/>
      <w:smallCaps w:val="0"/>
      <w:sz w:val="30"/>
      <w:szCs w:val="3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spacing w:after="1140" w:line="581" w:lineRule="exact"/>
      <w:ind w:hanging="300"/>
    </w:pPr>
    <w:rPr>
      <w:b w:val="0"/>
      <w:bCs w:val="0"/>
      <w:i w:val="0"/>
      <w:iCs w:val="0"/>
      <w:u w:val="none"/>
      <w:strike w:val="0"/>
      <w:smallCaps w:val="0"/>
      <w:sz w:val="26"/>
      <w:szCs w:val="26"/>
      <w:rFonts w:ascii="Times New Roman" w:eastAsia="Times New Roman" w:hAnsi="Times New Roman" w:cs="Times New Roman"/>
    </w:rPr>
  </w:style>
  <w:style w:type="paragraph" w:customStyle="1" w:styleId="Style29">
    <w:name w:val="Body text (6)"/>
    <w:basedOn w:val="Normal"/>
    <w:link w:val="CharStyle30"/>
    <w:pPr>
      <w:widowControl w:val="0"/>
      <w:shd w:val="clear" w:color="auto" w:fill="FFFFFF"/>
      <w:spacing w:line="0" w:lineRule="exact"/>
    </w:pPr>
    <w:rPr>
      <w:b/>
      <w:bCs/>
      <w:i w:val="0"/>
      <w:iCs w:val="0"/>
      <w:u w:val="none"/>
      <w:strike w:val="0"/>
      <w:smallCaps w:val="0"/>
      <w:sz w:val="94"/>
      <w:szCs w:val="94"/>
      <w:rFonts w:ascii="Consolas" w:eastAsia="Consolas" w:hAnsi="Consolas" w:cs="Consolas"/>
    </w:rPr>
  </w:style>
  <w:style w:type="paragraph" w:customStyle="1" w:styleId="Style32">
    <w:name w:val="Picture caption"/>
    <w:basedOn w:val="Normal"/>
    <w:link w:val="CharStyle33"/>
    <w:pPr>
      <w:widowControl w:val="0"/>
      <w:shd w:val="clear" w:color="auto" w:fill="FFFFFF"/>
      <w:jc w:val="center"/>
      <w:spacing w:line="43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6">
    <w:name w:val="Heading #2"/>
    <w:basedOn w:val="Normal"/>
    <w:link w:val="CharStyle37"/>
    <w:pPr>
      <w:widowControl w:val="0"/>
      <w:shd w:val="clear" w:color="auto" w:fill="FFFFFF"/>
      <w:jc w:val="center"/>
      <w:outlineLvl w:val="1"/>
      <w:spacing w:after="60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2.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