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791" w:rsidRPr="00427D97" w:rsidRDefault="00427D97">
      <w:pPr>
        <w:pStyle w:val="Bodytext30"/>
        <w:shd w:val="clear" w:color="auto" w:fill="auto"/>
        <w:spacing w:after="333" w:line="260" w:lineRule="exact"/>
        <w:ind w:right="40"/>
        <w:rPr>
          <w:b/>
          <w:bCs/>
        </w:rPr>
      </w:pPr>
      <w:r w:rsidRPr="00427D97">
        <w:rPr>
          <w:b/>
          <w:bCs/>
        </w:rPr>
        <w:t>BAB I</w:t>
      </w:r>
    </w:p>
    <w:p w:rsidR="004A0791" w:rsidRPr="00427D97" w:rsidRDefault="00427D97">
      <w:pPr>
        <w:pStyle w:val="Heading10"/>
        <w:keepNext/>
        <w:keepLines/>
        <w:shd w:val="clear" w:color="auto" w:fill="auto"/>
        <w:spacing w:before="0" w:after="362" w:line="260" w:lineRule="exact"/>
        <w:ind w:right="40"/>
        <w:rPr>
          <w:b/>
          <w:bCs/>
        </w:rPr>
      </w:pPr>
      <w:bookmarkStart w:id="0" w:name="bookmark0"/>
      <w:r w:rsidRPr="00427D97">
        <w:rPr>
          <w:b/>
          <w:bCs/>
        </w:rPr>
        <w:t>PENDAHULUAN</w:t>
      </w:r>
      <w:bookmarkEnd w:id="0"/>
    </w:p>
    <w:p w:rsidR="004A0791" w:rsidRDefault="00427D97">
      <w:pPr>
        <w:pStyle w:val="Bodytext30"/>
        <w:numPr>
          <w:ilvl w:val="0"/>
          <w:numId w:val="1"/>
        </w:numPr>
        <w:shd w:val="clear" w:color="auto" w:fill="auto"/>
        <w:spacing w:after="57" w:line="260" w:lineRule="exact"/>
        <w:jc w:val="left"/>
      </w:pPr>
      <w:r>
        <w:t xml:space="preserve">Latar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</w:p>
    <w:p w:rsidR="004A0791" w:rsidRDefault="00427D97">
      <w:pPr>
        <w:pStyle w:val="Bodytext20"/>
        <w:shd w:val="clear" w:color="auto" w:fill="auto"/>
        <w:spacing w:before="0"/>
        <w:ind w:left="400" w:firstLine="760"/>
      </w:pPr>
      <w:r>
        <w:t xml:space="preserve">Media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yang sangat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bantu</w:t>
      </w:r>
      <w:proofErr w:type="spellEnd"/>
      <w:r>
        <w:t xml:space="preserve"> guru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merealisasikan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Dalam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guru. </w:t>
      </w:r>
      <w:proofErr w:type="spellStart"/>
      <w:r>
        <w:t>Sebelum</w:t>
      </w:r>
      <w:proofErr w:type="spellEnd"/>
      <w:r>
        <w:t xml:space="preserve"> guru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dan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guru juga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tenang</w:t>
      </w:r>
      <w:proofErr w:type="spellEnd"/>
      <w:r>
        <w:t xml:space="preserve"> dan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di </w:t>
      </w:r>
      <w:proofErr w:type="spellStart"/>
      <w:r>
        <w:t>kelas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oleh Heru </w:t>
      </w:r>
      <w:proofErr w:type="spellStart"/>
      <w:r>
        <w:t>Suriyono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Erlando</w:t>
      </w:r>
      <w:proofErr w:type="spellEnd"/>
      <w:r>
        <w:t xml:space="preserve">,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yang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didiknya</w:t>
      </w:r>
      <w:proofErr w:type="spellEnd"/>
      <w:r>
        <w:t>.</w:t>
      </w:r>
      <w:r>
        <w:rPr>
          <w:vertAlign w:val="superscript"/>
        </w:rPr>
        <w:footnoteReference w:id="1"/>
      </w:r>
      <w:r>
        <w:t xml:space="preserve"> Guru di tun tut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suasana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yang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penggvmaan</w:t>
      </w:r>
      <w:proofErr w:type="spellEnd"/>
      <w:r>
        <w:t xml:space="preserve"> media dan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menarik</w:t>
      </w:r>
      <w:proofErr w:type="spellEnd"/>
      <w:r>
        <w:t>.</w:t>
      </w:r>
    </w:p>
    <w:p w:rsidR="004A0791" w:rsidRDefault="00427D97">
      <w:pPr>
        <w:pStyle w:val="Bodytext20"/>
        <w:shd w:val="clear" w:color="auto" w:fill="auto"/>
        <w:spacing w:before="0"/>
        <w:ind w:left="400" w:firstLine="760"/>
      </w:pPr>
      <w:r>
        <w:t xml:space="preserve">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memperjelas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makna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merangsang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, </w:t>
      </w:r>
      <w:proofErr w:type="spellStart"/>
      <w:r>
        <w:t>perasaan</w:t>
      </w:r>
      <w:proofErr w:type="spellEnd"/>
      <w:r>
        <w:t xml:space="preserve">, dan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efektif</w:t>
      </w:r>
      <w:proofErr w:type="spellEnd"/>
      <w:r>
        <w:t>.</w:t>
      </w:r>
      <w:r>
        <w:rPr>
          <w:vertAlign w:val="superscript"/>
        </w:rPr>
        <w:footnoteReference w:id="2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yang </w:t>
      </w:r>
      <w:proofErr w:type="spellStart"/>
      <w:r>
        <w:t>diaplikasikan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memberi</w:t>
      </w:r>
      <w:proofErr w:type="spellEnd"/>
      <w:r>
        <w:t xml:space="preserve"> </w:t>
      </w:r>
      <w:proofErr w:type="spellStart"/>
      <w:r>
        <w:t>variasi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. </w:t>
      </w:r>
      <w:proofErr w:type="spellStart"/>
      <w:r>
        <w:t>Penggunaan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lastRenderedPageBreak/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dan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yang </w:t>
      </w:r>
      <w:proofErr w:type="spellStart"/>
      <w:r>
        <w:t>menggembirakan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membangkitkan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dan </w:t>
      </w:r>
      <w:proofErr w:type="spellStart"/>
      <w:r>
        <w:t>menggapai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Media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media audio visual.</w:t>
      </w:r>
    </w:p>
    <w:p w:rsidR="004A0791" w:rsidRDefault="00427D97">
      <w:pPr>
        <w:pStyle w:val="Bodytext20"/>
        <w:shd w:val="clear" w:color="auto" w:fill="auto"/>
        <w:spacing w:before="0" w:line="601" w:lineRule="exact"/>
        <w:ind w:left="380" w:firstLine="760"/>
      </w:pPr>
      <w:r>
        <w:t xml:space="preserve">Media audio visual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komunikasi</w:t>
      </w:r>
      <w:proofErr w:type="spellEnd"/>
      <w:r>
        <w:t xml:space="preserve"> yang </w:t>
      </w:r>
      <w:proofErr w:type="spellStart"/>
      <w:r>
        <w:t>mengandung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. Media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khalayak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>.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media audio visual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pesan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dan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indra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dan </w:t>
      </w:r>
      <w:proofErr w:type="spellStart"/>
      <w:r>
        <w:t>pendengaran</w:t>
      </w:r>
      <w:proofErr w:type="spellEnd"/>
      <w:r>
        <w:t>.</w:t>
      </w:r>
    </w:p>
    <w:p w:rsidR="004A0791" w:rsidRDefault="00427D97">
      <w:pPr>
        <w:pStyle w:val="Bodytext20"/>
        <w:shd w:val="clear" w:color="auto" w:fill="auto"/>
        <w:spacing w:before="0" w:line="601" w:lineRule="exact"/>
        <w:ind w:left="380" w:firstLine="760"/>
      </w:pPr>
      <w:r>
        <w:t xml:space="preserve">Pada </w:t>
      </w:r>
      <w:proofErr w:type="spellStart"/>
      <w:r>
        <w:t>observasi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dan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wan car a yang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guru agama </w:t>
      </w:r>
      <w:proofErr w:type="spellStart"/>
      <w:r>
        <w:t>kelas</w:t>
      </w:r>
      <w:proofErr w:type="spellEnd"/>
      <w:r>
        <w:t xml:space="preserve"> II SDN 6 San gall a' Selatan,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proses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ceramah</w:t>
      </w:r>
      <w:proofErr w:type="spellEnd"/>
      <w:r>
        <w:t xml:space="preserve">, </w:t>
      </w:r>
      <w:proofErr w:type="spellStart"/>
      <w:r>
        <w:t>cerita</w:t>
      </w:r>
      <w:proofErr w:type="spellEnd"/>
      <w:r>
        <w:t xml:space="preserve"> dan </w:t>
      </w:r>
      <w:proofErr w:type="spellStart"/>
      <w:r>
        <w:t>diskusi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Dalam </w:t>
      </w:r>
      <w:proofErr w:type="spellStart"/>
      <w:r>
        <w:t>kegiatan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media audio visual. Guru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</w:t>
      </w:r>
      <w:proofErr w:type="spellStart"/>
      <w:r>
        <w:t>papan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dan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memanfaatkan</w:t>
      </w:r>
      <w:proofErr w:type="spellEnd"/>
      <w:r>
        <w:t xml:space="preserve"> media lain,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disediakan</w:t>
      </w:r>
      <w:proofErr w:type="spellEnd"/>
      <w:r>
        <w:t xml:space="preserve"> oleh </w:t>
      </w:r>
      <w:proofErr w:type="spellStart"/>
      <w:r>
        <w:t>sekolah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menunjang</w:t>
      </w:r>
      <w:proofErr w:type="spellEnd"/>
      <w:r>
        <w:t xml:space="preserve"> </w:t>
      </w:r>
      <w:proofErr w:type="spellStart"/>
      <w:r>
        <w:t>keberhasila</w:t>
      </w:r>
      <w:r>
        <w:t>n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. </w:t>
      </w:r>
      <w:proofErr w:type="spellStart"/>
      <w:r>
        <w:t>Itulah</w:t>
      </w:r>
      <w:proofErr w:type="spellEnd"/>
      <w:r>
        <w:t xml:space="preserve"> </w:t>
      </w:r>
      <w:proofErr w:type="spellStart"/>
      <w:r>
        <w:t>sebabnya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guru </w:t>
      </w:r>
      <w:proofErr w:type="spellStart"/>
      <w:r>
        <w:t>mengajar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dan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terkonsentrasi</w:t>
      </w:r>
      <w:proofErr w:type="spellEnd"/>
      <w:r>
        <w:t xml:space="preserve"> dan juga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sibuk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lain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temannya</w:t>
      </w:r>
      <w:proofErr w:type="spellEnd"/>
      <w:r>
        <w:t xml:space="preserve">,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ribut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,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lastRenderedPageBreak/>
        <w:t>pertanyaan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respon</w:t>
      </w:r>
      <w:proofErr w:type="spellEnd"/>
      <w:r>
        <w:t xml:space="preserve">.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pada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, </w:t>
      </w:r>
      <w:proofErr w:type="spellStart"/>
      <w:r>
        <w:t>perlu</w:t>
      </w:r>
      <w:proofErr w:type="spellEnd"/>
      <w:r>
        <w:t xml:space="preserve"> guru agama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proses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</w:t>
      </w:r>
      <w:r>
        <w:t>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4A0791" w:rsidRDefault="00427D97">
      <w:pPr>
        <w:pStyle w:val="Bodytext20"/>
        <w:shd w:val="clear" w:color="auto" w:fill="auto"/>
        <w:spacing w:before="0" w:line="601" w:lineRule="exact"/>
        <w:ind w:left="360" w:firstLine="780"/>
      </w:pPr>
      <w:proofErr w:type="spellStart"/>
      <w:r>
        <w:t>Berdasarkan</w:t>
      </w:r>
      <w:proofErr w:type="spellEnd"/>
      <w:r>
        <w:t xml:space="preserve"> la 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audio visual. </w:t>
      </w:r>
      <w:r>
        <w:rPr>
          <w:rStyle w:val="Bodytext2Italic"/>
        </w:rPr>
        <w:t xml:space="preserve">Story telling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diterapkan</w:t>
      </w:r>
      <w:proofErr w:type="spellEnd"/>
      <w:r>
        <w:t xml:space="preserve"> oleh guru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Naomi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pesan-pesan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bercerita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kata lain </w:t>
      </w:r>
      <w:proofErr w:type="spellStart"/>
      <w:r>
        <w:t>mendongeng</w:t>
      </w:r>
      <w:proofErr w:type="spellEnd"/>
      <w:r>
        <w:t>.</w:t>
      </w:r>
      <w:r>
        <w:rPr>
          <w:vertAlign w:val="superscript"/>
        </w:rPr>
        <w:footnoteReference w:id="4"/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mendongeng</w:t>
      </w:r>
      <w:proofErr w:type="spellEnd"/>
      <w:r>
        <w:t xml:space="preserve">, guru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diajarkan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4A0791" w:rsidRDefault="00427D97">
      <w:pPr>
        <w:pStyle w:val="Bodytext20"/>
        <w:shd w:val="clear" w:color="auto" w:fill="auto"/>
        <w:spacing w:before="0" w:line="601" w:lineRule="exact"/>
        <w:ind w:left="360" w:firstLine="78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 "</w:t>
      </w:r>
      <w:proofErr w:type="spellStart"/>
      <w:r>
        <w:t>Penerapan</w:t>
      </w:r>
      <w:proofErr w:type="spellEnd"/>
      <w:r>
        <w:t xml:space="preserve"> Media Audio Visual </w:t>
      </w:r>
      <w:proofErr w:type="spellStart"/>
      <w:r>
        <w:t>melalui</w:t>
      </w:r>
      <w:proofErr w:type="spellEnd"/>
      <w:r>
        <w:t xml:space="preserve"> Metode </w:t>
      </w:r>
      <w:r>
        <w:rPr>
          <w:rStyle w:val="Bodytext2Italic"/>
        </w:rPr>
        <w:t xml:space="preserve">Story Telling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Pendidikan Agama Kristen </w:t>
      </w:r>
      <w:proofErr w:type="spellStart"/>
      <w:r>
        <w:t>kelas</w:t>
      </w:r>
      <w:proofErr w:type="spellEnd"/>
      <w:r>
        <w:t xml:space="preserve"> II SDN 6 </w:t>
      </w:r>
      <w:proofErr w:type="spellStart"/>
      <w:r>
        <w:t>Sangalla</w:t>
      </w:r>
      <w:proofErr w:type="spellEnd"/>
      <w:r>
        <w:t>' Selatan".</w:t>
      </w:r>
    </w:p>
    <w:p w:rsidR="004A0791" w:rsidRDefault="00427D9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95"/>
        </w:tabs>
        <w:spacing w:before="0" w:after="78" w:line="260" w:lineRule="exact"/>
        <w:jc w:val="both"/>
      </w:pPr>
      <w:bookmarkStart w:id="1" w:name="bookmark1"/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bookmarkEnd w:id="1"/>
      <w:proofErr w:type="spellEnd"/>
    </w:p>
    <w:p w:rsidR="004A0791" w:rsidRDefault="00427D97">
      <w:pPr>
        <w:pStyle w:val="Bodytext20"/>
        <w:shd w:val="clear" w:color="auto" w:fill="auto"/>
        <w:spacing w:before="0" w:line="601" w:lineRule="exact"/>
        <w:ind w:left="340" w:firstLine="46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pada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media audio visual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PAK </w:t>
      </w:r>
      <w:proofErr w:type="spellStart"/>
      <w:r>
        <w:t>kelas</w:t>
      </w:r>
      <w:proofErr w:type="spellEnd"/>
      <w:r>
        <w:t xml:space="preserve"> H SDN 6 </w:t>
      </w:r>
      <w:proofErr w:type="spellStart"/>
      <w:r>
        <w:t>Sangalla</w:t>
      </w:r>
      <w:proofErr w:type="spellEnd"/>
      <w:r>
        <w:t xml:space="preserve">' </w:t>
      </w:r>
      <w:proofErr w:type="gramStart"/>
      <w:r>
        <w:t>Selatan ?</w:t>
      </w:r>
      <w:proofErr w:type="gramEnd"/>
    </w:p>
    <w:p w:rsidR="004A0791" w:rsidRDefault="00427D9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4"/>
        </w:tabs>
        <w:spacing w:before="0" w:after="0" w:line="601" w:lineRule="exact"/>
        <w:jc w:val="both"/>
      </w:pPr>
      <w:bookmarkStart w:id="2" w:name="bookmark2"/>
      <w:r>
        <w:lastRenderedPageBreak/>
        <w:t xml:space="preserve">Tujuan </w:t>
      </w:r>
      <w:proofErr w:type="spellStart"/>
      <w:r>
        <w:t>Penelitian</w:t>
      </w:r>
      <w:bookmarkEnd w:id="2"/>
      <w:proofErr w:type="spellEnd"/>
    </w:p>
    <w:p w:rsidR="004A0791" w:rsidRDefault="00427D97">
      <w:pPr>
        <w:pStyle w:val="Bodytext20"/>
        <w:shd w:val="clear" w:color="auto" w:fill="auto"/>
        <w:spacing w:before="0" w:line="601" w:lineRule="exact"/>
        <w:ind w:left="340" w:firstLine="460"/>
      </w:pPr>
      <w:r>
        <w:t xml:space="preserve">Tujuan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media audio visual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r>
        <w:rPr>
          <w:rStyle w:val="Bodytext2Italic"/>
        </w:rPr>
        <w:t>story telling</w:t>
      </w:r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pada </w:t>
      </w:r>
      <w:proofErr w:type="spellStart"/>
      <w:r>
        <w:t>pembelajaran</w:t>
      </w:r>
      <w:proofErr w:type="spellEnd"/>
      <w:r>
        <w:t xml:space="preserve"> PAK </w:t>
      </w:r>
      <w:proofErr w:type="spellStart"/>
      <w:r>
        <w:t>kelas</w:t>
      </w:r>
      <w:proofErr w:type="spellEnd"/>
      <w:r>
        <w:t xml:space="preserve"> II SDN 6 </w:t>
      </w:r>
      <w:proofErr w:type="spellStart"/>
      <w:r>
        <w:t>Sangalla</w:t>
      </w:r>
      <w:proofErr w:type="spellEnd"/>
      <w:r>
        <w:t>' Selatan.</w:t>
      </w:r>
    </w:p>
    <w:p w:rsidR="004A0791" w:rsidRDefault="00427D9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33"/>
        </w:tabs>
        <w:spacing w:before="0" w:after="485" w:line="601" w:lineRule="exact"/>
        <w:jc w:val="both"/>
      </w:pPr>
      <w:bookmarkStart w:id="3" w:name="bookmark3"/>
      <w:r>
        <w:t xml:space="preserve">Manfaat </w:t>
      </w:r>
      <w:proofErr w:type="spellStart"/>
      <w:r>
        <w:t>Penelitian</w:t>
      </w:r>
      <w:bookmarkEnd w:id="3"/>
      <w:proofErr w:type="spellEnd"/>
    </w:p>
    <w:p w:rsidR="004A0791" w:rsidRDefault="00427D97">
      <w:pPr>
        <w:pStyle w:val="Bodytext20"/>
        <w:shd w:val="clear" w:color="auto" w:fill="auto"/>
        <w:spacing w:before="0" w:after="381" w:line="220" w:lineRule="exact"/>
        <w:ind w:left="122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, </w:t>
      </w:r>
      <w:proofErr w:type="spellStart"/>
      <w:r>
        <w:t>adapun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>:</w:t>
      </w:r>
    </w:p>
    <w:p w:rsidR="004A0791" w:rsidRDefault="00427D97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after="84" w:line="220" w:lineRule="exact"/>
        <w:ind w:left="340" w:firstLine="0"/>
      </w:pPr>
      <w:r>
        <w:t xml:space="preserve">Manfaat </w:t>
      </w:r>
      <w:proofErr w:type="spellStart"/>
      <w:r>
        <w:t>Teoritis</w:t>
      </w:r>
      <w:proofErr w:type="spellEnd"/>
    </w:p>
    <w:p w:rsidR="004A0791" w:rsidRDefault="00427D97">
      <w:pPr>
        <w:pStyle w:val="Bodytext20"/>
        <w:shd w:val="clear" w:color="auto" w:fill="auto"/>
        <w:spacing w:before="0" w:line="591" w:lineRule="exact"/>
        <w:ind w:left="800" w:firstLine="760"/>
      </w:pPr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dimanfaatkan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disetiap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khususnya</w:t>
      </w:r>
      <w:proofErr w:type="spellEnd"/>
      <w:r>
        <w:t xml:space="preserve"> di IAKN Toraja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didesain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dan Media </w:t>
      </w:r>
      <w:proofErr w:type="spellStart"/>
      <w:r>
        <w:t>Pembelajaran</w:t>
      </w:r>
      <w:proofErr w:type="spellEnd"/>
      <w:r>
        <w:t xml:space="preserve"> PAK.</w:t>
      </w:r>
    </w:p>
    <w:p w:rsidR="004A0791" w:rsidRDefault="00427D97">
      <w:pPr>
        <w:pStyle w:val="Bodytext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591" w:lineRule="exact"/>
        <w:ind w:left="340" w:firstLine="0"/>
      </w:pPr>
      <w:r>
        <w:t xml:space="preserve">Manfaat </w:t>
      </w:r>
      <w:proofErr w:type="spellStart"/>
      <w:r>
        <w:t>Praktis</w:t>
      </w:r>
      <w:proofErr w:type="spellEnd"/>
    </w:p>
    <w:p w:rsidR="004A0791" w:rsidRDefault="00427D97">
      <w:pPr>
        <w:pStyle w:val="Bodytext20"/>
        <w:shd w:val="clear" w:color="auto" w:fill="auto"/>
        <w:spacing w:before="0" w:line="591" w:lineRule="exact"/>
        <w:ind w:left="1220"/>
      </w:pPr>
      <w:r>
        <w:t xml:space="preserve">a. Manfaat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IAKN Toraja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IAKN Toraja yang </w:t>
      </w:r>
      <w:proofErr w:type="spellStart"/>
      <w:r>
        <w:t>hendak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menerapan</w:t>
      </w:r>
      <w:proofErr w:type="spellEnd"/>
      <w:r>
        <w:t xml:space="preserve"> media audio visual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story telling.</w:t>
      </w:r>
      <w:r>
        <w:br w:type="page"/>
      </w:r>
    </w:p>
    <w:p w:rsidR="004A0791" w:rsidRDefault="00427D97">
      <w:pPr>
        <w:pStyle w:val="Bodytext20"/>
        <w:shd w:val="clear" w:color="auto" w:fill="auto"/>
        <w:spacing w:before="0" w:line="616" w:lineRule="exact"/>
        <w:ind w:left="820" w:firstLine="0"/>
        <w:jc w:val="left"/>
      </w:pPr>
      <w:r>
        <w:lastRenderedPageBreak/>
        <w:t xml:space="preserve">b. Manfaat </w:t>
      </w:r>
      <w:proofErr w:type="spellStart"/>
      <w:r>
        <w:t>bagi</w:t>
      </w:r>
      <w:proofErr w:type="spellEnd"/>
      <w:r>
        <w:t xml:space="preserve"> guru PAK</w:t>
      </w:r>
    </w:p>
    <w:p w:rsidR="004A0791" w:rsidRDefault="00427D97">
      <w:pPr>
        <w:pStyle w:val="Bodytext20"/>
        <w:numPr>
          <w:ilvl w:val="0"/>
          <w:numId w:val="3"/>
        </w:numPr>
        <w:shd w:val="clear" w:color="auto" w:fill="auto"/>
        <w:tabs>
          <w:tab w:val="left" w:pos="1771"/>
        </w:tabs>
        <w:spacing w:before="0" w:line="616" w:lineRule="exact"/>
        <w:ind w:left="820" w:firstLine="460"/>
      </w:pPr>
      <w:proofErr w:type="spellStart"/>
      <w:r>
        <w:t>Meningkatkan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dan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pembelajaran</w:t>
      </w:r>
      <w:proofErr w:type="spellEnd"/>
    </w:p>
    <w:p w:rsidR="004A0791" w:rsidRDefault="00427D97">
      <w:pPr>
        <w:pStyle w:val="Bodytext20"/>
        <w:numPr>
          <w:ilvl w:val="0"/>
          <w:numId w:val="3"/>
        </w:numPr>
        <w:shd w:val="clear" w:color="auto" w:fill="auto"/>
        <w:tabs>
          <w:tab w:val="left" w:pos="1771"/>
        </w:tabs>
        <w:spacing w:before="0" w:line="616" w:lineRule="exact"/>
        <w:ind w:left="820" w:firstLine="460"/>
      </w:pPr>
      <w:proofErr w:type="spellStart"/>
      <w:r>
        <w:t>Mengembangkan</w:t>
      </w:r>
      <w:proofErr w:type="spellEnd"/>
      <w:r>
        <w:t xml:space="preserve"> </w:t>
      </w:r>
      <w:proofErr w:type="spellStart"/>
      <w:r>
        <w:t>kineija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guru.</w:t>
      </w:r>
    </w:p>
    <w:p w:rsidR="004A0791" w:rsidRDefault="00427D97">
      <w:pPr>
        <w:pStyle w:val="Bodytext20"/>
        <w:numPr>
          <w:ilvl w:val="0"/>
          <w:numId w:val="2"/>
        </w:numPr>
        <w:shd w:val="clear" w:color="auto" w:fill="auto"/>
        <w:tabs>
          <w:tab w:val="left" w:pos="728"/>
        </w:tabs>
        <w:spacing w:before="0" w:line="616" w:lineRule="exact"/>
        <w:ind w:left="340" w:firstLine="0"/>
      </w:pPr>
      <w:r>
        <w:t xml:space="preserve">Manfaat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penyulu</w:t>
      </w:r>
      <w:proofErr w:type="spellEnd"/>
      <w:r>
        <w:t xml:space="preserve"> Pendidikan Agama Kristen</w:t>
      </w:r>
    </w:p>
    <w:p w:rsidR="004A0791" w:rsidRDefault="00427D97">
      <w:pPr>
        <w:pStyle w:val="Bodytext20"/>
        <w:shd w:val="clear" w:color="auto" w:fill="auto"/>
        <w:spacing w:before="0" w:line="616" w:lineRule="exact"/>
        <w:ind w:left="820" w:firstLine="460"/>
      </w:pPr>
      <w:r>
        <w:t xml:space="preserve">Bagi </w:t>
      </w:r>
      <w:proofErr w:type="spellStart"/>
      <w:r>
        <w:t>penyulu</w:t>
      </w:r>
      <w:proofErr w:type="spellEnd"/>
      <w:r>
        <w:t xml:space="preserve"> PAK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program-program </w:t>
      </w:r>
      <w:proofErr w:type="spellStart"/>
      <w:r>
        <w:t>penyulu</w:t>
      </w:r>
      <w:proofErr w:type="spellEnd"/>
      <w:r>
        <w:t xml:space="preserve"> Pendidikan Agama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memperhatikan</w:t>
      </w:r>
      <w:proofErr w:type="spellEnd"/>
      <w:r>
        <w:t xml:space="preserve"> </w:t>
      </w:r>
      <w:proofErr w:type="spellStart"/>
      <w:r>
        <w:t>penerapan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yang </w:t>
      </w:r>
      <w:proofErr w:type="spellStart"/>
      <w:r>
        <w:t>berfariasi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>.</w:t>
      </w:r>
    </w:p>
    <w:p w:rsidR="004A0791" w:rsidRDefault="00427D97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8"/>
        </w:tabs>
        <w:spacing w:before="0" w:after="72" w:line="260" w:lineRule="exact"/>
        <w:jc w:val="both"/>
      </w:pPr>
      <w:bookmarkStart w:id="4" w:name="bookmark4"/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bookmarkEnd w:id="4"/>
      <w:proofErr w:type="spellEnd"/>
    </w:p>
    <w:p w:rsidR="004A0791" w:rsidRDefault="00427D97">
      <w:pPr>
        <w:pStyle w:val="Bodytext20"/>
        <w:shd w:val="clear" w:color="auto" w:fill="auto"/>
        <w:tabs>
          <w:tab w:val="left" w:pos="1771"/>
        </w:tabs>
        <w:spacing w:before="0" w:line="606" w:lineRule="exact"/>
        <w:ind w:left="340" w:firstLine="0"/>
      </w:pPr>
      <w:r>
        <w:t>Bab I</w:t>
      </w:r>
      <w:r>
        <w:tab/>
        <w:t xml:space="preserve">: Pa 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la tar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masalah</w:t>
      </w:r>
      <w:proofErr w:type="spellEnd"/>
      <w:r>
        <w:t>,</w:t>
      </w:r>
    </w:p>
    <w:p w:rsidR="004A0791" w:rsidRDefault="00427D97">
      <w:pPr>
        <w:pStyle w:val="Bodytext20"/>
        <w:shd w:val="clear" w:color="auto" w:fill="auto"/>
        <w:spacing w:before="0" w:line="606" w:lineRule="exact"/>
        <w:ind w:left="2120" w:firstLine="0"/>
      </w:pPr>
      <w:proofErr w:type="spellStart"/>
      <w:r>
        <w:t>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dan </w:t>
      </w:r>
      <w:proofErr w:type="spellStart"/>
      <w:r>
        <w:t>sistematika</w:t>
      </w:r>
      <w:proofErr w:type="spellEnd"/>
      <w:r>
        <w:t xml:space="preserve"> </w:t>
      </w:r>
      <w:proofErr w:type="spellStart"/>
      <w:r>
        <w:t>penulisan</w:t>
      </w:r>
      <w:proofErr w:type="spellEnd"/>
      <w:r>
        <w:t>.</w:t>
      </w:r>
    </w:p>
    <w:p w:rsidR="004A0791" w:rsidRDefault="00427D97">
      <w:pPr>
        <w:pStyle w:val="Bodytext20"/>
        <w:shd w:val="clear" w:color="auto" w:fill="auto"/>
        <w:tabs>
          <w:tab w:val="left" w:pos="1771"/>
        </w:tabs>
        <w:spacing w:before="0" w:line="606" w:lineRule="exact"/>
        <w:ind w:left="340" w:firstLine="0"/>
      </w:pPr>
      <w:r>
        <w:t>Bab II</w:t>
      </w:r>
      <w:r>
        <w:tab/>
        <w:t xml:space="preserve">: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media </w:t>
      </w:r>
      <w:proofErr w:type="spellStart"/>
      <w:r>
        <w:t>pembelajaran</w:t>
      </w:r>
      <w:proofErr w:type="spellEnd"/>
      <w:r>
        <w:t xml:space="preserve"> audio</w:t>
      </w:r>
    </w:p>
    <w:p w:rsidR="004A0791" w:rsidRDefault="00427D97">
      <w:pPr>
        <w:pStyle w:val="Bodytext20"/>
        <w:shd w:val="clear" w:color="auto" w:fill="auto"/>
        <w:spacing w:before="0" w:line="606" w:lineRule="exact"/>
        <w:ind w:left="2120" w:firstLine="0"/>
      </w:pPr>
      <w:r>
        <w:t xml:space="preserve">visual,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rPr>
          <w:rStyle w:val="Bodytext2Italic"/>
        </w:rPr>
        <w:t>story telling</w:t>
      </w:r>
      <w:proofErr w:type="spellEnd"/>
      <w:r>
        <w:rPr>
          <w:rStyle w:val="Bodytext2Italic"/>
        </w:rPr>
        <w:t>,</w:t>
      </w:r>
      <w:r>
        <w:t xml:space="preserve"> dan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, </w:t>
      </w:r>
      <w:proofErr w:type="spellStart"/>
      <w:r>
        <w:t>Hipotesis</w:t>
      </w:r>
      <w:proofErr w:type="spellEnd"/>
      <w:r>
        <w:t xml:space="preserve"> </w:t>
      </w:r>
      <w:proofErr w:type="spellStart"/>
      <w:r>
        <w:t>dndakan</w:t>
      </w:r>
      <w:proofErr w:type="spellEnd"/>
      <w:r>
        <w:t xml:space="preserve"> dan Model PTK.</w:t>
      </w:r>
    </w:p>
    <w:p w:rsidR="004A0791" w:rsidRDefault="00427D97">
      <w:pPr>
        <w:pStyle w:val="Bodytext20"/>
        <w:shd w:val="clear" w:color="auto" w:fill="auto"/>
        <w:tabs>
          <w:tab w:val="left" w:pos="1771"/>
        </w:tabs>
        <w:spacing w:before="0" w:line="606" w:lineRule="exact"/>
        <w:ind w:left="340" w:firstLine="0"/>
      </w:pPr>
      <w:r>
        <w:t>Bab m</w:t>
      </w:r>
      <w:r>
        <w:tab/>
        <w:t xml:space="preserve">: 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setting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tindakan</w:t>
      </w:r>
      <w:proofErr w:type="spellEnd"/>
    </w:p>
    <w:p w:rsidR="004A0791" w:rsidRDefault="00427D97">
      <w:pPr>
        <w:pStyle w:val="Bodytext20"/>
        <w:shd w:val="clear" w:color="auto" w:fill="auto"/>
        <w:spacing w:before="0" w:line="606" w:lineRule="exact"/>
        <w:ind w:left="2120" w:firstLine="0"/>
      </w:pPr>
      <w:proofErr w:type="spellStart"/>
      <w:r>
        <w:t>penelitian</w:t>
      </w:r>
      <w:proofErr w:type="spellEnd"/>
      <w:r>
        <w:t xml:space="preserve">, </w:t>
      </w:r>
      <w:proofErr w:type="spellStart"/>
      <w:r>
        <w:t>rancangan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,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, </w:t>
      </w:r>
      <w:proofErr w:type="spellStart"/>
      <w:r>
        <w:t>instrumen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data, dan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data.</w:t>
      </w:r>
    </w:p>
    <w:p w:rsidR="004A0791" w:rsidRDefault="00427D97">
      <w:pPr>
        <w:pStyle w:val="Bodytext20"/>
        <w:shd w:val="clear" w:color="auto" w:fill="auto"/>
        <w:spacing w:before="0" w:line="220" w:lineRule="exact"/>
        <w:ind w:firstLine="0"/>
        <w:sectPr w:rsidR="004A0791">
          <w:headerReference w:type="default" r:id="rId7"/>
          <w:footerReference w:type="first" r:id="rId8"/>
          <w:pgSz w:w="12240" w:h="15840"/>
          <w:pgMar w:top="1194" w:right="2193" w:bottom="1408" w:left="1339" w:header="0" w:footer="3" w:gutter="0"/>
          <w:cols w:space="720"/>
          <w:noEndnote/>
          <w:titlePg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.5pt;margin-top:0;width:38.85pt;height:14.5pt;z-index:-251658752;mso-wrap-distance-left:5pt;mso-wrap-distance-right:53.55pt;mso-position-horizontal-relative:margin" filled="f" stroked="f">
            <v:textbox style="mso-fit-shape-to-text:t" inset="0,0,0,0">
              <w:txbxContent>
                <w:p w:rsidR="004A0791" w:rsidRDefault="00427D97">
                  <w:pPr>
                    <w:pStyle w:val="Bodytext20"/>
                    <w:shd w:val="clear" w:color="auto" w:fill="auto"/>
                    <w:spacing w:before="0" w:line="22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Bab IV</w:t>
                  </w:r>
                </w:p>
              </w:txbxContent>
            </v:textbox>
            <w10:wrap type="square" side="right" anchorx="margin"/>
          </v:shape>
        </w:pict>
      </w:r>
      <w:r>
        <w:t xml:space="preserve">Pada </w:t>
      </w:r>
      <w:proofErr w:type="spellStart"/>
      <w:r>
        <w:t>bab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berisi</w:t>
      </w:r>
      <w:proofErr w:type="spellEnd"/>
      <w:r>
        <w:t xml:space="preserve"> </w:t>
      </w:r>
      <w:proofErr w:type="spellStart"/>
      <w:r>
        <w:t>pra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, </w:t>
      </w:r>
      <w:proofErr w:type="spellStart"/>
      <w:r>
        <w:t>siklus</w:t>
      </w:r>
      <w:proofErr w:type="spellEnd"/>
      <w:r>
        <w:t xml:space="preserve"> I, </w:t>
      </w:r>
      <w:proofErr w:type="spellStart"/>
      <w:r>
        <w:t>siklus</w:t>
      </w:r>
      <w:proofErr w:type="spellEnd"/>
      <w:r>
        <w:t xml:space="preserve"> II, </w:t>
      </w:r>
      <w:proofErr w:type="spellStart"/>
      <w:r>
        <w:t>analisi</w:t>
      </w:r>
      <w:proofErr w:type="spellEnd"/>
      <w:r>
        <w:t xml:space="preserve"> data,</w:t>
      </w:r>
    </w:p>
    <w:p w:rsidR="004A0791" w:rsidRDefault="00427D97">
      <w:pPr>
        <w:pStyle w:val="Bodytext20"/>
        <w:shd w:val="clear" w:color="auto" w:fill="auto"/>
        <w:spacing w:before="0" w:line="220" w:lineRule="exact"/>
        <w:ind w:left="2020" w:firstLine="0"/>
        <w:jc w:val="left"/>
      </w:pPr>
      <w:r>
        <w:lastRenderedPageBreak/>
        <w:t xml:space="preserve">dan </w:t>
      </w:r>
      <w:proofErr w:type="spellStart"/>
      <w:r>
        <w:t>pembahasan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>.</w:t>
      </w:r>
    </w:p>
    <w:sectPr w:rsidR="004A0791">
      <w:headerReference w:type="default" r:id="rId9"/>
      <w:footerReference w:type="default" r:id="rId10"/>
      <w:footerReference w:type="first" r:id="rId11"/>
      <w:pgSz w:w="12240" w:h="15840"/>
      <w:pgMar w:top="1098" w:right="2160" w:bottom="1098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7D97" w:rsidRDefault="00427D97">
      <w:r>
        <w:separator/>
      </w:r>
    </w:p>
  </w:endnote>
  <w:endnote w:type="continuationSeparator" w:id="0">
    <w:p w:rsidR="00427D97" w:rsidRDefault="004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91" w:rsidRDefault="00427D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2pt;margin-top:743.75pt;width:4.8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0791" w:rsidRDefault="00427D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91" w:rsidRDefault="00427D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9.6pt;margin-top:86.7pt;width:311.2pt;height:12.3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0791" w:rsidRDefault="00427D97">
                <w:pPr>
                  <w:pStyle w:val="Headerorfooter0"/>
                  <w:shd w:val="clear" w:color="auto" w:fill="auto"/>
                  <w:tabs>
                    <w:tab w:val="right" w:pos="6224"/>
                  </w:tabs>
                  <w:spacing w:line="240" w:lineRule="auto"/>
                </w:pPr>
                <w:r>
                  <w:rPr>
                    <w:rStyle w:val="Headerorfooter1"/>
                  </w:rPr>
                  <w:t>Bab V</w:t>
                </w:r>
                <w:r>
                  <w:rPr>
                    <w:rStyle w:val="Headerorfooter1"/>
                  </w:rPr>
                  <w:tab/>
                  <w:t xml:space="preserve">: Pada </w:t>
                </w:r>
                <w:proofErr w:type="spellStart"/>
                <w:r>
                  <w:rPr>
                    <w:rStyle w:val="Headerorfooter1"/>
                  </w:rPr>
                  <w:t>bab</w:t>
                </w:r>
                <w:proofErr w:type="spellEnd"/>
                <w:r>
                  <w:rPr>
                    <w:rStyle w:val="Headerorfooter1"/>
                  </w:rPr>
                  <w:t xml:space="preserve"> </w:t>
                </w:r>
                <w:proofErr w:type="spellStart"/>
                <w:r>
                  <w:rPr>
                    <w:rStyle w:val="Headerorfooter1"/>
                  </w:rPr>
                  <w:t>ini</w:t>
                </w:r>
                <w:proofErr w:type="spellEnd"/>
                <w:r>
                  <w:rPr>
                    <w:rStyle w:val="Headerorfooter1"/>
                  </w:rPr>
                  <w:t xml:space="preserve"> </w:t>
                </w:r>
                <w:proofErr w:type="spellStart"/>
                <w:r>
                  <w:rPr>
                    <w:rStyle w:val="Headerorfooter1"/>
                  </w:rPr>
                  <w:t>berisi</w:t>
                </w:r>
                <w:proofErr w:type="spellEnd"/>
                <w:r>
                  <w:rPr>
                    <w:rStyle w:val="Headerorfooter1"/>
                  </w:rPr>
                  <w:t xml:space="preserve"> </w:t>
                </w:r>
                <w:proofErr w:type="spellStart"/>
                <w:r>
                  <w:rPr>
                    <w:rStyle w:val="Headerorfooter1"/>
                  </w:rPr>
                  <w:t>kesimpulan</w:t>
                </w:r>
                <w:proofErr w:type="spellEnd"/>
                <w:r>
                  <w:rPr>
                    <w:rStyle w:val="Headerorfooter1"/>
                  </w:rPr>
                  <w:t xml:space="preserve"> dan saran.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91" w:rsidRDefault="004A07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0791" w:rsidRDefault="00427D97">
      <w:r>
        <w:separator/>
      </w:r>
    </w:p>
  </w:footnote>
  <w:footnote w:type="continuationSeparator" w:id="0">
    <w:p w:rsidR="004A0791" w:rsidRDefault="00427D97">
      <w:r>
        <w:continuationSeparator/>
      </w:r>
    </w:p>
  </w:footnote>
  <w:footnote w:id="1">
    <w:p w:rsidR="004A0791" w:rsidRDefault="00427D97">
      <w:pPr>
        <w:pStyle w:val="Footnote0"/>
        <w:shd w:val="clear" w:color="auto" w:fill="auto"/>
        <w:tabs>
          <w:tab w:val="left" w:pos="902"/>
        </w:tabs>
        <w:ind w:right="460" w:firstLine="860"/>
      </w:pPr>
      <w:r>
        <w:rPr>
          <w:vertAlign w:val="superscript"/>
        </w:rPr>
        <w:footnoteRef/>
      </w:r>
      <w:r>
        <w:tab/>
      </w:r>
      <w:proofErr w:type="spellStart"/>
      <w:r>
        <w:t>Erlando</w:t>
      </w:r>
      <w:proofErr w:type="spellEnd"/>
      <w:r>
        <w:t xml:space="preserve"> </w:t>
      </w:r>
      <w:proofErr w:type="spellStart"/>
      <w:r>
        <w:t>Sirait</w:t>
      </w:r>
      <w:proofErr w:type="spellEnd"/>
      <w:r>
        <w:t xml:space="preserve"> Doni, "</w:t>
      </w:r>
      <w:proofErr w:type="spellStart"/>
      <w:r>
        <w:t>Pengaruh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Prestasi</w:t>
      </w:r>
      <w:proofErr w:type="spellEnd"/>
      <w:r>
        <w:t xml:space="preserve"> </w:t>
      </w:r>
      <w:proofErr w:type="spellStart"/>
      <w:r>
        <w:t>BelajarMatematika</w:t>
      </w:r>
      <w:proofErr w:type="spellEnd"/>
      <w:r>
        <w:t xml:space="preserve">," </w:t>
      </w:r>
      <w:r>
        <w:rPr>
          <w:rStyle w:val="Footnote9pt"/>
        </w:rPr>
        <w:t>Format if 6</w:t>
      </w:r>
      <w:r>
        <w:t xml:space="preserve"> </w:t>
      </w:r>
      <w:proofErr w:type="spellStart"/>
      <w:proofErr w:type="gramStart"/>
      <w:r>
        <w:t>No.l</w:t>
      </w:r>
      <w:proofErr w:type="spellEnd"/>
      <w:proofErr w:type="gramEnd"/>
      <w:r>
        <w:t xml:space="preserve"> (2016): 36.</w:t>
      </w:r>
    </w:p>
  </w:footnote>
  <w:footnote w:id="2">
    <w:p w:rsidR="004A0791" w:rsidRDefault="00427D97">
      <w:pPr>
        <w:pStyle w:val="Footnote0"/>
        <w:shd w:val="clear" w:color="auto" w:fill="auto"/>
        <w:tabs>
          <w:tab w:val="left" w:pos="975"/>
        </w:tabs>
        <w:ind w:left="860"/>
        <w:jc w:val="both"/>
      </w:pPr>
      <w:r>
        <w:rPr>
          <w:vertAlign w:val="superscript"/>
        </w:rPr>
        <w:footnoteRef/>
      </w:r>
      <w:r>
        <w:tab/>
        <w:t xml:space="preserve">Prof. </w:t>
      </w:r>
      <w:proofErr w:type="spellStart"/>
      <w:proofErr w:type="gramStart"/>
      <w:r>
        <w:t>Dr.Nizwardi</w:t>
      </w:r>
      <w:proofErr w:type="spellEnd"/>
      <w:proofErr w:type="gramEnd"/>
      <w:r>
        <w:t xml:space="preserve">, </w:t>
      </w:r>
      <w:r>
        <w:rPr>
          <w:rStyle w:val="Footnote9pt"/>
        </w:rPr>
        <w:t xml:space="preserve">Media Dan </w:t>
      </w:r>
      <w:proofErr w:type="spellStart"/>
      <w:r>
        <w:rPr>
          <w:rStyle w:val="Footnote9pt"/>
        </w:rPr>
        <w:t>Sumber</w:t>
      </w:r>
      <w:proofErr w:type="spellEnd"/>
      <w:r>
        <w:rPr>
          <w:rStyle w:val="Footnote9pt"/>
        </w:rPr>
        <w:t xml:space="preserve"> </w:t>
      </w:r>
      <w:proofErr w:type="spellStart"/>
      <w:r>
        <w:rPr>
          <w:rStyle w:val="Footnote9pt"/>
        </w:rPr>
        <w:t>Pembelajaran</w:t>
      </w:r>
      <w:proofErr w:type="spellEnd"/>
      <w:r>
        <w:t xml:space="preserve"> (</w:t>
      </w:r>
      <w:proofErr w:type="spellStart"/>
      <w:r>
        <w:t>Jakarata</w:t>
      </w:r>
      <w:proofErr w:type="spellEnd"/>
      <w:r>
        <w:t xml:space="preserve">: </w:t>
      </w:r>
      <w:proofErr w:type="spellStart"/>
      <w:r>
        <w:t>Kencana</w:t>
      </w:r>
      <w:proofErr w:type="spellEnd"/>
      <w:r>
        <w:t>, 2016), 4.</w:t>
      </w:r>
    </w:p>
  </w:footnote>
  <w:footnote w:id="3">
    <w:p w:rsidR="004A0791" w:rsidRDefault="00427D97">
      <w:pPr>
        <w:pStyle w:val="Footnote20"/>
        <w:shd w:val="clear" w:color="auto" w:fill="auto"/>
        <w:tabs>
          <w:tab w:val="left" w:pos="896"/>
        </w:tabs>
      </w:pPr>
      <w:r>
        <w:rPr>
          <w:rStyle w:val="Footnote295pt"/>
          <w:vertAlign w:val="superscript"/>
        </w:rPr>
        <w:footnoteRef/>
      </w:r>
      <w:r>
        <w:rPr>
          <w:rStyle w:val="Footnote295pt"/>
        </w:rPr>
        <w:tab/>
      </w:r>
      <w:proofErr w:type="spellStart"/>
      <w:r>
        <w:rPr>
          <w:rStyle w:val="Footnote295pt"/>
        </w:rPr>
        <w:t>Rusman</w:t>
      </w:r>
      <w:proofErr w:type="spellEnd"/>
      <w:r>
        <w:rPr>
          <w:rStyle w:val="Footnote295pt"/>
        </w:rPr>
        <w:t xml:space="preserve">, </w:t>
      </w:r>
      <w:r>
        <w:t xml:space="preserve">Model-Model </w:t>
      </w:r>
      <w:proofErr w:type="spellStart"/>
      <w:r>
        <w:t>Pembelajaran</w:t>
      </w:r>
      <w:proofErr w:type="spellEnd"/>
      <w:r>
        <w:t xml:space="preserve">: </w:t>
      </w:r>
      <w:proofErr w:type="spellStart"/>
      <w:r>
        <w:t>Mengembangkann</w:t>
      </w:r>
      <w:proofErr w:type="spellEnd"/>
      <w:r>
        <w:t xml:space="preserve"> </w:t>
      </w:r>
      <w:proofErr w:type="spellStart"/>
      <w:r>
        <w:t>Profesionalisme</w:t>
      </w:r>
      <w:proofErr w:type="spellEnd"/>
      <w:r>
        <w:t xml:space="preserve"> Guru</w:t>
      </w:r>
      <w:r>
        <w:rPr>
          <w:rStyle w:val="Footnote295pt"/>
        </w:rPr>
        <w:t xml:space="preserve"> (</w:t>
      </w:r>
      <w:proofErr w:type="spellStart"/>
      <w:r>
        <w:rPr>
          <w:rStyle w:val="Footnote295pt"/>
        </w:rPr>
        <w:t>Jakarata</w:t>
      </w:r>
      <w:proofErr w:type="spellEnd"/>
      <w:r>
        <w:rPr>
          <w:rStyle w:val="Footnote295pt"/>
        </w:rPr>
        <w:t xml:space="preserve">: Raja </w:t>
      </w:r>
      <w:proofErr w:type="spellStart"/>
      <w:r>
        <w:rPr>
          <w:rStyle w:val="Footnote295pt"/>
        </w:rPr>
        <w:t>Grafindo</w:t>
      </w:r>
      <w:proofErr w:type="spellEnd"/>
      <w:r>
        <w:rPr>
          <w:rStyle w:val="Footnote295pt"/>
        </w:rPr>
        <w:t xml:space="preserve"> </w:t>
      </w:r>
      <w:proofErr w:type="spellStart"/>
      <w:r>
        <w:rPr>
          <w:rStyle w:val="Footnote295pt"/>
        </w:rPr>
        <w:t>Pcrsada</w:t>
      </w:r>
      <w:proofErr w:type="spellEnd"/>
      <w:r>
        <w:rPr>
          <w:rStyle w:val="Footnote295pt"/>
        </w:rPr>
        <w:t>, 2012), 63.</w:t>
      </w:r>
    </w:p>
  </w:footnote>
  <w:footnote w:id="4">
    <w:p w:rsidR="004A0791" w:rsidRDefault="00427D97">
      <w:pPr>
        <w:pStyle w:val="Footnote0"/>
        <w:shd w:val="clear" w:color="auto" w:fill="auto"/>
        <w:tabs>
          <w:tab w:val="left" w:pos="906"/>
        </w:tabs>
        <w:spacing w:line="248" w:lineRule="exact"/>
        <w:ind w:right="560" w:firstLine="800"/>
      </w:pPr>
      <w:r>
        <w:rPr>
          <w:vertAlign w:val="superscript"/>
        </w:rPr>
        <w:footnoteRef/>
      </w:r>
      <w:r>
        <w:tab/>
        <w:t xml:space="preserve">Naomi </w:t>
      </w:r>
      <w:proofErr w:type="spellStart"/>
      <w:r>
        <w:t>Handayani</w:t>
      </w:r>
      <w:proofErr w:type="spellEnd"/>
      <w:r>
        <w:t xml:space="preserve">, Aning </w:t>
      </w:r>
      <w:proofErr w:type="spellStart"/>
      <w:r>
        <w:t>KariasLh</w:t>
      </w:r>
      <w:proofErr w:type="spellEnd"/>
      <w:r>
        <w:t xml:space="preserve">, and Fransisca </w:t>
      </w:r>
      <w:proofErr w:type="spellStart"/>
      <w:r>
        <w:t>Rosarini</w:t>
      </w:r>
      <w:proofErr w:type="spellEnd"/>
      <w:r>
        <w:t xml:space="preserve">, </w:t>
      </w:r>
      <w:proofErr w:type="spellStart"/>
      <w:r>
        <w:rPr>
          <w:rStyle w:val="Footnote9pt"/>
        </w:rPr>
        <w:t>Pengembangan</w:t>
      </w:r>
      <w:proofErr w:type="spellEnd"/>
      <w:r>
        <w:rPr>
          <w:rStyle w:val="Footnote9pt"/>
        </w:rPr>
        <w:t xml:space="preserve"> Model </w:t>
      </w:r>
      <w:proofErr w:type="spellStart"/>
      <w:r>
        <w:rPr>
          <w:rStyle w:val="Footnote9pt"/>
        </w:rPr>
        <w:t>Pembelajaran</w:t>
      </w:r>
      <w:proofErr w:type="spellEnd"/>
      <w:r>
        <w:rPr>
          <w:rStyle w:val="Footnote9pt"/>
        </w:rPr>
        <w:t xml:space="preserve"> Upaya </w:t>
      </w:r>
      <w:proofErr w:type="spellStart"/>
      <w:r>
        <w:rPr>
          <w:rStyle w:val="Footnote9pt"/>
        </w:rPr>
        <w:t>Meningkatkan</w:t>
      </w:r>
      <w:proofErr w:type="spellEnd"/>
      <w:r>
        <w:rPr>
          <w:rStyle w:val="Footnote9pt"/>
        </w:rPr>
        <w:t xml:space="preserve"> Hasil </w:t>
      </w:r>
      <w:proofErr w:type="spellStart"/>
      <w:r>
        <w:rPr>
          <w:rStyle w:val="Footnote9pt"/>
        </w:rPr>
        <w:t>Belajar</w:t>
      </w:r>
      <w:proofErr w:type="spellEnd"/>
      <w:r>
        <w:rPr>
          <w:rStyle w:val="Footnote9pt"/>
        </w:rPr>
        <w:t xml:space="preserve"> </w:t>
      </w:r>
      <w:proofErr w:type="spellStart"/>
      <w:r>
        <w:rPr>
          <w:rStyle w:val="Footnote9pt"/>
        </w:rPr>
        <w:t>Siswa</w:t>
      </w:r>
      <w:proofErr w:type="spellEnd"/>
      <w:r>
        <w:t xml:space="preserve"> </w:t>
      </w:r>
      <w:proofErr w:type="spellStart"/>
      <w:r>
        <w:t>QaJcaita</w:t>
      </w:r>
      <w:proofErr w:type="spellEnd"/>
      <w:r>
        <w:t>: Pustaka Rumah Cinta, 2014), 104.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91" w:rsidRDefault="00427D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93pt;margin-top:22.55pt;width:5.75pt;height:7.6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0791" w:rsidRDefault="00427D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0791" w:rsidRDefault="00427D9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1.2pt;margin-top:14.2pt;width:5.2pt;height:8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A0791" w:rsidRDefault="00427D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1"/>
                  </w:rPr>
                  <w:t>#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B10F2"/>
    <w:multiLevelType w:val="multilevel"/>
    <w:tmpl w:val="9F0C188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5562E7"/>
    <w:multiLevelType w:val="multilevel"/>
    <w:tmpl w:val="F27C37D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352C4"/>
    <w:multiLevelType w:val="multilevel"/>
    <w:tmpl w:val="DFAC8C60"/>
    <w:lvl w:ilvl="0">
      <w:start w:val="1"/>
      <w:numFmt w:val="upperLetter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12637311">
    <w:abstractNumId w:val="2"/>
  </w:num>
  <w:num w:numId="2" w16cid:durableId="820315073">
    <w:abstractNumId w:val="1"/>
  </w:num>
  <w:num w:numId="3" w16cid:durableId="207869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791"/>
    <w:rsid w:val="00427D97"/>
    <w:rsid w:val="004A0791"/>
    <w:rsid w:val="00D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76D825E"/>
  <w15:docId w15:val="{D8784B94-55C2-4724-A182-F154EB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Footnote">
    <w:name w:val="Footnote_"/>
    <w:basedOn w:val="DefaultParagraphFont"/>
    <w:link w:val="Footnote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9pt">
    <w:name w:val="Footnote + 9 pt"/>
    <w:aliases w:val="Italic,Spacing 0 pt"/>
    <w:basedOn w:val="Footnote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Footnote2">
    <w:name w:val="Footnote (2)_"/>
    <w:basedOn w:val="DefaultParagraphFont"/>
    <w:link w:val="Footnote20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-10"/>
      <w:sz w:val="18"/>
      <w:szCs w:val="18"/>
      <w:u w:val="none"/>
    </w:rPr>
  </w:style>
  <w:style w:type="character" w:customStyle="1" w:styleId="Footnote295pt">
    <w:name w:val="Footnote (2) + 9.5 pt"/>
    <w:aliases w:val="Not Italic,Spacing 0 pt"/>
    <w:basedOn w:val="Footnote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59" w:lineRule="exact"/>
    </w:pPr>
    <w:rPr>
      <w:rFonts w:ascii="Book Antiqua" w:eastAsia="Book Antiqua" w:hAnsi="Book Antiqua" w:cs="Book Antiqua"/>
      <w:sz w:val="19"/>
      <w:szCs w:val="19"/>
    </w:rPr>
  </w:style>
  <w:style w:type="paragraph" w:customStyle="1" w:styleId="Footnote20">
    <w:name w:val="Footnote (2)"/>
    <w:basedOn w:val="Normal"/>
    <w:link w:val="Footnote2"/>
    <w:pPr>
      <w:shd w:val="clear" w:color="auto" w:fill="FFFFFF"/>
      <w:spacing w:line="257" w:lineRule="exact"/>
      <w:ind w:firstLine="800"/>
    </w:pPr>
    <w:rPr>
      <w:rFonts w:ascii="Book Antiqua" w:eastAsia="Book Antiqua" w:hAnsi="Book Antiqua" w:cs="Book Antiqua"/>
      <w:i/>
      <w:iCs/>
      <w:spacing w:val="-10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20" w:line="605" w:lineRule="exact"/>
      <w:ind w:hanging="420"/>
      <w:jc w:val="both"/>
    </w:pPr>
    <w:rPr>
      <w:rFonts w:ascii="Book Antiqua" w:eastAsia="Book Antiqua" w:hAnsi="Book Antiqua" w:cs="Book Antiqua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 w:line="0" w:lineRule="atLeast"/>
      <w:jc w:val="center"/>
    </w:pPr>
    <w:rPr>
      <w:rFonts w:ascii="Book Antiqua" w:eastAsia="Book Antiqua" w:hAnsi="Book Antiqua" w:cs="Book Antiqua"/>
      <w:sz w:val="26"/>
      <w:szCs w:val="2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420" w:after="420" w:line="0" w:lineRule="atLeast"/>
      <w:jc w:val="center"/>
      <w:outlineLvl w:val="0"/>
    </w:pPr>
    <w:rPr>
      <w:rFonts w:ascii="Book Antiqua" w:eastAsia="Book Antiqua" w:hAnsi="Book Antiqua" w:cs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2024-04-16T02:09:00Z</dcterms:created>
  <dcterms:modified xsi:type="dcterms:W3CDTF">2024-04-16T02:10:00Z</dcterms:modified>
</cp:coreProperties>
</file>