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Desi Randealla</w:t>
      </w:r>
    </w:p>
    <w:p>
      <w:pPr>
        <w:pStyle w:val="Style5"/>
        <w:framePr w:w="1143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tbl>
      <w:tblPr>
        <w:tblOverlap w:val="never"/>
        <w:tblLayout w:type="fixed"/>
        <w:jc w:val="center"/>
      </w:tblPr>
      <w:tblGrid>
        <w:gridCol w:w="7952"/>
        <w:gridCol w:w="3485"/>
      </w:tblGrid>
      <w:tr>
        <w:trPr>
          <w:trHeight w:val="16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80" w:lineRule="exact"/>
              <w:ind w:left="300" w:right="0" w:firstLine="0"/>
            </w:pPr>
            <w:r>
              <w:rPr>
                <w:rStyle w:val="CharStyle7"/>
              </w:rPr>
              <w:t>17% 17% 5%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20" w:lineRule="exact"/>
              <w:ind w:left="0" w:right="0" w:firstLine="0"/>
            </w:pPr>
            <w:r>
              <w:rPr>
                <w:rStyle w:val="CharStyle8"/>
              </w:rPr>
              <w:t>SIMILARITY INDEX INTERNET SOURCES PUBLICATIONS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580" w:lineRule="exact"/>
              <w:ind w:left="900" w:right="0" w:firstLine="0"/>
            </w:pPr>
            <w:r>
              <w:rPr>
                <w:rStyle w:val="CharStyle7"/>
              </w:rPr>
              <w:t>6%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80" w:after="0" w:line="220" w:lineRule="exact"/>
              <w:ind w:left="0" w:right="0" w:firstLine="0"/>
            </w:pPr>
            <w:r>
              <w:rPr>
                <w:rStyle w:val="CharStyle8"/>
              </w:rPr>
              <w:t>STUDENT PAPERS</w:t>
            </w:r>
          </w:p>
        </w:tc>
      </w:tr>
      <w:tr>
        <w:trPr>
          <w:trHeight w:val="167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420" w:line="180" w:lineRule="exact"/>
              <w:ind w:left="0" w:right="0" w:firstLine="0"/>
            </w:pPr>
            <w:r>
              <w:rPr>
                <w:rStyle w:val="CharStyle9"/>
              </w:rPr>
              <w:t>PRIMARY SOURCES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420" w:after="120" w:line="580" w:lineRule="exact"/>
              <w:ind w:left="0" w:right="0" w:firstLine="0"/>
            </w:pPr>
            <w:r>
              <w:rPr>
                <w:rStyle w:val="CharStyle10"/>
              </w:rPr>
              <w:t>,</w:t>
            </w:r>
            <w:r>
              <w:rPr>
                <w:rStyle w:val="CharStyle10"/>
                <w:vertAlign w:val="superscript"/>
              </w:rPr>
              <w:t>r</w:t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7"/>
              </w:rPr>
              <w:t xml:space="preserve">&lt;1 </w:t>
            </w:r>
            <w:r>
              <w:rPr>
                <w:rStyle w:val="CharStyle10"/>
              </w:rPr>
              <w:t>repository.uksw.edu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30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7"/>
              </w:rPr>
              <w:t>3%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1300" w:right="0" w:firstLine="0"/>
            </w:pPr>
            <w:r>
              <w:rPr>
                <w:rStyle w:val="CharStyle10"/>
              </w:rPr>
              <w:t>sttaletheia.ac.id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580" w:lineRule="exact"/>
              <w:ind w:left="0" w:right="0" w:firstLine="0"/>
            </w:pPr>
            <w:r>
              <w:rPr>
                <w:rStyle w:val="CharStyle12"/>
              </w:rPr>
              <w:t>WEm</w:t>
            </w:r>
            <w:r>
              <w:rPr>
                <w:rStyle w:val="CharStyle7"/>
              </w:rPr>
              <w:t xml:space="preserve">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7"/>
              </w:rPr>
              <w:t>2%</w:t>
            </w:r>
          </w:p>
        </w:tc>
      </w:tr>
      <w:tr>
        <w:trPr>
          <w:trHeight w:val="124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300" w:right="0" w:firstLine="0"/>
            </w:pPr>
            <w:r>
              <w:rPr>
                <w:rStyle w:val="CharStyle10"/>
              </w:rPr>
              <w:t>jurnal.unai.edu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1300" w:right="0" w:firstLine="0"/>
            </w:pP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7"/>
              </w:rPr>
              <w:t>1%</w:t>
            </w:r>
          </w:p>
        </w:tc>
      </w:tr>
      <w:tr>
        <w:trPr>
          <w:trHeight w:val="12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tabs>
                <w:tab w:leader="dot" w:pos="44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580" w:lineRule="exact"/>
              <w:ind w:left="0" w:right="0" w:firstLine="0"/>
            </w:pPr>
            <w:r>
              <w:rPr>
                <w:rStyle w:val="CharStyle7"/>
              </w:rPr>
              <w:t>r</w:t>
            </w:r>
            <w:r>
              <w:rPr>
                <w:rStyle w:val="CharStyle13"/>
              </w:rPr>
              <w:tab/>
              <w:t>1 repository.ar-raniry.ac.id</w:t>
            </w:r>
          </w:p>
          <w:p>
            <w:pPr>
              <w:pStyle w:val="Style3"/>
              <w:framePr w:w="11438" w:wrap="notBeside" w:vAnchor="text" w:hAnchor="text" w:xAlign="center" w:y="1"/>
              <w:tabs>
                <w:tab w:leader="hyphen" w:pos="5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40" w:lineRule="exact"/>
              <w:ind w:left="0" w:right="0" w:firstLine="0"/>
            </w:pPr>
            <w:r>
              <w:rPr>
                <w:rStyle w:val="CharStyle10"/>
              </w:rPr>
              <w:t>■</w:t>
              <w:tab/>
              <w:t xml:space="preserve">J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12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40" w:lineRule="exact"/>
              <w:ind w:left="0" w:right="0" w:firstLine="0"/>
            </w:pPr>
            <w:r>
              <w:rPr>
                <w:rStyle w:val="CharStyle13"/>
              </w:rPr>
              <w:t>pi media.neljti.com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40" w:lineRule="exact"/>
              <w:ind w:left="0" w:right="0" w:firstLine="0"/>
            </w:pPr>
            <w:r>
              <w:rPr>
                <w:rStyle w:val="CharStyle10"/>
              </w:rPr>
              <w:t xml:space="preserve">L-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7"/>
              </w:rPr>
              <w:t>1 %</w:t>
            </w:r>
          </w:p>
        </w:tc>
      </w:tr>
      <w:tr>
        <w:trPr>
          <w:trHeight w:val="122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580" w:lineRule="exact"/>
              <w:ind w:left="0" w:right="0" w:firstLine="0"/>
            </w:pPr>
            <w:r>
              <w:rPr>
                <w:rStyle w:val="CharStyle14"/>
              </w:rPr>
              <w:t xml:space="preserve">pp*pg </w:t>
            </w:r>
            <w:r>
              <w:rPr>
                <w:rStyle w:val="CharStyle13"/>
              </w:rPr>
              <w:t>digilib.uinsby.ac.id</w:t>
            </w:r>
          </w:p>
          <w:p>
            <w:pPr>
              <w:pStyle w:val="Style3"/>
              <w:framePr w:w="11438" w:wrap="notBeside" w:vAnchor="text" w:hAnchor="text" w:xAlign="center" w:y="1"/>
              <w:tabs>
                <w:tab w:leader="underscore" w:pos="2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1"/>
              </w:rPr>
              <w:t>l</w:t>
              <w:tab/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22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580" w:lineRule="exact"/>
              <w:ind w:left="0" w:right="0" w:firstLine="0"/>
            </w:pPr>
            <w:r>
              <w:rPr>
                <w:rStyle w:val="CharStyle12"/>
              </w:rPr>
              <w:t>wm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0"/>
              </w:rPr>
              <w:t>repository Jainpurwokerto.ac.id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580" w:lineRule="exact"/>
              <w:ind w:left="0" w:right="0" w:firstLine="0"/>
            </w:pPr>
            <w:r>
              <w:rPr>
                <w:rStyle w:val="CharStyle14"/>
              </w:rPr>
              <w:t xml:space="preserve">Kai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8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20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80" w:lineRule="exact"/>
              <w:ind w:left="0" w:right="0" w:firstLine="0"/>
            </w:pPr>
            <w:r>
              <w:rPr>
                <w:rStyle w:val="CharStyle14"/>
              </w:rPr>
              <w:t xml:space="preserve">M </w:t>
            </w:r>
            <w:r>
              <w:rPr>
                <w:rStyle w:val="CharStyle10"/>
              </w:rPr>
              <w:t>repository.radenintan.ac.id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80" w:lineRule="exact"/>
              <w:ind w:left="0" w:right="0" w:firstLine="0"/>
            </w:pPr>
            <w:r>
              <w:rPr>
                <w:rStyle w:val="CharStyle15"/>
              </w:rPr>
              <w:t xml:space="preserve">m* </w:t>
            </w:r>
            <w:r>
              <w:rPr>
                <w:rStyle w:val="CharStyle12"/>
              </w:rPr>
              <w:t>M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58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  <w:p>
            <w:pPr>
              <w:pStyle w:val="Style3"/>
              <w:framePr w:w="11438" w:wrap="notBeside" w:vAnchor="text" w:hAnchor="text" w:xAlign="center" w:y="1"/>
              <w:tabs>
                <w:tab w:leader="underscore" w:pos="332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340" w:lineRule="exact"/>
              <w:ind w:left="0" w:right="0" w:firstLine="0"/>
            </w:pPr>
            <w:r>
              <w:rPr>
                <w:rStyle w:val="CharStyle13"/>
              </w:rPr>
              <w:t>V</w:t>
              <w:tab/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80" w:lineRule="exact"/>
              <w:ind w:left="0" w:right="0" w:firstLine="0"/>
            </w:pPr>
            <w:r>
              <w:rPr>
                <w:rStyle w:val="CharStyle12"/>
                <w:lang w:val="id-ID" w:eastAsia="id-ID" w:bidi="id-ID"/>
              </w:rPr>
              <w:t>M</w:t>
            </w:r>
            <w:r>
              <w:rPr>
                <w:rStyle w:val="CharStyle14"/>
                <w:lang w:val="id-ID" w:eastAsia="id-ID" w:bidi="id-ID"/>
              </w:rPr>
              <w:t xml:space="preserve"> </w:t>
            </w:r>
            <w:r>
              <w:rPr>
                <w:rStyle w:val="CharStyle10"/>
              </w:rPr>
              <w:t>dlgilib-uin-suka.ac.id</w:t>
            </w:r>
          </w:p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80" w:lineRule="exact"/>
              <w:ind w:left="0" w:right="0" w:firstLine="0"/>
            </w:pPr>
            <w:r>
              <w:rPr>
                <w:rStyle w:val="CharStyle14"/>
              </w:rPr>
              <w:t xml:space="preserve">“■ </w:t>
            </w:r>
            <w:r>
              <w:rPr>
                <w:rStyle w:val="CharStyle11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14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60" w:lineRule="exact"/>
              <w:ind w:left="0" w:right="0" w:firstLine="0"/>
            </w:pPr>
            <w:r>
              <w:rPr>
                <w:rStyle w:val="CharStyle14"/>
              </w:rPr>
              <w:t xml:space="preserve">\ </w:t>
            </w:r>
            <w:r>
              <w:rPr>
                <w:rStyle w:val="CharStyle16"/>
              </w:rPr>
              <w:t>1</w:t>
            </w:r>
            <w:r>
              <w:rPr>
                <w:rStyle w:val="CharStyle14"/>
              </w:rPr>
              <w:t>%</w:t>
            </w:r>
          </w:p>
        </w:tc>
      </w:tr>
    </w:tbl>
    <w:p>
      <w:pPr>
        <w:framePr w:w="114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240" w:h="15840"/>
      <w:pgMar w:top="28" w:left="100" w:right="702" w:bottom="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character" w:customStyle="1" w:styleId="CharStyle6">
    <w:name w:val="Table caption_"/>
    <w:basedOn w:val="DefaultParagraphFont"/>
    <w:link w:val="Style5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7">
    <w:name w:val="Body text (2) + 29 pt,Bold"/>
    <w:basedOn w:val="CharStyle4"/>
    <w:rPr>
      <w:lang w:val="en-US" w:eastAsia="en-US" w:bidi="en-US"/>
      <w:b/>
      <w:bCs/>
      <w:sz w:val="58"/>
      <w:szCs w:val="58"/>
      <w:w w:val="100"/>
      <w:spacing w:val="0"/>
      <w:color w:val="000000"/>
      <w:position w:val="0"/>
    </w:rPr>
  </w:style>
  <w:style w:type="character" w:customStyle="1" w:styleId="CharStyle8">
    <w:name w:val="Body text (2) + 11 pt,Bold"/>
    <w:basedOn w:val="CharStyle4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 + 9 pt,Bold"/>
    <w:basedOn w:val="CharStyle4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Body text (2) + 10 pt"/>
    <w:basedOn w:val="CharStyle4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Body text (2) + Italic,Spacing 0 pt"/>
    <w:basedOn w:val="CharStyle4"/>
    <w:rPr>
      <w:lang w:val="en-US" w:eastAsia="en-US" w:bidi="en-US"/>
      <w:i/>
      <w:iCs/>
      <w:sz w:val="34"/>
      <w:szCs w:val="34"/>
      <w:w w:val="100"/>
      <w:spacing w:val="-10"/>
      <w:color w:val="000000"/>
      <w:position w:val="0"/>
    </w:rPr>
  </w:style>
  <w:style w:type="character" w:customStyle="1" w:styleId="CharStyle13">
    <w:name w:val="Body text (2)"/>
    <w:basedOn w:val="CharStyle4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4">
    <w:name w:val="Body text (2) + 29 pt,Bold,Spacing -2 pt"/>
    <w:basedOn w:val="CharStyle4"/>
    <w:rPr>
      <w:lang w:val="en-US" w:eastAsia="en-US" w:bidi="en-US"/>
      <w:b/>
      <w:bCs/>
      <w:sz w:val="58"/>
      <w:szCs w:val="58"/>
      <w:w w:val="100"/>
      <w:spacing w:val="-50"/>
      <w:color w:val="000000"/>
      <w:position w:val="0"/>
    </w:rPr>
  </w:style>
  <w:style w:type="character" w:customStyle="1" w:styleId="CharStyle15">
    <w:name w:val="Body text (2) + 9 pt,Italic,Spacing -1 pt"/>
    <w:basedOn w:val="CharStyle4"/>
    <w:rPr>
      <w:lang w:val="id-ID" w:eastAsia="id-ID" w:bidi="id-ID"/>
      <w:i/>
      <w:iCs/>
      <w:sz w:val="18"/>
      <w:szCs w:val="18"/>
      <w:w w:val="100"/>
      <w:spacing w:val="-30"/>
      <w:color w:val="000000"/>
      <w:position w:val="0"/>
    </w:rPr>
  </w:style>
  <w:style w:type="character" w:customStyle="1" w:styleId="CharStyle16">
    <w:name w:val="Body text (2) + Candara,53 pt"/>
    <w:basedOn w:val="CharStyle4"/>
    <w:rPr>
      <w:lang w:val="en-US" w:eastAsia="en-US" w:bidi="en-US"/>
      <w:sz w:val="106"/>
      <w:szCs w:val="106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Arial" w:eastAsia="Arial" w:hAnsi="Arial" w:cs="Arial"/>
    </w:rPr>
  </w:style>
  <w:style w:type="paragraph" w:customStyle="1" w:styleId="Style5">
    <w:name w:val="Tabl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