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41"/>
        <w:ind w:left="0" w:right="0" w:firstLine="0"/>
      </w:pPr>
      <w:r>
        <w:rPr>
          <w:lang w:val="id-ID" w:eastAsia="id-ID" w:bidi="id-ID"/>
          <w:w w:val="100"/>
          <w:spacing w:val="0"/>
          <w:color w:val="000000"/>
          <w:position w:val="0"/>
        </w:rPr>
        <w:t>Kajian Historis Tentang Makna Peneguhan Sidi Sebagai Syarat</w:t>
        <w:br/>
        <w:t>Mengikuti Perjamuan Kudus Gereja Toraja Jemaat Silo</w:t>
        <w:br/>
        <w:t>Ge’tengan Klasis Mengkendek Utara Barat</w:t>
      </w:r>
    </w:p>
    <w:p>
      <w:pPr>
        <w:framePr w:h="2875"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4pt;height:144pt;">
            <v:imagedata r:id="rId5" r:href="rId6"/>
          </v:shape>
        </w:pict>
      </w:r>
    </w:p>
    <w:p>
      <w:pPr>
        <w:widowControl w:val="0"/>
        <w:rPr>
          <w:sz w:val="2"/>
          <w:szCs w:val="2"/>
        </w:rPr>
      </w:pPr>
    </w:p>
    <w:p>
      <w:pPr>
        <w:pStyle w:val="Style3"/>
        <w:widowControl w:val="0"/>
        <w:keepNext w:val="0"/>
        <w:keepLines w:val="0"/>
        <w:shd w:val="clear" w:color="auto" w:fill="auto"/>
        <w:bidi w:val="0"/>
        <w:spacing w:before="456" w:after="197" w:line="300" w:lineRule="exact"/>
        <w:ind w:left="0" w:right="0" w:firstLine="0"/>
      </w:pP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259"/>
        <w:ind w:left="0" w:right="0" w:firstLine="0"/>
      </w:pPr>
      <w:r>
        <w:rPr>
          <w:lang w:val="id-ID" w:eastAsia="id-ID" w:bidi="id-ID"/>
          <w:w w:val="100"/>
          <w:spacing w:val="0"/>
          <w:color w:val="000000"/>
          <w:position w:val="0"/>
        </w:rPr>
        <w:t>Diajukan Kepada Sekolah Tinggi Agama Kristen Negeri (STAKN)</w:t>
        <w:br/>
        <w:t>Toraja Untuk Memenuhi Salah Satu Persyaratan Akademik Guna</w:t>
        <w:br/>
        <w:t>Memperoleh Gelar Sarjana Teologi (S.Th)</w:t>
      </w:r>
    </w:p>
    <w:p>
      <w:pPr>
        <w:pStyle w:val="Style5"/>
        <w:widowControl w:val="0"/>
        <w:keepNext w:val="0"/>
        <w:keepLines w:val="0"/>
        <w:shd w:val="clear" w:color="auto" w:fill="auto"/>
        <w:bidi w:val="0"/>
        <w:spacing w:before="0" w:after="258" w:line="300" w:lineRule="exact"/>
        <w:ind w:left="0" w:right="0" w:firstLine="0"/>
      </w:pPr>
      <w:r>
        <w:rPr>
          <w:lang w:val="id-ID" w:eastAsia="id-ID" w:bidi="id-ID"/>
          <w:w w:val="100"/>
          <w:spacing w:val="0"/>
          <w:color w:val="000000"/>
          <w:position w:val="0"/>
        </w:rPr>
        <w:t>OLEH</w:t>
      </w:r>
    </w:p>
    <w:p>
      <w:pPr>
        <w:pStyle w:val="Style5"/>
        <w:widowControl w:val="0"/>
        <w:keepNext w:val="0"/>
        <w:keepLines w:val="0"/>
        <w:shd w:val="clear" w:color="auto" w:fill="auto"/>
        <w:bidi w:val="0"/>
        <w:spacing w:before="0" w:after="1305" w:line="691" w:lineRule="exact"/>
        <w:ind w:left="0" w:right="0" w:firstLine="0"/>
      </w:pPr>
      <w:r>
        <w:rPr>
          <w:lang w:val="en-US" w:eastAsia="en-US" w:bidi="en-US"/>
          <w:w w:val="100"/>
          <w:spacing w:val="0"/>
          <w:color w:val="000000"/>
          <w:position w:val="0"/>
        </w:rPr>
        <w:t xml:space="preserve">MARKUS </w:t>
      </w:r>
      <w:r>
        <w:rPr>
          <w:lang w:val="id-ID" w:eastAsia="id-ID" w:bidi="id-ID"/>
          <w:w w:val="100"/>
          <w:spacing w:val="0"/>
          <w:color w:val="000000"/>
          <w:position w:val="0"/>
        </w:rPr>
        <w:t>BONGGA</w:t>
        <w:br/>
      </w:r>
      <w:r>
        <w:rPr>
          <w:rStyle w:val="CharStyle7"/>
        </w:rPr>
        <w:t>20123321</w:t>
      </w:r>
    </w:p>
    <w:p>
      <w:pPr>
        <w:pStyle w:val="Style8"/>
        <w:widowControl w:val="0"/>
        <w:keepNext w:val="0"/>
        <w:keepLines w:val="0"/>
        <w:shd w:val="clear" w:color="auto" w:fill="auto"/>
        <w:bidi w:val="0"/>
        <w:spacing w:before="0" w:after="272" w:line="260" w:lineRule="exact"/>
        <w:ind w:left="0" w:right="0" w:firstLine="0"/>
      </w:pPr>
      <w:r>
        <w:rPr>
          <w:lang w:val="id-ID" w:eastAsia="id-ID" w:bidi="id-ID"/>
          <w:w w:val="100"/>
          <w:spacing w:val="0"/>
          <w:color w:val="000000"/>
          <w:position w:val="0"/>
        </w:rPr>
        <w:t>TEOLOGI KRISTEN</w:t>
      </w:r>
    </w:p>
    <w:p>
      <w:pPr>
        <w:pStyle w:val="Style3"/>
        <w:widowControl w:val="0"/>
        <w:keepNext w:val="0"/>
        <w:keepLines w:val="0"/>
        <w:shd w:val="clear" w:color="auto" w:fill="auto"/>
        <w:bidi w:val="0"/>
        <w:spacing w:before="0" w:after="41"/>
        <w:ind w:left="0" w:right="0" w:firstLine="0"/>
        <w:sectPr>
          <w:footnotePr>
            <w:pos w:val="pageBottom"/>
            <w:numFmt w:val="decimal"/>
            <w:numRestart w:val="continuous"/>
          </w:footnotePr>
          <w:pgSz w:w="12240" w:h="15840"/>
          <w:pgMar w:top="1463" w:left="1282" w:right="2232" w:bottom="613"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t>2016</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headerReference w:type="even" r:id="rId7"/>
          <w:headerReference w:type="default" r:id="rId8"/>
          <w:headerReference w:type="first" r:id="rId9"/>
          <w:titlePg/>
          <w:pgSz w:w="12240" w:h="15840"/>
          <w:pgMar w:top="1563" w:left="0" w:right="0" w:bottom="637" w:header="0" w:footer="3" w:gutter="0"/>
          <w:rtlGutter w:val="0"/>
          <w:cols w:space="720"/>
          <w:noEndnote/>
          <w:docGrid w:linePitch="360"/>
        </w:sectPr>
      </w:pPr>
    </w:p>
    <w:p>
      <w:pPr>
        <w:widowControl w:val="0"/>
        <w:spacing w:line="360" w:lineRule="exact"/>
      </w:pPr>
      <w:r>
        <w:pict>
          <v:shape id="_x0000_s1030" type="#_x0000_t202" style="position:absolute;margin-left:6.7pt;margin-top:0.1pt;width:410.9pt;height:97.pt;z-index:251657728;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ind w:left="1460" w:right="0"/>
                  </w:pPr>
                  <w:r>
                    <w:rPr>
                      <w:lang w:val="id-ID" w:eastAsia="id-ID" w:bidi="id-ID"/>
                      <w:sz w:val="24"/>
                      <w:szCs w:val="24"/>
                      <w:w w:val="100"/>
                      <w:spacing w:val="0"/>
                      <w:color w:val="000000"/>
                      <w:position w:val="0"/>
                    </w:rPr>
                    <w:t xml:space="preserve">Judul Skripsi: Kajian Historis Tentang Makna Peneguhan S </w:t>
                  </w:r>
                  <w:r>
                    <w:rPr>
                      <w:lang w:val="en-US" w:eastAsia="en-US" w:bidi="en-US"/>
                      <w:sz w:val="24"/>
                      <w:szCs w:val="24"/>
                      <w:w w:val="100"/>
                      <w:spacing w:val="0"/>
                      <w:color w:val="000000"/>
                      <w:position w:val="0"/>
                    </w:rPr>
                    <w:t xml:space="preserve">id </w:t>
                  </w:r>
                  <w:r>
                    <w:rPr>
                      <w:lang w:val="id-ID" w:eastAsia="id-ID" w:bidi="id-ID"/>
                      <w:sz w:val="24"/>
                      <w:szCs w:val="24"/>
                      <w:w w:val="100"/>
                      <w:spacing w:val="0"/>
                      <w:color w:val="000000"/>
                      <w:position w:val="0"/>
                    </w:rPr>
                    <w:t>i sebagai syarat' mengikuti perjamuan kudus Gereja Toraja Jemaat Silo Ge’tengan Klasis Mengkendek Utara Barat</w:t>
                  </w:r>
                </w:p>
              </w:txbxContent>
            </v:textbox>
            <w10:wrap anchorx="margin"/>
          </v:shape>
        </w:pict>
      </w:r>
      <w:r>
        <w:pict>
          <v:shape id="_x0000_s1031" type="#_x0000_t202" style="position:absolute;margin-left:43.2pt;margin-top:148.8pt;width:74.4pt;height:14.6pt;z-index:251657729;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Disusun oleh</w:t>
                  </w:r>
                </w:p>
              </w:txbxContent>
            </v:textbox>
            <w10:wrap anchorx="margin"/>
          </v:shape>
        </w:pict>
      </w:r>
      <w:r>
        <w:pict>
          <v:shape id="_x0000_s1032" type="#_x0000_t202" style="position:absolute;margin-left:158.9pt;margin-top:148.35pt;width:94.3pt;height:15.6pt;z-index:251657730;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Bongga</w:t>
                  </w:r>
                </w:p>
              </w:txbxContent>
            </v:textbox>
            <w10:wrap anchorx="margin"/>
          </v:shape>
        </w:pict>
      </w:r>
      <w:r>
        <w:pict>
          <v:shape id="_x0000_s1033" type="#_x0000_t202" style="position:absolute;margin-left:42.25pt;margin-top:182.85pt;width:33.6pt;height:14.65pt;z-index:25165773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Nirm</w:t>
                  </w:r>
                </w:p>
              </w:txbxContent>
            </v:textbox>
            <w10:wrap anchorx="margin"/>
          </v:shape>
        </w:pict>
      </w:r>
      <w:r>
        <w:pict>
          <v:shape id="_x0000_s1034" type="#_x0000_t202" style="position:absolute;margin-left:158.4pt;margin-top:182.4pt;width:62.9pt;height:14.6pt;z-index:251657732;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8"/>
                    </w:rPr>
                    <w:t>:</w:t>
                  </w:r>
                  <w:r>
                    <w:rPr>
                      <w:lang w:val="id-ID" w:eastAsia="id-ID" w:bidi="id-ID"/>
                      <w:w w:val="100"/>
                      <w:spacing w:val="0"/>
                      <w:color w:val="000000"/>
                      <w:position w:val="0"/>
                    </w:rPr>
                    <w:t>2012332</w:t>
                  </w:r>
                  <w:r>
                    <w:rPr>
                      <w:rStyle w:val="CharStyle18"/>
                    </w:rPr>
                    <w:t>)</w:t>
                  </w:r>
                </w:p>
              </w:txbxContent>
            </v:textbox>
            <w10:wrap anchorx="margin"/>
          </v:shape>
        </w:pict>
      </w:r>
      <w:r>
        <w:pict>
          <v:shape id="_x0000_s1035" type="#_x0000_t202" style="position:absolute;margin-left:43.9pt;margin-top:216.75pt;width:41.75pt;height:14.85pt;z-index:251657733;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Jurusan</w:t>
                  </w:r>
                </w:p>
              </w:txbxContent>
            </v:textbox>
            <w10:wrap anchorx="margin"/>
          </v:shape>
        </w:pict>
      </w:r>
      <w:r>
        <w:pict>
          <v:shape id="_x0000_s1036" type="#_x0000_t202" style="position:absolute;margin-left:160.3pt;margin-top:216.7pt;width:89.75pt;height:14.9pt;z-index:251657734;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Teologi Kristen</w:t>
                  </w:r>
                </w:p>
              </w:txbxContent>
            </v:textbox>
            <w10:wrap anchorx="margin"/>
          </v:shape>
        </w:pict>
      </w:r>
      <w:r>
        <w:pict>
          <v:shape id="_x0000_s1037" type="#_x0000_t202" style="position:absolute;margin-left:4.55pt;margin-top:242.8pt;width:428.4pt;height:98.95pt;z-index:251657735;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both"/>
                    <w:spacing w:before="0" w:after="314" w:line="427" w:lineRule="exact"/>
                    <w:ind w:left="0" w:right="0" w:firstLine="840"/>
                  </w:pPr>
                  <w:r>
                    <w:rPr>
                      <w:lang w:val="id-ID" w:eastAsia="id-ID" w:bidi="id-ID"/>
                      <w:sz w:val="24"/>
                      <w:szCs w:val="24"/>
                      <w:w w:val="100"/>
                      <w:spacing w:val="0"/>
                      <w:color w:val="000000"/>
                      <w:position w:val="0"/>
                    </w:rPr>
                    <w:t>Dosen pembimbing menyetujui dan menyatakan bahwa Skripsi ini, telah memenuhi persyaratan dan layak untuk dipertahankan dalam ujian, setelah melalui proses bimbingan dan pemerikasaan.</w:t>
                  </w:r>
                </w:p>
                <w:p>
                  <w:pPr>
                    <w:pStyle w:val="Style8"/>
                    <w:widowControl w:val="0"/>
                    <w:keepNext w:val="0"/>
                    <w:keepLines w:val="0"/>
                    <w:shd w:val="clear" w:color="auto" w:fill="auto"/>
                    <w:bidi w:val="0"/>
                    <w:jc w:val="right"/>
                    <w:spacing w:before="0" w:after="0" w:line="260" w:lineRule="exact"/>
                    <w:ind w:left="0" w:right="220" w:firstLine="0"/>
                  </w:pPr>
                  <w:r>
                    <w:rPr>
                      <w:rStyle w:val="CharStyle19"/>
                      <w:b/>
                      <w:bCs/>
                    </w:rPr>
                    <w:t>Mengkendek, 16 Juni 2016</w:t>
                  </w:r>
                </w:p>
              </w:txbxContent>
            </v:textbox>
            <w10:wrap anchorx="margin"/>
          </v:shape>
        </w:pict>
      </w:r>
      <w:r>
        <w:pict>
          <v:shape id="_x0000_s1038" type="#_x0000_t202" style="position:absolute;margin-left:162.7pt;margin-top:382.7pt;width:109.45pt;height:16.15pt;z-index:251657736;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Dosen Pembimbing</w:t>
                  </w:r>
                </w:p>
              </w:txbxContent>
            </v:textbox>
            <w10:wrap anchorx="margin"/>
          </v:shape>
        </w:pict>
      </w:r>
      <w:r>
        <w:pict>
          <v:shape id="_x0000_s1039" type="#_x0000_t202" style="position:absolute;margin-left:17.75pt;margin-top:438.9pt;width:84.95pt;height:16.85pt;z-index:25165773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Pembimbing I</w:t>
                  </w:r>
                </w:p>
              </w:txbxContent>
            </v:textbox>
            <w10:wrap anchorx="margin"/>
          </v:shape>
        </w:pict>
      </w:r>
      <w:r>
        <w:pict>
          <v:shape id="_x0000_s1040" type="#_x0000_t202" style="position:absolute;margin-left:7.7pt;margin-top:464.9pt;width:23.5pt;height:58.15pt;z-index:251657738;mso-wrap-distance-left:5.pt;mso-wrap-distance-right:5.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1020" w:lineRule="exact"/>
                    <w:ind w:left="0" w:right="0" w:firstLine="0"/>
                  </w:pPr>
                  <w:r>
                    <w:rPr>
                      <w:lang w:val="id-ID" w:eastAsia="id-ID" w:bidi="id-ID"/>
                      <w:spacing w:val="0"/>
                      <w:color w:val="000000"/>
                      <w:position w:val="0"/>
                    </w:rPr>
                    <w:t>n</w:t>
                  </w:r>
                </w:p>
              </w:txbxContent>
            </v:textbox>
            <w10:wrap anchorx="margin"/>
          </v:shape>
        </w:pict>
      </w:r>
      <w:r>
        <w:pict>
          <v:shape id="_x0000_s1041" type="#_x0000_t202" style="position:absolute;margin-left:35.5pt;margin-top:482.55pt;width:23.05pt;height:33.75pt;z-index:25165773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560" w:lineRule="exact"/>
                    <w:ind w:left="0" w:right="0" w:firstLine="0"/>
                  </w:pPr>
                  <w:r>
                    <w:rPr>
                      <w:lang w:val="id-ID" w:eastAsia="id-ID" w:bidi="id-ID"/>
                      <w:w w:val="100"/>
                      <w:spacing w:val="0"/>
                      <w:color w:val="000000"/>
                      <w:position w:val="0"/>
                    </w:rPr>
                    <w:t>K</w:t>
                  </w:r>
                </w:p>
              </w:txbxContent>
            </v:textbox>
            <w10:wrap anchorx="margin"/>
          </v:shape>
        </w:pict>
      </w:r>
      <w:r>
        <w:pict>
          <v:shape id="_x0000_s1042" type="#_x0000_t202" style="position:absolute;margin-left:3.35pt;margin-top:524.35pt;width:110.9pt;height:18.5pt;z-index:25165774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24"/>
                      <w:b/>
                      <w:bCs/>
                    </w:rPr>
                    <w:t>Faia r Kelana M.Th</w:t>
                  </w:r>
                </w:p>
              </w:txbxContent>
            </v:textbox>
            <w10:wrap anchorx="margin"/>
          </v:shape>
        </w:pict>
      </w:r>
      <w:r>
        <w:pict>
          <v:shape id="_x0000_s1043" type="#_x0000_t202" style="position:absolute;margin-left:5.e-002pt;margin-top:550.25pt;width:26.9pt;height:16.1pt;z-index:251657741;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NIP</w:t>
                  </w:r>
                </w:p>
              </w:txbxContent>
            </v:textbox>
            <w10:wrap anchorx="margin"/>
          </v:shape>
        </w:pict>
      </w:r>
      <w:r>
        <w:pict>
          <v:shape id="_x0000_s1044" type="#_x0000_t202" style="position:absolute;margin-left:28.8pt;margin-top:549.5pt;width:119.05pt;height:15.9pt;z-index:25165774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197902172008011016</w:t>
                  </w:r>
                </w:p>
              </w:txbxContent>
            </v:textbox>
            <w10:wrap anchorx="margin"/>
          </v:shape>
        </w:pict>
      </w:r>
      <w:r>
        <w:pict>
          <v:shape id="_x0000_s1045" type="#_x0000_t202" style="position:absolute;margin-left:209.5pt;margin-top:616.35pt;width:13.45pt;height:15.1pt;z-index:251657743;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Vi</w:t>
                  </w:r>
                </w:p>
              </w:txbxContent>
            </v:textbox>
            <w10:wrap anchorx="margin"/>
          </v:shape>
        </w:pict>
      </w:r>
      <w:r>
        <w:pict>
          <v:shape id="_x0000_s1046" type="#_x0000_t202" style="position:absolute;margin-left:226.8pt;margin-top:440.9pt;width:169.45pt;height:54.25pt;z-index:251657744;mso-wrap-distance-left:5.pt;mso-wrap-distance-right:5.pt;mso-position-horizontal-relative:margin" wrapcoords="7486 0 17127 0 17127 2546 19013 4200 19013 13793 21600 15066 21600 21600 5225 21600 5225 15066 0 13793 0 4200 7486 2546 7486 0"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Pembimbing II</w:t>
                  </w:r>
                </w:p>
                <w:p>
                  <w:pPr>
                    <w:framePr w:h="1085" w:wrap="none" w:vAnchor="text" w:hAnchor="margin" w:x="4537" w:y="8819"/>
                    <w:widowControl w:val="0"/>
                    <w:jc w:val="center"/>
                    <w:rPr>
                      <w:sz w:val="2"/>
                      <w:szCs w:val="2"/>
                    </w:rPr>
                  </w:pPr>
                  <w:r>
                    <w:pict>
                      <v:shape id="_x0000_s1047" type="#_x0000_t75" style="width:169pt;height:54pt;">
                        <v:imagedata r:id="rId10" r:href="rId11"/>
                      </v:shape>
                    </w:pict>
                  </w:r>
                </w:p>
                <w:p>
                  <w:pPr>
                    <w:pStyle w:val="Style25"/>
                    <w:widowControl w:val="0"/>
                    <w:keepNext w:val="0"/>
                    <w:keepLines w:val="0"/>
                    <w:shd w:val="clear" w:color="auto" w:fill="auto"/>
                    <w:bidi w:val="0"/>
                    <w:jc w:val="both"/>
                    <w:spacing w:before="0" w:after="0" w:line="494" w:lineRule="exact"/>
                    <w:ind w:left="0" w:right="0" w:firstLine="0"/>
                  </w:pPr>
                  <w:r>
                    <w:rPr>
                      <w:rStyle w:val="CharStyle27"/>
                      <w:b/>
                      <w:bCs/>
                    </w:rPr>
                    <w:t xml:space="preserve">Pdt. </w:t>
                  </w:r>
                  <w:r>
                    <w:rPr>
                      <w:rStyle w:val="CharStyle27"/>
                      <w:lang w:val="en-US" w:eastAsia="en-US" w:bidi="en-US"/>
                      <w:b/>
                      <w:bCs/>
                    </w:rPr>
                    <w:t xml:space="preserve">Samuel </w:t>
                  </w:r>
                  <w:r>
                    <w:rPr>
                      <w:rStyle w:val="CharStyle27"/>
                      <w:b/>
                      <w:bCs/>
                    </w:rPr>
                    <w:t xml:space="preserve">Tokam M.Th </w:t>
                  </w:r>
                  <w:r>
                    <w:rPr>
                      <w:lang w:val="id-ID" w:eastAsia="id-ID" w:bidi="id-ID"/>
                      <w:w w:val="100"/>
                      <w:spacing w:val="0"/>
                      <w:color w:val="000000"/>
                      <w:position w:val="0"/>
                    </w:rPr>
                    <w:t>NIP. 196703302006041001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3" w:lineRule="exact"/>
      </w:pPr>
    </w:p>
    <w:p>
      <w:pPr>
        <w:widowControl w:val="0"/>
        <w:rPr>
          <w:sz w:val="2"/>
          <w:szCs w:val="2"/>
        </w:rPr>
        <w:sectPr>
          <w:type w:val="continuous"/>
          <w:pgSz w:w="12240" w:h="15840"/>
          <w:pgMar w:top="1563" w:left="1332" w:right="2248" w:bottom="637" w:header="0" w:footer="3" w:gutter="0"/>
          <w:rtlGutter w:val="0"/>
          <w:cols w:space="720"/>
          <w:noEndnote/>
          <w:docGrid w:linePitch="360"/>
        </w:sectPr>
      </w:pPr>
    </w:p>
    <w:p>
      <w:pPr>
        <w:pStyle w:val="Style8"/>
        <w:tabs>
          <w:tab w:leader="none" w:pos="2542" w:val="left"/>
        </w:tabs>
        <w:widowControl w:val="0"/>
        <w:keepNext w:val="0"/>
        <w:keepLines w:val="0"/>
        <w:shd w:val="clear" w:color="auto" w:fill="auto"/>
        <w:bidi w:val="0"/>
        <w:jc w:val="both"/>
        <w:spacing w:before="0" w:after="0" w:line="298" w:lineRule="exact"/>
        <w:ind w:left="0" w:right="0" w:firstLine="0"/>
      </w:pPr>
      <w:r>
        <w:rPr>
          <w:lang w:val="id-ID" w:eastAsia="id-ID" w:bidi="id-ID"/>
          <w:w w:val="100"/>
          <w:spacing w:val="0"/>
          <w:color w:val="000000"/>
          <w:position w:val="0"/>
        </w:rPr>
        <w:t>Judul Skripsi</w:t>
        <w:tab/>
        <w:t>: Kajian Historis Tentang Makna Peneguhan Sidi</w:t>
      </w:r>
    </w:p>
    <w:p>
      <w:pPr>
        <w:pStyle w:val="Style8"/>
        <w:widowControl w:val="0"/>
        <w:keepNext w:val="0"/>
        <w:keepLines w:val="0"/>
        <w:shd w:val="clear" w:color="auto" w:fill="auto"/>
        <w:bidi w:val="0"/>
        <w:jc w:val="both"/>
        <w:spacing w:before="0" w:after="0" w:line="298" w:lineRule="exact"/>
        <w:ind w:left="2720" w:right="300" w:firstLine="0"/>
      </w:pPr>
      <w:r>
        <w:rPr>
          <w:lang w:val="id-ID" w:eastAsia="id-ID" w:bidi="id-ID"/>
          <w:w w:val="100"/>
          <w:spacing w:val="0"/>
          <w:color w:val="000000"/>
          <w:position w:val="0"/>
        </w:rPr>
        <w:t>Sebagai Syarat Mengikuti Perjamuan Kudus Gereja Toraja Jemaat Silo Ge’tengan Klasis Mengkendek Utara Barat</w:t>
      </w:r>
    </w:p>
    <w:p>
      <w:pPr>
        <w:pStyle w:val="Style8"/>
        <w:tabs>
          <w:tab w:leader="none" w:pos="2474" w:val="center"/>
          <w:tab w:leader="none" w:pos="2706" w:val="left"/>
        </w:tabs>
        <w:widowControl w:val="0"/>
        <w:keepNext w:val="0"/>
        <w:keepLines w:val="0"/>
        <w:shd w:val="clear" w:color="auto" w:fill="auto"/>
        <w:bidi w:val="0"/>
        <w:jc w:val="both"/>
        <w:spacing w:before="0" w:after="0" w:line="298" w:lineRule="exact"/>
        <w:ind w:left="0" w:right="0" w:firstLine="0"/>
      </w:pPr>
      <w:r>
        <w:rPr>
          <w:lang w:val="id-ID" w:eastAsia="id-ID" w:bidi="id-ID"/>
          <w:w w:val="100"/>
          <w:spacing w:val="0"/>
          <w:color w:val="000000"/>
          <w:position w:val="0"/>
        </w:rPr>
        <w:t>Di Tulis Oleh</w:t>
        <w:tab/>
        <w:t>:</w:t>
        <w:tab/>
      </w:r>
      <w:r>
        <w:rPr>
          <w:lang w:val="en-US" w:eastAsia="en-US" w:bidi="en-US"/>
          <w:w w:val="100"/>
          <w:spacing w:val="0"/>
          <w:color w:val="000000"/>
          <w:position w:val="0"/>
        </w:rPr>
        <w:t xml:space="preserve">Markus </w:t>
      </w:r>
      <w:r>
        <w:rPr>
          <w:lang w:val="id-ID" w:eastAsia="id-ID" w:bidi="id-ID"/>
          <w:w w:val="100"/>
          <w:spacing w:val="0"/>
          <w:color w:val="000000"/>
          <w:position w:val="0"/>
        </w:rPr>
        <w:t>Bongga</w:t>
      </w:r>
    </w:p>
    <w:p>
      <w:pPr>
        <w:pStyle w:val="Style8"/>
        <w:tabs>
          <w:tab w:leader="none" w:pos="2474" w:val="center"/>
          <w:tab w:leader="none" w:pos="2710" w:val="left"/>
        </w:tabs>
        <w:widowControl w:val="0"/>
        <w:keepNext w:val="0"/>
        <w:keepLines w:val="0"/>
        <w:shd w:val="clear" w:color="auto" w:fill="auto"/>
        <w:bidi w:val="0"/>
        <w:jc w:val="both"/>
        <w:spacing w:before="0" w:after="0" w:line="298" w:lineRule="exact"/>
        <w:ind w:left="0" w:right="0" w:firstLine="0"/>
      </w:pPr>
      <w:r>
        <w:rPr>
          <w:lang w:val="id-ID" w:eastAsia="id-ID" w:bidi="id-ID"/>
          <w:w w:val="100"/>
          <w:spacing w:val="0"/>
          <w:color w:val="000000"/>
          <w:position w:val="0"/>
        </w:rPr>
        <w:t>Nirm</w:t>
        <w:tab/>
        <w:t>:</w:t>
        <w:tab/>
        <w:t>20123321</w:t>
      </w:r>
    </w:p>
    <w:p>
      <w:pPr>
        <w:pStyle w:val="Style8"/>
        <w:widowControl w:val="0"/>
        <w:keepNext w:val="0"/>
        <w:keepLines w:val="0"/>
        <w:shd w:val="clear" w:color="auto" w:fill="auto"/>
        <w:bidi w:val="0"/>
        <w:jc w:val="both"/>
        <w:spacing w:before="0" w:after="0" w:line="298" w:lineRule="exact"/>
        <w:ind w:left="0" w:right="0" w:firstLine="0"/>
      </w:pPr>
      <w:r>
        <w:rPr>
          <w:lang w:val="id-ID" w:eastAsia="id-ID" w:bidi="id-ID"/>
          <w:w w:val="100"/>
          <w:spacing w:val="0"/>
          <w:color w:val="000000"/>
          <w:position w:val="0"/>
        </w:rPr>
        <w:t>Dosen pembimbing : 1. Fajar Kelana, M.Th</w:t>
      </w:r>
    </w:p>
    <w:p>
      <w:pPr>
        <w:pStyle w:val="Style8"/>
        <w:widowControl w:val="0"/>
        <w:keepNext w:val="0"/>
        <w:keepLines w:val="0"/>
        <w:shd w:val="clear" w:color="auto" w:fill="auto"/>
        <w:bidi w:val="0"/>
        <w:jc w:val="both"/>
        <w:spacing w:before="0" w:after="270" w:line="298" w:lineRule="exact"/>
        <w:ind w:left="2720" w:right="0" w:firstLine="0"/>
      </w:pPr>
      <w:r>
        <w:rPr>
          <w:lang w:val="id-ID" w:eastAsia="id-ID" w:bidi="id-ID"/>
          <w:w w:val="100"/>
          <w:spacing w:val="0"/>
          <w:color w:val="000000"/>
          <w:position w:val="0"/>
        </w:rPr>
        <w:t xml:space="preserve">II. </w:t>
      </w:r>
      <w:r>
        <w:rPr>
          <w:lang w:val="en-US" w:eastAsia="en-US" w:bidi="en-US"/>
          <w:w w:val="100"/>
          <w:spacing w:val="0"/>
          <w:color w:val="000000"/>
          <w:position w:val="0"/>
        </w:rPr>
        <w:t xml:space="preserve">Samuel </w:t>
      </w:r>
      <w:r>
        <w:rPr>
          <w:lang w:val="id-ID" w:eastAsia="id-ID" w:bidi="id-ID"/>
          <w:w w:val="100"/>
          <w:spacing w:val="0"/>
          <w:color w:val="000000"/>
          <w:position w:val="0"/>
        </w:rPr>
        <w:t>Tokam, M.Th</w:t>
      </w:r>
    </w:p>
    <w:p>
      <w:pPr>
        <w:pStyle w:val="Style28"/>
        <w:widowControl w:val="0"/>
        <w:keepNext w:val="0"/>
        <w:keepLines w:val="0"/>
        <w:shd w:val="clear" w:color="auto" w:fill="auto"/>
        <w:bidi w:val="0"/>
        <w:spacing w:before="0" w:after="292" w:line="260" w:lineRule="exact"/>
        <w:ind w:left="0" w:right="0" w:firstLine="0"/>
      </w:pPr>
      <w:r>
        <w:rPr>
          <w:lang w:val="id-ID" w:eastAsia="id-ID" w:bidi="id-ID"/>
          <w:w w:val="100"/>
          <w:spacing w:val="0"/>
          <w:color w:val="000000"/>
          <w:position w:val="0"/>
        </w:rPr>
        <w:t>Telah dipertahankan oleh penulis di depan Dewan Penguji Saijana (SI) Sekolah</w:t>
      </w:r>
    </w:p>
    <w:p>
      <w:pPr>
        <w:pStyle w:val="Style28"/>
        <w:widowControl w:val="0"/>
        <w:keepNext w:val="0"/>
        <w:keepLines w:val="0"/>
        <w:shd w:val="clear" w:color="auto" w:fill="auto"/>
        <w:bidi w:val="0"/>
        <w:spacing w:before="0" w:after="292" w:line="260" w:lineRule="exact"/>
        <w:ind w:left="0" w:right="0" w:firstLine="0"/>
      </w:pPr>
      <w:r>
        <w:rPr>
          <w:lang w:val="id-ID" w:eastAsia="id-ID" w:bidi="id-ID"/>
          <w:w w:val="100"/>
          <w:spacing w:val="0"/>
          <w:color w:val="000000"/>
          <w:position w:val="0"/>
        </w:rPr>
        <w:t>Tinggi Agama Kristen Negeri (STAKN) Toraja pada Tanggal 27 Juni 2016.</w:t>
      </w:r>
    </w:p>
    <w:p>
      <w:pPr>
        <w:pStyle w:val="Style28"/>
        <w:widowControl w:val="0"/>
        <w:keepNext w:val="0"/>
        <w:keepLines w:val="0"/>
        <w:shd w:val="clear" w:color="auto" w:fill="auto"/>
        <w:bidi w:val="0"/>
        <w:jc w:val="right"/>
        <w:spacing w:before="0" w:after="282" w:line="260" w:lineRule="exact"/>
        <w:ind w:left="0" w:right="300" w:firstLine="0"/>
      </w:pPr>
      <w:r>
        <w:rPr>
          <w:lang w:val="id-ID" w:eastAsia="id-ID" w:bidi="id-ID"/>
          <w:w w:val="100"/>
          <w:spacing w:val="0"/>
          <w:color w:val="000000"/>
          <w:position w:val="0"/>
        </w:rPr>
        <w:t>Mengkendek, 19 Juli 2016</w:t>
      </w:r>
    </w:p>
    <w:p>
      <w:pPr>
        <w:pStyle w:val="Style8"/>
        <w:widowControl w:val="0"/>
        <w:keepNext w:val="0"/>
        <w:keepLines w:val="0"/>
        <w:shd w:val="clear" w:color="auto" w:fill="auto"/>
        <w:bidi w:val="0"/>
        <w:jc w:val="left"/>
        <w:spacing w:before="0" w:after="282" w:line="260" w:lineRule="exact"/>
        <w:ind w:left="3340" w:right="0" w:firstLine="0"/>
      </w:pPr>
      <w:r>
        <w:rPr>
          <w:lang w:val="id-ID" w:eastAsia="id-ID" w:bidi="id-ID"/>
          <w:w w:val="100"/>
          <w:spacing w:val="0"/>
          <w:color w:val="000000"/>
          <w:position w:val="0"/>
        </w:rPr>
        <w:t>Dosen Penguji</w:t>
      </w:r>
    </w:p>
    <w:p>
      <w:pPr>
        <w:pStyle w:val="Style8"/>
        <w:widowControl w:val="0"/>
        <w:keepNext w:val="0"/>
        <w:keepLines w:val="0"/>
        <w:shd w:val="clear" w:color="auto" w:fill="auto"/>
        <w:bidi w:val="0"/>
        <w:spacing w:before="0" w:after="427" w:line="260" w:lineRule="exact"/>
        <w:ind w:left="0" w:right="0" w:firstLine="0"/>
      </w:pPr>
      <w:r>
        <w:pict>
          <v:shape id="_x0000_s1048" type="#_x0000_t202" style="position:absolute;margin-left:287.5pt;margin-top:-3.35pt;width:88.3pt;height:55.2pt;z-index:-125829376;mso-wrap-distance-left:132.pt;mso-wrap-distance-right:5.pt;mso-position-horizontal-relative:margin" wrapcoords="3273 0 12300 0 12300 2914 15055 5930 15055 16112 21600 16555 21600 21600 0 21600 0 16555 3007 16112 3007 5930 3273 2914 3273 0"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Punguji II</w:t>
                  </w:r>
                </w:p>
                <w:p>
                  <w:pPr>
                    <w:framePr w:h="1104" w:hSpace="2640" w:wrap="around" w:vAnchor="text" w:hAnchor="margin" w:x="5751" w:y="-66"/>
                    <w:widowControl w:val="0"/>
                    <w:jc w:val="center"/>
                    <w:rPr>
                      <w:sz w:val="2"/>
                      <w:szCs w:val="2"/>
                    </w:rPr>
                  </w:pPr>
                  <w:r>
                    <w:pict>
                      <v:shape id="_x0000_s1049" type="#_x0000_t75" style="width:88pt;height:55pt;">
                        <v:imagedata r:id="rId12" r:href="rId13"/>
                      </v:shape>
                    </w:pict>
                  </w:r>
                </w:p>
                <w:p>
                  <w:pPr>
                    <w:pStyle w:val="Style25"/>
                    <w:widowControl w:val="0"/>
                    <w:keepNext w:val="0"/>
                    <w:keepLines w:val="0"/>
                    <w:shd w:val="clear" w:color="auto" w:fill="auto"/>
                    <w:bidi w:val="0"/>
                    <w:jc w:val="left"/>
                    <w:spacing w:before="0" w:after="0" w:line="298" w:lineRule="exact"/>
                    <w:ind w:left="0" w:right="0" w:firstLine="0"/>
                  </w:pPr>
                  <w:r>
                    <w:rPr>
                      <w:rStyle w:val="CharStyle27"/>
                      <w:lang w:val="en-US" w:eastAsia="en-US" w:bidi="en-US"/>
                      <w:b/>
                      <w:bCs/>
                    </w:rPr>
                    <w:t xml:space="preserve">Naomi </w:t>
                  </w:r>
                  <w:r>
                    <w:rPr>
                      <w:rStyle w:val="CharStyle27"/>
                      <w:b/>
                      <w:bCs/>
                    </w:rPr>
                    <w:t xml:space="preserve">Sampe, M.Th </w:t>
                  </w:r>
                  <w:r>
                    <w:rPr>
                      <w:lang w:val="id-ID" w:eastAsia="id-ID" w:bidi="id-ID"/>
                      <w:w w:val="100"/>
                      <w:spacing w:val="0"/>
                      <w:color w:val="000000"/>
                      <w:position w:val="0"/>
                    </w:rPr>
                    <w:t>NIP. 197611232007012016</w:t>
                  </w:r>
                </w:p>
              </w:txbxContent>
            </v:textbox>
            <w10:wrap type="square" side="left" anchorx="margin"/>
          </v:shape>
        </w:pict>
      </w:r>
      <w:r>
        <w:rPr>
          <w:lang w:val="id-ID" w:eastAsia="id-ID" w:bidi="id-ID"/>
          <w:w w:val="100"/>
          <w:spacing w:val="0"/>
          <w:color w:val="000000"/>
          <w:position w:val="0"/>
        </w:rPr>
        <w:t>Punguji I</w:t>
      </w:r>
    </w:p>
    <w:p>
      <w:pPr>
        <w:pStyle w:val="Style30"/>
        <w:widowControl w:val="0"/>
        <w:keepNext w:val="0"/>
        <w:keepLines w:val="0"/>
        <w:shd w:val="clear" w:color="auto" w:fill="auto"/>
        <w:bidi w:val="0"/>
        <w:jc w:val="left"/>
        <w:spacing w:before="0" w:after="673" w:line="280" w:lineRule="exact"/>
        <w:ind w:left="2540" w:right="0" w:firstLine="0"/>
      </w:pPr>
      <w:r>
        <w:rPr>
          <w:lang w:val="id-ID" w:eastAsia="id-ID" w:bidi="id-ID"/>
          <w:w w:val="100"/>
          <w:spacing w:val="0"/>
          <w:color w:val="000000"/>
          <w:position w:val="0"/>
        </w:rPr>
        <w:t>y</w:t>
      </w:r>
    </w:p>
    <w:p>
      <w:pPr>
        <w:pStyle w:val="Style8"/>
        <w:widowControl w:val="0"/>
        <w:keepNext w:val="0"/>
        <w:keepLines w:val="0"/>
        <w:shd w:val="clear" w:color="auto" w:fill="auto"/>
        <w:bidi w:val="0"/>
        <w:jc w:val="left"/>
        <w:spacing w:before="0" w:after="0" w:line="298" w:lineRule="exact"/>
        <w:ind w:left="0" w:right="0" w:firstLine="0"/>
      </w:pPr>
      <w:r>
        <w:pict>
          <v:shape id="_x0000_s1050" type="#_x0000_t202" style="position:absolute;margin-left:37.9pt;margin-top:55.8pt;width:42.25pt;height:16.6pt;z-index:-125829375;mso-wrap-distance-left:37.45pt;mso-wrap-distance-right:5.pt;mso-wrap-distance-bottom:25.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Ketua</w:t>
                  </w:r>
                </w:p>
              </w:txbxContent>
            </v:textbox>
            <w10:wrap type="topAndBottom" anchorx="margin"/>
          </v:shape>
        </w:pict>
      </w:r>
      <w:r>
        <w:pict>
          <v:shape id="_x0000_s1051" type="#_x0000_t202" style="position:absolute;margin-left:162.7pt;margin-top:40.5pt;width:83.5pt;height:16.65pt;z-index:-125829374;mso-wrap-distance-left:162.25pt;mso-wrap-distance-right:5.pt;mso-wrap-distance-bottom:41.3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Panitia Ujian</w:t>
                  </w:r>
                </w:p>
              </w:txbxContent>
            </v:textbox>
            <w10:wrap type="topAndBottom" anchorx="margin"/>
          </v:shape>
        </w:pict>
      </w:r>
      <w:r>
        <w:pict>
          <v:shape id="_x0000_s1052" type="#_x0000_t202" style="position:absolute;margin-left:0.5pt;margin-top:97.35pt;width:228.5pt;height:64.6pt;z-index:-125829373;mso-wrap-distance-left:5.pt;mso-wrap-distance-right:55.2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Hasn t Dewv Rante Allo. S.ThrTM.Mg</w:t>
                  </w:r>
                </w:p>
              </w:txbxContent>
            </v:textbox>
            <w10:wrap type="topAndBottom" anchorx="margin"/>
          </v:shape>
        </w:pict>
      </w:r>
      <w:r>
        <w:pict>
          <v:shape id="_x0000_s1053" type="#_x0000_t202" style="position:absolute;margin-left:0.5pt;margin-top:160.5pt;width:158.4pt;height:14.95pt;z-index:-125829372;mso-wrap-distance-left:5.pt;mso-wrap-distance-right:125.3pt;mso-wrap-distance-bottom:14.6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NIP.198308282011012009</w:t>
                  </w:r>
                </w:p>
              </w:txbxContent>
            </v:textbox>
            <w10:wrap type="topAndBottom" anchorx="margin"/>
          </v:shape>
        </w:pict>
      </w:r>
      <w:r>
        <w:pict>
          <v:shape id="_x0000_s1054" type="#_x0000_t202" style="position:absolute;margin-left:311.55pt;margin-top:57.1pt;width:63.35pt;height:14.1pt;z-index:-125829371;mso-wrap-distance-left:5.pt;mso-wrap-distance-right:5.pt;mso-wrap-distance-bottom:16.3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Sekretaris</w:t>
                  </w:r>
                </w:p>
              </w:txbxContent>
            </v:textbox>
            <w10:wrap type="topAndBottom" anchorx="margin"/>
          </v:shape>
        </w:pict>
      </w:r>
      <w:r>
        <w:pict>
          <v:shape id="_x0000_s1055" type="#_x0000_t202" style="position:absolute;margin-left:284.15pt;margin-top:144.15pt;width:29.3pt;height:16.1pt;z-index:-125829370;mso-wrap-distance-left:5.pt;mso-wrap-distance-right:5.pt;mso-wrap-distance-bottom:16.3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Yun</w:t>
                  </w:r>
                </w:p>
              </w:txbxContent>
            </v:textbox>
            <w10:wrap type="topAndBottom" anchorx="margin"/>
          </v:shape>
        </w:pict>
      </w:r>
      <w:r>
        <w:pict>
          <v:shape id="_x0000_s1056" type="#_x0000_t202" style="position:absolute;margin-left:349.95pt;margin-top:144.6pt;width:99.85pt;height:15.2pt;z-index:-125829369;mso-wrap-distance-left:5.pt;mso-wrap-distance-right:5.pt;mso-wrap-distance-bottom:16.3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rStyle w:val="CharStyle27"/>
                      <w:b/>
                      <w:bCs/>
                    </w:rPr>
                    <w:t>evine Tonta, S.H</w:t>
                  </w:r>
                </w:p>
              </w:txbxContent>
            </v:textbox>
            <w10:wrap type="topAndBottom" anchorx="margin"/>
          </v:shape>
        </w:pict>
      </w:r>
      <w:r>
        <w:pict>
          <v:shape id="_x0000_s1057" type="#_x0000_t75" style="position:absolute;margin-left:313.45pt;margin-top:65.75pt;width:145.9pt;height:108.pt;z-index:-125829368;mso-wrap-distance-left:5.pt;mso-wrap-distance-right:5.pt;mso-wrap-distance-bottom:16.3pt;mso-position-horizontal-relative:margin">
            <v:imagedata r:id="rId14" r:href="rId15"/>
            <w10:wrap type="topAndBottom" anchorx="margin"/>
          </v:shape>
        </w:pict>
      </w:r>
      <w:r>
        <w:pict>
          <v:shape id="_x0000_s1058" type="#_x0000_t202" style="position:absolute;margin-left:287.5pt;margin-top:158.35pt;width:156.95pt;height:14.7pt;z-index:-125829367;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60" w:lineRule="exact"/>
                    <w:ind w:left="0" w:right="0" w:firstLine="0"/>
                  </w:pPr>
                  <w:r>
                    <w:rPr>
                      <w:rStyle w:val="CharStyle19"/>
                      <w:b/>
                      <w:bCs/>
                    </w:rPr>
                    <w:t>NIP.Vl 97506252007102004</w:t>
                  </w:r>
                </w:p>
              </w:txbxContent>
            </v:textbox>
            <w10:wrap type="topAndBottom" anchorx="margin"/>
          </v:shape>
        </w:pict>
      </w:r>
      <w:r>
        <w:pict>
          <v:shape id="_x0000_s1059" type="#_x0000_t202" style="position:absolute;margin-left:208.8pt;margin-top:293.45pt;width:97.9pt;height:14.9pt;z-index:-125829366;mso-wrap-distance-left:96.95pt;mso-wrap-distance-right:144.95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07272006041001</w:t>
                  </w:r>
                </w:p>
              </w:txbxContent>
            </v:textbox>
            <w10:wrap type="topAndBottom" anchorx="margin"/>
          </v:shape>
        </w:pict>
      </w:r>
      <w:r>
        <w:pict>
          <v:shape id="_x0000_s1060" type="#_x0000_t75" style="position:absolute;margin-left:97.45pt;margin-top:190.1pt;width:207.85pt;height:127.7pt;z-index:-125829365;mso-wrap-distance-left:96.95pt;mso-wrap-distance-right:144.95pt;mso-wrap-distance-bottom:20.pt;mso-position-horizontal-relative:margin">
            <v:imagedata r:id="rId16" r:href="rId17"/>
            <w10:wrap type="topAndBottom" anchorx="margin"/>
          </v:shape>
        </w:pict>
      </w:r>
      <w:r>
        <w:rPr>
          <w:rStyle w:val="CharStyle32"/>
          <w:lang w:val="en-US" w:eastAsia="en-US" w:bidi="en-US"/>
          <w:b/>
          <w:bCs/>
        </w:rPr>
        <w:t xml:space="preserve">Petrus </w:t>
      </w:r>
      <w:r>
        <w:rPr>
          <w:rStyle w:val="CharStyle32"/>
          <w:b/>
          <w:bCs/>
        </w:rPr>
        <w:t xml:space="preserve">Tiranda, M.Th </w:t>
      </w:r>
      <w:r>
        <w:rPr>
          <w:lang w:val="id-ID" w:eastAsia="id-ID" w:bidi="id-ID"/>
          <w:w w:val="100"/>
          <w:spacing w:val="0"/>
          <w:color w:val="000000"/>
          <w:position w:val="0"/>
        </w:rPr>
        <w:t>NIP. 197704122006041002</w:t>
      </w:r>
      <w:r>
        <w:br w:type="page"/>
      </w:r>
    </w:p>
    <w:p>
      <w:pPr>
        <w:pStyle w:val="Style8"/>
        <w:widowControl w:val="0"/>
        <w:keepNext w:val="0"/>
        <w:keepLines w:val="0"/>
        <w:shd w:val="clear" w:color="auto" w:fill="auto"/>
        <w:bidi w:val="0"/>
        <w:jc w:val="both"/>
        <w:spacing w:before="0" w:after="180" w:line="298" w:lineRule="exact"/>
        <w:ind w:left="0" w:right="0" w:firstLine="860"/>
      </w:pPr>
      <w:r>
        <w:rPr>
          <w:rStyle w:val="CharStyle33"/>
          <w:lang w:val="en-US" w:eastAsia="en-US" w:bidi="en-US"/>
          <w:b w:val="0"/>
          <w:bCs w:val="0"/>
        </w:rPr>
        <w:t xml:space="preserve">Markus </w:t>
      </w:r>
      <w:r>
        <w:rPr>
          <w:rStyle w:val="CharStyle33"/>
          <w:b w:val="0"/>
          <w:bCs w:val="0"/>
        </w:rPr>
        <w:t xml:space="preserve">Bongga (20123321) dengan judul </w:t>
      </w:r>
      <w:r>
        <w:rPr>
          <w:lang w:val="id-ID" w:eastAsia="id-ID" w:bidi="id-ID"/>
          <w:w w:val="100"/>
          <w:spacing w:val="0"/>
          <w:color w:val="000000"/>
          <w:position w:val="0"/>
        </w:rPr>
        <w:t xml:space="preserve">kajian historis tentang makna peneguhan sidi sebagai syarat mengikuti perjamuan kudus Gereja Toraja jemaat Silo Ge’tengan Klasis Mengkendek utara barat. </w:t>
      </w:r>
      <w:r>
        <w:rPr>
          <w:rStyle w:val="CharStyle33"/>
          <w:b w:val="0"/>
          <w:bCs w:val="0"/>
        </w:rPr>
        <w:t xml:space="preserve">Dibimbing oleh Fajar Kelana M.Th </w:t>
      </w:r>
      <w:r>
        <w:rPr>
          <w:rStyle w:val="CharStyle33"/>
          <w:lang w:val="en-US" w:eastAsia="en-US" w:bidi="en-US"/>
          <w:b w:val="0"/>
          <w:bCs w:val="0"/>
        </w:rPr>
        <w:t xml:space="preserve">dan </w:t>
      </w:r>
      <w:r>
        <w:rPr>
          <w:rStyle w:val="CharStyle33"/>
          <w:b w:val="0"/>
          <w:bCs w:val="0"/>
        </w:rPr>
        <w:t xml:space="preserve">Pdt. </w:t>
      </w:r>
      <w:r>
        <w:rPr>
          <w:rStyle w:val="CharStyle33"/>
          <w:lang w:val="en-US" w:eastAsia="en-US" w:bidi="en-US"/>
          <w:b w:val="0"/>
          <w:bCs w:val="0"/>
        </w:rPr>
        <w:t xml:space="preserve">Samuel </w:t>
      </w:r>
      <w:r>
        <w:rPr>
          <w:rStyle w:val="CharStyle33"/>
          <w:b w:val="0"/>
          <w:bCs w:val="0"/>
        </w:rPr>
        <w:t>Tokam M.Th.</w:t>
      </w:r>
    </w:p>
    <w:p>
      <w:pPr>
        <w:pStyle w:val="Style28"/>
        <w:widowControl w:val="0"/>
        <w:keepNext w:val="0"/>
        <w:keepLines w:val="0"/>
        <w:shd w:val="clear" w:color="auto" w:fill="auto"/>
        <w:bidi w:val="0"/>
        <w:spacing w:before="0" w:after="184" w:line="298" w:lineRule="exact"/>
        <w:ind w:left="0" w:right="0" w:firstLine="860"/>
      </w:pPr>
      <w:r>
        <w:rPr>
          <w:lang w:val="id-ID" w:eastAsia="id-ID" w:bidi="id-ID"/>
          <w:w w:val="100"/>
          <w:spacing w:val="0"/>
          <w:color w:val="000000"/>
          <w:position w:val="0"/>
        </w:rPr>
        <w:t>Kajian ini didorong oleh kondisi yang penulis alami selama berada dalam lingkup Gereja Toraja sampai saat ini. Kondisi yang dimaksud adalah kondisi harus disidi dengan umur yang dewasa sehingga dapat dilibatkan dalam perayaan perjamuan kudus. Sekalipun peneguhan sidi sangat penting dipelihara dalam Gereja Toraja sebagai upacara Gerejawi, yang bermakna sebagai bukti seseorang telah memiliki hal yang d as ari ah tentang imannya secara khusus perjamuan kudus, namun penetapan umur dalam peneguhan sidi juga sangat penting diperhatikan. Agar hidup anggota Gereja Toraja tetap teratur dalam melaksanakan upacara Gerejawinya, maka Gereja Toraja menetapkan peraturannya yaitu peneguhan sidi dijadikan sebagai syarat mengikuti perjamuan kudus. Dalam kondisi demikian Gereja Toraja Jemaat Silo Ge’tengan hadir menyatakan panggilannya sebagai anggota Jemaat dari Gereja Toraja melaksanakan peneguhan sidi pada umur yang dewasa sebagai syarat mengikuti perjamuan kudus.</w:t>
      </w:r>
    </w:p>
    <w:p>
      <w:pPr>
        <w:pStyle w:val="Style28"/>
        <w:widowControl w:val="0"/>
        <w:keepNext w:val="0"/>
        <w:keepLines w:val="0"/>
        <w:shd w:val="clear" w:color="auto" w:fill="auto"/>
        <w:bidi w:val="0"/>
        <w:spacing w:before="0" w:after="0" w:line="293" w:lineRule="exact"/>
        <w:ind w:left="0" w:right="0" w:firstLine="860"/>
      </w:pPr>
      <w:r>
        <w:rPr>
          <w:lang w:val="id-ID" w:eastAsia="id-ID" w:bidi="id-ID"/>
          <w:w w:val="100"/>
          <w:spacing w:val="0"/>
          <w:color w:val="000000"/>
          <w:position w:val="0"/>
        </w:rPr>
        <w:t>Merespon permasalahan tersebut, maka digunakan metode penelitian kualitatif dengan pendekatan Historis yakni mengkaji teks Alkitab, sumber lain yang berkaitan dengan peneguhan sidi yang dijadikan sebagai pedoman menganalisa permasalahan ini. Dapat disaksikan bahwa Allah adalah sosok yang sistematis dan teratur dalam masa penciptaan, sehingga manusia dipanggil hidup dalam keteraturan. Allah yang sistematis dan teratur mengutus Gereja-Nya untuk menjadi saksi-Nya dalam menjalankan amanah dari Tuhan serta melakukan apa yang diperintahkan-Nya ‘secara khusus perjamuan kudus. Untuk itu dilakukan penelitian ini, sebagaimana Gereja Toraja Jemaat Silo Ge’tengan dalam mempertahankan peneguhan sidi sebagai hal yang sangat penting dilaksanakan sebagai upacara Gerejawi.</w:t>
      </w:r>
    </w:p>
    <w:p>
      <w:pPr>
        <w:pStyle w:val="Style28"/>
        <w:widowControl w:val="0"/>
        <w:keepNext w:val="0"/>
        <w:keepLines w:val="0"/>
        <w:shd w:val="clear" w:color="auto" w:fill="auto"/>
        <w:bidi w:val="0"/>
        <w:spacing w:before="0" w:after="266" w:line="293" w:lineRule="exact"/>
        <w:ind w:left="0" w:right="0" w:firstLine="860"/>
      </w:pPr>
      <w:r>
        <w:rPr>
          <w:lang w:val="id-ID" w:eastAsia="id-ID" w:bidi="id-ID"/>
          <w:w w:val="100"/>
          <w:spacing w:val="0"/>
          <w:color w:val="000000"/>
          <w:position w:val="0"/>
        </w:rPr>
        <w:t>Setelah melakukan penelitian, penulis menyimpulkan bahwa pelayanan Gereja Toraja Jemaat Silo Ge’tengan dalam hal mempertahankan peneguhan sidi sebagai syarat mengikuti perjamuan kudus masih dipertahankan karena Tata Gereja Toraja yang telah mengaturnya.</w:t>
      </w:r>
    </w:p>
    <w:p>
      <w:pPr>
        <w:pStyle w:val="Style28"/>
        <w:widowControl w:val="0"/>
        <w:keepNext w:val="0"/>
        <w:keepLines w:val="0"/>
        <w:shd w:val="clear" w:color="auto" w:fill="auto"/>
        <w:bidi w:val="0"/>
        <w:jc w:val="left"/>
        <w:spacing w:before="0" w:after="882" w:line="260" w:lineRule="exact"/>
        <w:ind w:left="5740" w:right="0" w:firstLine="0"/>
      </w:pPr>
      <w:r>
        <w:rPr>
          <w:lang w:val="id-ID" w:eastAsia="id-ID" w:bidi="id-ID"/>
          <w:w w:val="100"/>
          <w:spacing w:val="0"/>
          <w:color w:val="000000"/>
          <w:position w:val="0"/>
        </w:rPr>
        <w:t>Mengkendek Juni 2016</w:t>
      </w:r>
    </w:p>
    <w:p>
      <w:pPr>
        <w:pStyle w:val="Style28"/>
        <w:widowControl w:val="0"/>
        <w:keepNext w:val="0"/>
        <w:keepLines w:val="0"/>
        <w:shd w:val="clear" w:color="auto" w:fill="auto"/>
        <w:bidi w:val="0"/>
        <w:jc w:val="left"/>
        <w:spacing w:before="0" w:after="0" w:line="260" w:lineRule="exact"/>
        <w:ind w:left="6580" w:right="0" w:firstLine="0"/>
      </w:pPr>
      <w:r>
        <w:rPr>
          <w:lang w:val="id-ID" w:eastAsia="id-ID" w:bidi="id-ID"/>
          <w:w w:val="100"/>
          <w:spacing w:val="0"/>
          <w:color w:val="000000"/>
          <w:position w:val="0"/>
        </w:rPr>
        <w:t>Penulis</w:t>
      </w:r>
    </w:p>
    <w:sectPr>
      <w:pgSz w:w="12240" w:h="15840"/>
      <w:pgMar w:top="1988" w:left="1060" w:right="2137" w:bottom="139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46.2pt;margin-top:72.05pt;width:65.75pt;height:9.6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ABSTRAK</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96.5pt;margin-top:72.8pt;width:167.05pt;height:9.6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06.75pt;margin-top:64.55pt;width:164.65pt;height:9.8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30"/>
      <w:szCs w:val="30"/>
      <w:rFonts w:ascii="Times New Roman" w:eastAsia="Times New Roman" w:hAnsi="Times New Roman" w:cs="Times New Roman"/>
    </w:rPr>
  </w:style>
  <w:style w:type="character" w:customStyle="1" w:styleId="CharStyle6">
    <w:name w:val="Body text (4)_"/>
    <w:basedOn w:val="DefaultParagraphFont"/>
    <w:link w:val="Style5"/>
    <w:rPr>
      <w:b w:val="0"/>
      <w:bCs w:val="0"/>
      <w:i w:val="0"/>
      <w:iCs w:val="0"/>
      <w:u w:val="none"/>
      <w:strike w:val="0"/>
      <w:smallCaps w:val="0"/>
      <w:sz w:val="30"/>
      <w:szCs w:val="30"/>
      <w:rFonts w:ascii="Times New Roman" w:eastAsia="Times New Roman" w:hAnsi="Times New Roman" w:cs="Times New Roman"/>
    </w:rPr>
  </w:style>
  <w:style w:type="character" w:customStyle="1" w:styleId="CharStyle7">
    <w:name w:val="Body text (4)"/>
    <w:basedOn w:val="CharStyle6"/>
    <w:rPr>
      <w:lang w:val="id-ID" w:eastAsia="id-ID" w:bidi="id-ID"/>
      <w:sz w:val="30"/>
      <w:szCs w:val="30"/>
      <w:w w:val="100"/>
      <w:spacing w:val="0"/>
      <w:color w:val="000000"/>
      <w:position w:val="0"/>
    </w:rPr>
  </w:style>
  <w:style w:type="character" w:customStyle="1" w:styleId="CharStyle9">
    <w:name w:val="Body text (5)_"/>
    <w:basedOn w:val="DefaultParagraphFont"/>
    <w:link w:val="Style8"/>
    <w:rPr>
      <w:b/>
      <w:bCs/>
      <w:i w:val="0"/>
      <w:iCs w:val="0"/>
      <w:u w:val="none"/>
      <w:strike w:val="0"/>
      <w:smallCaps w:val="0"/>
      <w:sz w:val="26"/>
      <w:szCs w:val="26"/>
      <w:rFonts w:ascii="Times New Roman" w:eastAsia="Times New Roman" w:hAnsi="Times New Roman" w:cs="Times New Roman"/>
    </w:rPr>
  </w:style>
  <w:style w:type="character" w:customStyle="1" w:styleId="CharStyle10">
    <w:name w:val="Body text (6)"/>
    <w:basedOn w:val="DefaultParagraphFont"/>
    <w:rPr>
      <w:b/>
      <w:bCs/>
      <w:i w:val="0"/>
      <w:iCs w:val="0"/>
      <w:u w:val="none"/>
      <w:strike w:val="0"/>
      <w:smallCaps w:val="0"/>
      <w:sz w:val="30"/>
      <w:szCs w:val="30"/>
      <w:rFonts w:ascii="Times New Roman" w:eastAsia="Times New Roman" w:hAnsi="Times New Roman" w:cs="Times New Roman"/>
    </w:rPr>
  </w:style>
  <w:style w:type="character" w:customStyle="1" w:styleId="CharStyle12">
    <w:name w:val="Header or footer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7) Exact"/>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7">
    <w:name w:val="Body text (8) Exact"/>
    <w:basedOn w:val="DefaultParagraphFont"/>
    <w:link w:val="Style16"/>
    <w:rPr>
      <w:b w:val="0"/>
      <w:bCs w:val="0"/>
      <w:i w:val="0"/>
      <w:iCs w:val="0"/>
      <w:u w:val="none"/>
      <w:strike w:val="0"/>
      <w:smallCaps w:val="0"/>
      <w:sz w:val="24"/>
      <w:szCs w:val="24"/>
      <w:rFonts w:ascii="Trebuchet MS" w:eastAsia="Trebuchet MS" w:hAnsi="Trebuchet MS" w:cs="Trebuchet MS"/>
    </w:rPr>
  </w:style>
  <w:style w:type="character" w:customStyle="1" w:styleId="CharStyle18">
    <w:name w:val="Body text (8) + 11.5 pt,Bold Exact"/>
    <w:basedOn w:val="CharStyle17"/>
    <w:rPr>
      <w:lang w:val="id-ID" w:eastAsia="id-ID" w:bidi="id-ID"/>
      <w:b/>
      <w:bCs/>
      <w:sz w:val="23"/>
      <w:szCs w:val="23"/>
      <w:w w:val="100"/>
      <w:spacing w:val="0"/>
      <w:color w:val="000000"/>
      <w:position w:val="0"/>
    </w:rPr>
  </w:style>
  <w:style w:type="character" w:customStyle="1" w:styleId="CharStyle19">
    <w:name w:val="Body text (5)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21">
    <w:name w:val="Body text (9) Exact"/>
    <w:basedOn w:val="DefaultParagraphFont"/>
    <w:link w:val="Style20"/>
    <w:rPr>
      <w:b w:val="0"/>
      <w:bCs w:val="0"/>
      <w:i w:val="0"/>
      <w:iCs w:val="0"/>
      <w:u w:val="none"/>
      <w:strike w:val="0"/>
      <w:smallCaps w:val="0"/>
      <w:sz w:val="102"/>
      <w:szCs w:val="102"/>
      <w:rFonts w:ascii="Arial Narrow" w:eastAsia="Arial Narrow" w:hAnsi="Arial Narrow" w:cs="Arial Narrow"/>
      <w:w w:val="100"/>
    </w:rPr>
  </w:style>
  <w:style w:type="character" w:customStyle="1" w:styleId="CharStyle23">
    <w:name w:val="Body text (10) Exact"/>
    <w:basedOn w:val="DefaultParagraphFont"/>
    <w:link w:val="Style22"/>
    <w:rPr>
      <w:b w:val="0"/>
      <w:bCs w:val="0"/>
      <w:i/>
      <w:iCs/>
      <w:u w:val="none"/>
      <w:strike w:val="0"/>
      <w:smallCaps w:val="0"/>
      <w:sz w:val="56"/>
      <w:szCs w:val="56"/>
      <w:rFonts w:ascii="Times New Roman" w:eastAsia="Times New Roman" w:hAnsi="Times New Roman" w:cs="Times New Roman"/>
    </w:rPr>
  </w:style>
  <w:style w:type="character" w:customStyle="1" w:styleId="CharStyle24">
    <w:name w:val="Body text (5) Exact"/>
    <w:basedOn w:val="CharStyle9"/>
    <w:rPr>
      <w:lang w:val="id-ID" w:eastAsia="id-ID" w:bidi="id-ID"/>
      <w:u w:val="single"/>
      <w:w w:val="100"/>
      <w:spacing w:val="0"/>
      <w:color w:val="000000"/>
      <w:position w:val="0"/>
    </w:rPr>
  </w:style>
  <w:style w:type="character" w:customStyle="1" w:styleId="CharStyle26">
    <w:name w:val="Picture caption Exact"/>
    <w:basedOn w:val="DefaultParagraphFont"/>
    <w:link w:val="Style25"/>
    <w:rPr>
      <w:b/>
      <w:bCs/>
      <w:i w:val="0"/>
      <w:iCs w:val="0"/>
      <w:u w:val="none"/>
      <w:strike w:val="0"/>
      <w:smallCaps w:val="0"/>
      <w:sz w:val="26"/>
      <w:szCs w:val="26"/>
      <w:rFonts w:ascii="Times New Roman" w:eastAsia="Times New Roman" w:hAnsi="Times New Roman" w:cs="Times New Roman"/>
    </w:rPr>
  </w:style>
  <w:style w:type="character" w:customStyle="1" w:styleId="CharStyle27">
    <w:name w:val="Picture caption Exact"/>
    <w:basedOn w:val="CharStyle26"/>
    <w:rPr>
      <w:lang w:val="id-ID" w:eastAsia="id-ID" w:bidi="id-ID"/>
      <w:u w:val="single"/>
      <w:w w:val="100"/>
      <w:spacing w:val="0"/>
      <w:color w:val="000000"/>
      <w:position w:val="0"/>
    </w:rPr>
  </w:style>
  <w:style w:type="character" w:customStyle="1" w:styleId="CharStyle29">
    <w:name w:val="Body text (2)_"/>
    <w:basedOn w:val="DefaultParagraphFont"/>
    <w:link w:val="Style28"/>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Body text (11)_"/>
    <w:basedOn w:val="DefaultParagraphFont"/>
    <w:link w:val="Style30"/>
    <w:rPr>
      <w:b/>
      <w:bCs/>
      <w:i w:val="0"/>
      <w:iCs w:val="0"/>
      <w:u w:val="none"/>
      <w:strike w:val="0"/>
      <w:smallCaps w:val="0"/>
      <w:sz w:val="28"/>
      <w:szCs w:val="28"/>
      <w:rFonts w:ascii="Trebuchet MS" w:eastAsia="Trebuchet MS" w:hAnsi="Trebuchet MS" w:cs="Trebuchet MS"/>
    </w:rPr>
  </w:style>
  <w:style w:type="character" w:customStyle="1" w:styleId="CharStyle32">
    <w:name w:val="Body text (5)"/>
    <w:basedOn w:val="CharStyle9"/>
    <w:rPr>
      <w:lang w:val="id-ID" w:eastAsia="id-ID" w:bidi="id-ID"/>
      <w:u w:val="single"/>
      <w:w w:val="100"/>
      <w:spacing w:val="0"/>
      <w:color w:val="000000"/>
      <w:position w:val="0"/>
    </w:rPr>
  </w:style>
  <w:style w:type="character" w:customStyle="1" w:styleId="CharStyle33">
    <w:name w:val="Body text (5) + Not Bold"/>
    <w:basedOn w:val="CharStyle9"/>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696" w:lineRule="exact"/>
    </w:pPr>
    <w:rPr>
      <w:b/>
      <w:bCs/>
      <w:i w:val="0"/>
      <w:iCs w:val="0"/>
      <w:u w:val="none"/>
      <w:strike w:val="0"/>
      <w:smallCaps w:val="0"/>
      <w:sz w:val="30"/>
      <w:szCs w:val="30"/>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jc w:val="center"/>
      <w:spacing w:before="360" w:after="180" w:line="398"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8">
    <w:name w:val="Body text (5)"/>
    <w:basedOn w:val="Normal"/>
    <w:link w:val="CharStyle9"/>
    <w:pPr>
      <w:widowControl w:val="0"/>
      <w:shd w:val="clear" w:color="auto" w:fill="FFFFFF"/>
      <w:jc w:val="center"/>
      <w:spacing w:before="960" w:after="6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Body text (7)"/>
    <w:basedOn w:val="Normal"/>
    <w:link w:val="CharStyle15"/>
    <w:pPr>
      <w:widowControl w:val="0"/>
      <w:shd w:val="clear" w:color="auto" w:fill="FFFFFF"/>
      <w:spacing w:line="768" w:lineRule="exact"/>
      <w:ind w:hanging="1460"/>
    </w:pPr>
    <w:rPr>
      <w:b w:val="0"/>
      <w:bCs w:val="0"/>
      <w:i w:val="0"/>
      <w:iCs w:val="0"/>
      <w:u w:val="none"/>
      <w:strike w:val="0"/>
      <w:smallCaps w:val="0"/>
      <w:rFonts w:ascii="Times New Roman" w:eastAsia="Times New Roman" w:hAnsi="Times New Roman" w:cs="Times New Roman"/>
    </w:rPr>
  </w:style>
  <w:style w:type="paragraph" w:customStyle="1" w:styleId="Style16">
    <w:name w:val="Body text (8)"/>
    <w:basedOn w:val="Normal"/>
    <w:link w:val="CharStyle17"/>
    <w:pPr>
      <w:widowControl w:val="0"/>
      <w:shd w:val="clear" w:color="auto" w:fill="FFFFFF"/>
      <w:spacing w:line="0" w:lineRule="exact"/>
    </w:pPr>
    <w:rPr>
      <w:b w:val="0"/>
      <w:bCs w:val="0"/>
      <w:i w:val="0"/>
      <w:iCs w:val="0"/>
      <w:u w:val="none"/>
      <w:strike w:val="0"/>
      <w:smallCaps w:val="0"/>
      <w:sz w:val="24"/>
      <w:szCs w:val="24"/>
      <w:rFonts w:ascii="Trebuchet MS" w:eastAsia="Trebuchet MS" w:hAnsi="Trebuchet MS" w:cs="Trebuchet MS"/>
    </w:rPr>
  </w:style>
  <w:style w:type="paragraph" w:customStyle="1" w:styleId="Style20">
    <w:name w:val="Body text (9)"/>
    <w:basedOn w:val="Normal"/>
    <w:link w:val="CharStyle21"/>
    <w:pPr>
      <w:widowControl w:val="0"/>
      <w:shd w:val="clear" w:color="auto" w:fill="FFFFFF"/>
      <w:spacing w:line="0" w:lineRule="exact"/>
    </w:pPr>
    <w:rPr>
      <w:b w:val="0"/>
      <w:bCs w:val="0"/>
      <w:i w:val="0"/>
      <w:iCs w:val="0"/>
      <w:u w:val="none"/>
      <w:strike w:val="0"/>
      <w:smallCaps w:val="0"/>
      <w:sz w:val="102"/>
      <w:szCs w:val="102"/>
      <w:rFonts w:ascii="Arial Narrow" w:eastAsia="Arial Narrow" w:hAnsi="Arial Narrow" w:cs="Arial Narrow"/>
      <w:w w:val="100"/>
    </w:rPr>
  </w:style>
  <w:style w:type="paragraph" w:customStyle="1" w:styleId="Style22">
    <w:name w:val="Body text (10)"/>
    <w:basedOn w:val="Normal"/>
    <w:link w:val="CharStyle23"/>
    <w:pPr>
      <w:widowControl w:val="0"/>
      <w:shd w:val="clear" w:color="auto" w:fill="FFFFFF"/>
      <w:spacing w:line="0" w:lineRule="exact"/>
    </w:pPr>
    <w:rPr>
      <w:b w:val="0"/>
      <w:bCs w:val="0"/>
      <w:i/>
      <w:iCs/>
      <w:u w:val="none"/>
      <w:strike w:val="0"/>
      <w:smallCaps w:val="0"/>
      <w:sz w:val="56"/>
      <w:szCs w:val="56"/>
      <w:rFonts w:ascii="Times New Roman" w:eastAsia="Times New Roman" w:hAnsi="Times New Roman" w:cs="Times New Roman"/>
    </w:rPr>
  </w:style>
  <w:style w:type="paragraph" w:customStyle="1" w:styleId="Style25">
    <w:name w:val="Picture caption"/>
    <w:basedOn w:val="Normal"/>
    <w:link w:val="CharStyle2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8">
    <w:name w:val="Body text (2)"/>
    <w:basedOn w:val="Normal"/>
    <w:link w:val="CharStyle29"/>
    <w:pPr>
      <w:widowControl w:val="0"/>
      <w:shd w:val="clear" w:color="auto" w:fill="FFFFFF"/>
      <w:jc w:val="both"/>
      <w:spacing w:before="240" w:after="3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0">
    <w:name w:val="Body text (11)"/>
    <w:basedOn w:val="Normal"/>
    <w:link w:val="CharStyle31"/>
    <w:pPr>
      <w:widowControl w:val="0"/>
      <w:shd w:val="clear" w:color="auto" w:fill="FFFFFF"/>
      <w:spacing w:before="540" w:after="780" w:line="0" w:lineRule="exact"/>
    </w:pPr>
    <w:rPr>
      <w:b/>
      <w:bCs/>
      <w:i w:val="0"/>
      <w:iCs w:val="0"/>
      <w:u w:val="none"/>
      <w:strike w:val="0"/>
      <w:smallCaps w:val="0"/>
      <w:sz w:val="28"/>
      <w:szCs w:val="28"/>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