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6E5" w:rsidRPr="00CA5850" w:rsidRDefault="00CA5850">
      <w:pPr>
        <w:pStyle w:val="Heading10"/>
        <w:keepNext/>
        <w:keepLines/>
        <w:shd w:val="clear" w:color="auto" w:fill="auto"/>
        <w:spacing w:after="452" w:line="220" w:lineRule="exact"/>
        <w:rPr>
          <w:b/>
        </w:rPr>
      </w:pPr>
      <w:bookmarkStart w:id="0" w:name="bookmark0"/>
      <w:r w:rsidRPr="00CA5850">
        <w:rPr>
          <w:b/>
          <w:lang w:val="en-US" w:eastAsia="en-US" w:bidi="en-US"/>
        </w:rPr>
        <w:t>BAB V</w:t>
      </w:r>
      <w:bookmarkEnd w:id="0"/>
    </w:p>
    <w:p w:rsidR="006076E5" w:rsidRPr="00CA5850" w:rsidRDefault="00CA5850">
      <w:pPr>
        <w:pStyle w:val="Heading10"/>
        <w:keepNext/>
        <w:keepLines/>
        <w:shd w:val="clear" w:color="auto" w:fill="auto"/>
        <w:spacing w:after="411" w:line="220" w:lineRule="exact"/>
        <w:rPr>
          <w:b/>
        </w:rPr>
      </w:pPr>
      <w:bookmarkStart w:id="1" w:name="bookmark1"/>
      <w:r w:rsidRPr="00CA5850">
        <w:rPr>
          <w:b/>
        </w:rPr>
        <w:t>PENUTUP</w:t>
      </w:r>
      <w:bookmarkEnd w:id="1"/>
    </w:p>
    <w:p w:rsidR="006076E5" w:rsidRDefault="00CA5850">
      <w:pPr>
        <w:pStyle w:val="Bodytext30"/>
        <w:shd w:val="clear" w:color="auto" w:fill="auto"/>
        <w:spacing w:before="0" w:after="189" w:line="260" w:lineRule="exact"/>
      </w:pPr>
      <w:r>
        <w:t>A. KESIMPULAN</w:t>
      </w:r>
      <w:bookmarkStart w:id="2" w:name="_GoBack"/>
      <w:bookmarkEnd w:id="2"/>
    </w:p>
    <w:p w:rsidR="006076E5" w:rsidRDefault="00CA5850">
      <w:pPr>
        <w:pStyle w:val="Bodytext20"/>
        <w:shd w:val="clear" w:color="auto" w:fill="auto"/>
        <w:spacing w:before="0"/>
        <w:ind w:firstLine="780"/>
        <w:sectPr w:rsidR="006076E5">
          <w:footerReference w:type="default" r:id="rId7"/>
          <w:pgSz w:w="12240" w:h="15840"/>
          <w:pgMar w:top="1247" w:right="2982" w:bottom="1247" w:left="1814" w:header="0" w:footer="3" w:gutter="0"/>
          <w:cols w:space="720"/>
          <w:noEndnote/>
          <w:docGrid w:linePitch="360"/>
        </w:sectPr>
      </w:pPr>
      <w:r>
        <w:t xml:space="preserve">Berdasarkan uraian yang telah penulis paparkan pada bab sebelumnya, dapat disimpulkan bahwa Majelis Gereja telah melakukan </w:t>
      </w:r>
      <w:r>
        <w:t>pendampingan pastoral terhadap keluarga yang mengalami masalah kemiskinan di Gereja Toraja Cabang Kebaktian Balasepang namun belum maksimal. Belum maksimalnya pendampingan di sebabkan oleh berbagai tantangan dalam jemaat baik itu dari anggota jemaat maupun</w:t>
      </w:r>
      <w:r>
        <w:t xml:space="preserve"> dari Majelis Gereja sendiri. Tantangan dari anggota jemaat adalah tidak adanya keterbukaan anggota jemaat yang bermasalah kepada Majelis Gereja karena merasa tidak senang. Dan tantangan dari Majelis Gereja adalah keterbatasan waktu untuk mengadakan perkun</w:t>
      </w:r>
      <w:r>
        <w:t>jungan kepada anggota jemaat</w:t>
      </w:r>
    </w:p>
    <w:p w:rsidR="006076E5" w:rsidRDefault="00CA5850">
      <w:pPr>
        <w:pStyle w:val="Bodytext20"/>
        <w:shd w:val="clear" w:color="auto" w:fill="auto"/>
        <w:spacing w:before="0" w:after="506" w:line="220" w:lineRule="exact"/>
        <w:ind w:firstLine="0"/>
        <w:jc w:val="left"/>
      </w:pPr>
      <w:r>
        <w:rPr>
          <w:rStyle w:val="Bodytext2Bold"/>
        </w:rPr>
        <w:lastRenderedPageBreak/>
        <w:t xml:space="preserve">B. </w:t>
      </w:r>
      <w:r>
        <w:t>SARAN</w:t>
      </w:r>
    </w:p>
    <w:p w:rsidR="006076E5" w:rsidRDefault="00CA5850">
      <w:pPr>
        <w:pStyle w:val="Bodytext20"/>
        <w:shd w:val="clear" w:color="auto" w:fill="auto"/>
        <w:spacing w:before="0" w:after="228" w:line="220" w:lineRule="exact"/>
        <w:ind w:firstLine="0"/>
        <w:jc w:val="left"/>
      </w:pPr>
      <w:r>
        <w:t>Berdasarkan kesimpulan dialas maka adapun saran-saran sebagai berikut:</w:t>
      </w:r>
    </w:p>
    <w:p w:rsidR="006076E5" w:rsidRDefault="00CA5850">
      <w:pPr>
        <w:pStyle w:val="Bodytext20"/>
        <w:numPr>
          <w:ilvl w:val="0"/>
          <w:numId w:val="1"/>
        </w:numPr>
        <w:shd w:val="clear" w:color="auto" w:fill="auto"/>
        <w:tabs>
          <w:tab w:val="left" w:pos="1031"/>
        </w:tabs>
        <w:spacing w:before="0" w:after="120" w:line="557" w:lineRule="exact"/>
        <w:ind w:left="1040"/>
      </w:pPr>
      <w:r>
        <w:t xml:space="preserve">Menyadari pentingnya kebutuhan ekonomi dalam hidup manusia, maka perlu pendampingan pastoral dilakukan oleh gereja kepada keluarga yang bermasalah </w:t>
      </w:r>
      <w:r>
        <w:t>karena faktor ekonomi. Sebab ekonomi bukan hanya menyangkut pemenuhan kebutuhan jasmani, melainkan juga menyangkut pelayanan gereja.</w:t>
      </w:r>
    </w:p>
    <w:p w:rsidR="006076E5" w:rsidRDefault="00CA5850">
      <w:pPr>
        <w:pStyle w:val="Bodytext20"/>
        <w:numPr>
          <w:ilvl w:val="0"/>
          <w:numId w:val="1"/>
        </w:numPr>
        <w:shd w:val="clear" w:color="auto" w:fill="auto"/>
        <w:tabs>
          <w:tab w:val="left" w:pos="1031"/>
        </w:tabs>
        <w:spacing w:before="0" w:line="557" w:lineRule="exact"/>
        <w:ind w:left="1040"/>
      </w:pPr>
      <w:r>
        <w:t>Bagi STAKN TORAJA, supaya senantiasa berperan sebagai penghasil pemikir-pemikir gereja yang ulet dan tangguh, terutama di b</w:t>
      </w:r>
      <w:r>
        <w:t>idang ekonomi. Sebagai contoh, lebih meningkatkan mutuh pendidikan pada ekonomi motivator.</w:t>
      </w:r>
    </w:p>
    <w:sectPr w:rsidR="006076E5">
      <w:pgSz w:w="12240" w:h="15840"/>
      <w:pgMar w:top="1324" w:right="3178" w:bottom="1324" w:left="16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A5850">
      <w:r>
        <w:separator/>
      </w:r>
    </w:p>
  </w:endnote>
  <w:endnote w:type="continuationSeparator" w:id="0">
    <w:p w:rsidR="00000000" w:rsidRDefault="00CA5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E5" w:rsidRDefault="00CA5850">
    <w:pPr>
      <w:rPr>
        <w:sz w:val="2"/>
        <w:szCs w:val="2"/>
      </w:rPr>
    </w:pPr>
    <w:r>
      <w:pict>
        <v:shapetype id="_x0000_t202" coordsize="21600,21600" o:spt="202" path="m,l,21600r21600,l21600,xe">
          <v:stroke joinstyle="miter"/>
          <v:path gradientshapeok="t" o:connecttype="rect"/>
        </v:shapetype>
        <v:shape id="_x0000_s1026" type="#_x0000_t202" style="position:absolute;margin-left:270.9pt;margin-top:732.65pt;width:10.05pt;height:7.4pt;z-index:-251658752;mso-wrap-style:none;mso-wrap-distance-left:5pt;mso-wrap-distance-right:5pt;mso-position-horizontal-relative:page;mso-position-vertical-relative:page" wrapcoords="0 0" filled="f" stroked="f">
          <v:textbox style="mso-fit-shape-to-text:t" inset="0,0,0,0">
            <w:txbxContent>
              <w:p w:rsidR="006076E5" w:rsidRDefault="00CA5850">
                <w:pPr>
                  <w:pStyle w:val="Headerorfooter0"/>
                  <w:shd w:val="clear" w:color="auto" w:fill="auto"/>
                  <w:spacing w:line="240" w:lineRule="auto"/>
                </w:pPr>
                <w:r>
                  <w:rPr>
                    <w:rStyle w:val="Headerorfooter1"/>
                  </w:rPr>
                  <w:t>50</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E5" w:rsidRDefault="006076E5"/>
  </w:footnote>
  <w:footnote w:type="continuationSeparator" w:id="0">
    <w:p w:rsidR="006076E5" w:rsidRDefault="006076E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B6B4D"/>
    <w:multiLevelType w:val="multilevel"/>
    <w:tmpl w:val="946465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6076E5"/>
    <w:rsid w:val="006076E5"/>
    <w:rsid w:val="00CA5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483DF90-F311-453C-9046-A75D5210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Bold">
    <w:name w:val="Body text (2) + Bold"/>
    <w:aliases w:val="Spacing 0 pt"/>
    <w:basedOn w:val="Bodytext2"/>
    <w:rPr>
      <w:rFonts w:ascii="Times New Roman" w:eastAsia="Times New Roman" w:hAnsi="Times New Roman" w:cs="Times New Roman"/>
      <w:b/>
      <w:bCs/>
      <w:i w:val="0"/>
      <w:iCs w:val="0"/>
      <w:smallCaps w:val="0"/>
      <w:strike w:val="0"/>
      <w:color w:val="000000"/>
      <w:spacing w:val="-10"/>
      <w:w w:val="100"/>
      <w:position w:val="0"/>
      <w:sz w:val="22"/>
      <w:szCs w:val="22"/>
      <w:u w:val="none"/>
      <w:lang w:val="id-ID" w:eastAsia="id-ID" w:bidi="id-ID"/>
    </w:rPr>
  </w:style>
  <w:style w:type="paragraph" w:customStyle="1" w:styleId="Heading10">
    <w:name w:val="Heading #1"/>
    <w:basedOn w:val="Normal"/>
    <w:link w:val="Heading1"/>
    <w:pPr>
      <w:shd w:val="clear" w:color="auto" w:fill="FFFFFF"/>
      <w:spacing w:after="480" w:line="0" w:lineRule="atLeast"/>
      <w:jc w:val="center"/>
      <w:outlineLvl w:val="0"/>
    </w:pPr>
    <w:rPr>
      <w:rFonts w:ascii="Times New Roman" w:eastAsia="Times New Roman" w:hAnsi="Times New Roman" w:cs="Times New Roman"/>
      <w:sz w:val="22"/>
      <w:szCs w:val="22"/>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before="480" w:after="480" w:line="0" w:lineRule="atLeast"/>
    </w:pPr>
    <w:rPr>
      <w:rFonts w:ascii="Times New Roman" w:eastAsia="Times New Roman" w:hAnsi="Times New Roman" w:cs="Times New Roman"/>
      <w:sz w:val="26"/>
      <w:szCs w:val="26"/>
    </w:rPr>
  </w:style>
  <w:style w:type="paragraph" w:customStyle="1" w:styleId="Bodytext20">
    <w:name w:val="Body text (2)"/>
    <w:basedOn w:val="Normal"/>
    <w:link w:val="Bodytext2"/>
    <w:pPr>
      <w:shd w:val="clear" w:color="auto" w:fill="FFFFFF"/>
      <w:spacing w:before="480" w:line="550" w:lineRule="exact"/>
      <w:ind w:hanging="38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2024-04-12T22:49:00Z</dcterms:created>
  <dcterms:modified xsi:type="dcterms:W3CDTF">2024-04-12T22:49:00Z</dcterms:modified>
</cp:coreProperties>
</file>