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8" w:line="21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Papan Potensi Jemaat Lempo Poton 2007-2008.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9" w:line="271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Pongbulaan Rande, </w:t>
      </w:r>
      <w:r>
        <w:rPr>
          <w:rStyle w:val="CharStyle11"/>
        </w:rPr>
        <w:t>Adat dan Injil, Perjumpaan Adat dan Iman Kristen di Pangala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’, Makalah yang disampaikan pada Persidangan Klasis Pangala’ di Jemaat Lo’ko’ Lemo, tanggal 22 Februari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28" w:line="21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90 Tahun Injil Masuk Pangala’, Majalah Sulo Edisi 03, Agustus 2005.</w:t>
      </w:r>
    </w:p>
    <w:p>
      <w:pPr>
        <w:pStyle w:val="Style12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106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Nama Responden</w:t>
      </w:r>
    </w:p>
    <w:p>
      <w:pPr>
        <w:pStyle w:val="Style3"/>
        <w:numPr>
          <w:ilvl w:val="0"/>
          <w:numId w:val="3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65pt;margin-top:-4.55pt;width:138.85pt;height:458.6pt;z-index:-125829376;mso-wrap-distance-left:42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(Pendeta)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(Pendeta)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(Pendeta)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(Penatua)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(Penatua)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(Penatua)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(Syamas)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(Penatua)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(Penatua)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(Syamas)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(Tokoh Adat, Anggota Jemaat) (Tokoh Adat, Anggota Jemaat) (Tokoh Masyarakat)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(Tominaa)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(Tominaa)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4"/>
                    </w:rPr>
                    <w:t>(Anggota Jemaat)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Santise Yan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S.Th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Daud Kaluring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M.T. Salubongga, S.Th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S. Tondon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L. Pangala’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Dorce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Minggu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 Sambara’</w:t>
      </w:r>
    </w:p>
    <w:p>
      <w:pPr>
        <w:pStyle w:val="Style3"/>
        <w:numPr>
          <w:ilvl w:val="0"/>
          <w:numId w:val="3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Pither Pangala’</w:t>
      </w:r>
    </w:p>
    <w:p>
      <w:pPr>
        <w:pStyle w:val="Style14"/>
        <w:numPr>
          <w:ilvl w:val="0"/>
          <w:numId w:val="3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Hermin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Mondi’ Limbongan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Lumbaa Limbongan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Bombang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Ne’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Tonga’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Ne’ Lumbaa</w:t>
      </w:r>
    </w:p>
    <w:p>
      <w:pPr>
        <w:pStyle w:val="Style14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Ne’ Sulo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Pare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 e wi</w:t>
      </w:r>
    </w:p>
    <w:p>
      <w:pPr>
        <w:pStyle w:val="Style3"/>
        <w:numPr>
          <w:ilvl w:val="0"/>
          <w:numId w:val="3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Palisu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Ardi Lulun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Lisu Bua’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L. Sampe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 e r i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Markus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Mama Soni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Mama Mira</w:t>
      </w:r>
    </w:p>
    <w:p>
      <w:pPr>
        <w:pStyle w:val="Style3"/>
        <w:numPr>
          <w:ilvl w:val="0"/>
          <w:numId w:val="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Mama Asto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674" w:line="294" w:lineRule="exact"/>
        <w:ind w:left="2800" w:right="2340" w:firstLine="0"/>
      </w:pPr>
      <w:r>
        <w:pict>
          <v:shape id="_x0000_s1027" type="#_x0000_t202" style="position:absolute;margin-left:85.25pt;margin-top:-99.5pt;width:333.45pt;height:52.6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9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BADAN PEKERJA MAJELIS JEMAAT LEMPO POTON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9" w:line="240" w:lineRule="exact"/>
                    <w:ind w:left="246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KLASIS PANGALA’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46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GEREJA TORAJA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.35pt;margin-top:-101.85pt;width:423.85pt;height:74.4pt;z-index:-125829374;mso-wrap-distance-left:5.pt;mso-wrap-distance-right:5.pt;mso-position-horizontal-relative:margin">
            <v:imagedata r:id="rId5" r:href="rId6"/>
            <w10:wrap type="topAndBottom" anchorx="margin"/>
          </v:shape>
        </w:pict>
      </w:r>
      <w:r>
        <w:rPr>
          <w:rStyle w:val="CharStyle16"/>
        </w:rPr>
        <w:t xml:space="preserve">SURAT KETERANGAN </w:t>
      </w:r>
      <w:r>
        <w:rPr>
          <w:rStyle w:val="CharStyle17"/>
        </w:rPr>
        <w:t>Nomor: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8" w:line="4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Badan Pekeija Majelis Gereja Jemaat Lempo Poton Klasis Pangala’ menerangkan dengan sesungguhnya bahwa:</w:t>
      </w:r>
    </w:p>
    <w:p>
      <w:pPr>
        <w:pStyle w:val="Style3"/>
        <w:tabs>
          <w:tab w:leader="none" w:pos="2228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700" w:right="0" w:firstLine="0"/>
      </w:pPr>
      <w:r>
        <w:rPr>
          <w:rStyle w:val="CharStyle18"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 PITHER BORO</w:t>
      </w:r>
    </w:p>
    <w:p>
      <w:pPr>
        <w:pStyle w:val="Style3"/>
        <w:tabs>
          <w:tab w:leader="none" w:pos="2228" w:val="left"/>
          <w:tab w:leader="none" w:pos="249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20031661</w:t>
      </w:r>
    </w:p>
    <w:p>
      <w:pPr>
        <w:pStyle w:val="Style3"/>
        <w:tabs>
          <w:tab w:leader="none" w:pos="2228" w:val="left"/>
        </w:tabs>
        <w:widowControl w:val="0"/>
        <w:keepNext w:val="0"/>
        <w:keepLines w:val="0"/>
        <w:shd w:val="clear" w:color="auto" w:fill="auto"/>
        <w:bidi w:val="0"/>
        <w:spacing w:before="0" w:after="149" w:line="417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Pekerjaan</w:t>
        <w:tab/>
        <w:t>: Mahasiswa STAKN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Adalah benar telah mengadakan penelitian di Jemaat Lempo Poton mulai bulan Februan s/d bulan Maret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2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seperlunya.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8" w:lineRule="exact"/>
        <w:ind w:left="3020" w:right="940" w:firstLine="2160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2240" w:h="15840"/>
          <w:pgMar w:top="1955" w:left="555" w:right="3216" w:bottom="178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Pangala’, </w:t>
      </w:r>
      <w:r>
        <w:rPr>
          <w:rStyle w:val="CharStyle19"/>
        </w:rPr>
        <w:t xml:space="preserve">f </w:t>
      </w:r>
      <w:r>
        <w:rPr>
          <w:rStyle w:val="CharStyle20"/>
          <w:b w:val="0"/>
          <w:bCs w:val="0"/>
        </w:rPr>
        <w:t xml:space="preserve">M»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2008 Badan Pekeija Majelis Gereja</w:t>
      </w:r>
    </w:p>
    <w:p>
      <w:pPr>
        <w:widowControl w:val="0"/>
        <w:spacing w:line="148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78" w:left="0" w:right="0" w:bottom="147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26.1pt;margin-top:0;width:363.35pt;height:101.3pt;z-index:-251658751;mso-wrap-distance-left:5.pt;mso-wrap-distance-right:5.pt;mso-position-horizontal-relative:margin" wrapcoords="0 0">
            <v:imagedata r:id="rId8" r:href="rId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9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78" w:left="412" w:right="3302" w:bottom="147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26.25pt;margin-top:67.4pt;width:11.2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Header or footer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Header or footer"/>
    <w:basedOn w:val="CharStyle9"/>
    <w:rPr>
      <w:sz w:val="24"/>
      <w:szCs w:val="24"/>
      <w:w w:val="100"/>
      <w:color w:val="000000"/>
      <w:position w:val="0"/>
    </w:rPr>
  </w:style>
  <w:style w:type="character" w:customStyle="1" w:styleId="CharStyle11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4) + Spacing 3 pt"/>
    <w:basedOn w:val="CharStyle15"/>
    <w:rPr>
      <w:lang w:val="id-ID" w:eastAsia="id-ID" w:bidi="id-ID"/>
      <w:u w:val="single"/>
      <w:w w:val="100"/>
      <w:spacing w:val="60"/>
      <w:color w:val="000000"/>
      <w:position w:val="0"/>
    </w:rPr>
  </w:style>
  <w:style w:type="character" w:customStyle="1" w:styleId="CharStyle17">
    <w:name w:val="Body text (4) + 10.5 pt"/>
    <w:basedOn w:val="CharStyle15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18">
    <w:name w:val="Body text (2) + Spacing 3 pt"/>
    <w:basedOn w:val="CharStyle7"/>
    <w:rPr>
      <w:lang w:val="id-ID" w:eastAsia="id-ID" w:bidi="id-ID"/>
      <w:w w:val="100"/>
      <w:spacing w:val="70"/>
      <w:color w:val="000000"/>
      <w:position w:val="0"/>
    </w:rPr>
  </w:style>
  <w:style w:type="character" w:customStyle="1" w:styleId="CharStyle19">
    <w:name w:val="Body text (2) + Palatino Linotype,19 pt,Bold"/>
    <w:basedOn w:val="CharStyle7"/>
    <w:rPr>
      <w:lang w:val="id-ID" w:eastAsia="id-ID" w:bidi="id-ID"/>
      <w:b/>
      <w:bCs/>
      <w:sz w:val="38"/>
      <w:szCs w:val="3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0">
    <w:name w:val="Body text (2) + Palatino Linotype,16 pt,Spacing 0 pt"/>
    <w:basedOn w:val="CharStyle7"/>
    <w:rPr>
      <w:lang w:val="id-ID" w:eastAsia="id-ID" w:bidi="id-ID"/>
      <w:b/>
      <w:bCs/>
      <w:sz w:val="32"/>
      <w:szCs w:val="32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jc w:val="both"/>
      <w:spacing w:after="36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both"/>
      <w:spacing w:before="600" w:after="2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337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