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793" w:rsidRDefault="00472793">
      <w:pPr>
        <w:spacing w:line="197" w:lineRule="exact"/>
        <w:rPr>
          <w:sz w:val="16"/>
          <w:szCs w:val="16"/>
        </w:rPr>
      </w:pPr>
    </w:p>
    <w:p w:rsidR="00472793" w:rsidRDefault="00472793">
      <w:pPr>
        <w:rPr>
          <w:sz w:val="2"/>
          <w:szCs w:val="2"/>
        </w:rPr>
        <w:sectPr w:rsidR="00472793">
          <w:footerReference w:type="default" r:id="rId7"/>
          <w:pgSz w:w="12240" w:h="15840"/>
          <w:pgMar w:top="2765" w:right="0" w:bottom="1108" w:left="0" w:header="0" w:footer="3" w:gutter="0"/>
          <w:pgNumType w:fmt="lowerRoman" w:start="6"/>
          <w:cols w:space="720"/>
          <w:noEndnote/>
          <w:docGrid w:linePitch="360"/>
        </w:sectPr>
      </w:pPr>
    </w:p>
    <w:p w:rsidR="00F50EB6" w:rsidRPr="00F50EB6" w:rsidRDefault="00F50EB6">
      <w:pPr>
        <w:pStyle w:val="Bodytext20"/>
        <w:shd w:val="clear" w:color="auto" w:fill="auto"/>
        <w:spacing w:after="0" w:line="260" w:lineRule="exact"/>
        <w:ind w:right="20" w:firstLine="0"/>
        <w:rPr>
          <w:b/>
        </w:rPr>
      </w:pPr>
      <w:bookmarkStart w:id="0" w:name="_GoBack"/>
      <w:r w:rsidRPr="00F50EB6">
        <w:rPr>
          <w:b/>
        </w:rPr>
        <w:lastRenderedPageBreak/>
        <w:t>KATA PENGANTAR</w:t>
      </w:r>
    </w:p>
    <w:bookmarkEnd w:id="0"/>
    <w:p w:rsidR="00472793" w:rsidRDefault="00F50EB6">
      <w:pPr>
        <w:pStyle w:val="Bodytext20"/>
        <w:shd w:val="clear" w:color="auto" w:fill="auto"/>
        <w:spacing w:after="0" w:line="260" w:lineRule="exact"/>
        <w:ind w:right="20" w:firstLine="0"/>
      </w:pPr>
      <w:r>
        <w:br/>
      </w:r>
      <w:r>
        <w:rPr>
          <w:rStyle w:val="Bodytext3"/>
        </w:rPr>
        <w:t xml:space="preserve">“Bagi dialah, </w:t>
      </w:r>
      <w:r>
        <w:rPr>
          <w:rStyle w:val="Bodytext3"/>
          <w:lang w:val="en-US" w:eastAsia="en-US" w:bidi="en-US"/>
        </w:rPr>
        <w:t xml:space="preserve">yang </w:t>
      </w:r>
      <w:r>
        <w:rPr>
          <w:rStyle w:val="Bodytext3"/>
        </w:rPr>
        <w:t xml:space="preserve">dapat melakukan jauh CeBih Banyak dari pada </w:t>
      </w:r>
      <w:r>
        <w:rPr>
          <w:rStyle w:val="Bodytext3"/>
          <w:lang w:val="en-US" w:eastAsia="en-US" w:bidi="en-US"/>
        </w:rPr>
        <w:t xml:space="preserve">yang </w:t>
      </w:r>
      <w:r>
        <w:rPr>
          <w:rStyle w:val="Bodytext3"/>
        </w:rPr>
        <w:t>kita</w:t>
      </w:r>
      <w:r>
        <w:rPr>
          <w:rStyle w:val="Bodytext3"/>
        </w:rPr>
        <w:br/>
        <w:t xml:space="preserve">doakan atau pikirkan, seperti yang </w:t>
      </w:r>
      <w:r>
        <w:rPr>
          <w:rStyle w:val="Bodytext3"/>
        </w:rPr>
        <w:t>ternyata dari kuasa yang Bekerja</w:t>
      </w:r>
    </w:p>
    <w:p w:rsidR="00472793" w:rsidRDefault="00F50EB6">
      <w:pPr>
        <w:pStyle w:val="Bodytext30"/>
        <w:shd w:val="clear" w:color="auto" w:fill="auto"/>
        <w:spacing w:before="0"/>
        <w:ind w:right="20"/>
      </w:pPr>
      <w:r>
        <w:t>di daCam kita.</w:t>
      </w:r>
    </w:p>
    <w:p w:rsidR="00472793" w:rsidRDefault="00F50EB6">
      <w:pPr>
        <w:pStyle w:val="Bodytext30"/>
        <w:shd w:val="clear" w:color="auto" w:fill="auto"/>
        <w:spacing w:before="0" w:after="228" w:line="260" w:lineRule="exact"/>
        <w:ind w:right="20"/>
      </w:pPr>
      <w:r>
        <w:t>“Efesus 3:20”</w:t>
      </w:r>
    </w:p>
    <w:p w:rsidR="00472793" w:rsidRDefault="00F50EB6">
      <w:pPr>
        <w:pStyle w:val="Bodytext20"/>
        <w:shd w:val="clear" w:color="auto" w:fill="auto"/>
        <w:spacing w:after="0" w:line="552" w:lineRule="exact"/>
        <w:ind w:firstLine="640"/>
        <w:jc w:val="both"/>
      </w:pPr>
      <w:r>
        <w:t xml:space="preserve">Penulis mengucap syukur kepada Dia yang empu-Nya hidup dan kehidupan ini. Yang atasnya penulis boleh berkarya dan dibangun dalam iman kepada Yesus Kristus. Dia jualah yang telah menghantarkan </w:t>
      </w:r>
      <w:r>
        <w:t>penulis untuk mengenyam pendidikan di tingkat perguruan tinggi sampai saat ini.</w:t>
      </w:r>
    </w:p>
    <w:p w:rsidR="00472793" w:rsidRDefault="00F50EB6">
      <w:pPr>
        <w:pStyle w:val="Bodytext20"/>
        <w:shd w:val="clear" w:color="auto" w:fill="auto"/>
        <w:spacing w:after="0" w:line="552" w:lineRule="exact"/>
        <w:ind w:firstLine="640"/>
        <w:jc w:val="both"/>
      </w:pPr>
      <w:r>
        <w:t>Sungguh merupakan kebahagiaan tersendiri bagi penulis untuk bisa menyelesaikan pendidikan di Sekolah Tinggi Agama Kristen Negeri (STAKN) Toraja setelah berlelah-lelah dan berje</w:t>
      </w:r>
      <w:r>
        <w:t>rih payah di dalamnya. Akhirnya segala bantuan, bimbingan, arahan serta dorongan dari semua pihak yang penulis telah dapatkan dan terima selama studi hingga selesainya skripsi ini, maka izinkanlah penulis dengan segala kerendahan hati mengaturkan terima ka</w:t>
      </w:r>
      <w:r>
        <w:t>sih yang tulus kepada mereka yang telah memberi waktunya kepada penulis dalam merangkai kata-kata menjadi suatu kalimat bahkan menjadi suatu karya tulis ini, selama penulisan karya tulis.</w:t>
      </w:r>
    </w:p>
    <w:p w:rsidR="00472793" w:rsidRDefault="00F50EB6">
      <w:pPr>
        <w:pStyle w:val="Bodytext20"/>
        <w:numPr>
          <w:ilvl w:val="0"/>
          <w:numId w:val="1"/>
        </w:numPr>
        <w:shd w:val="clear" w:color="auto" w:fill="auto"/>
        <w:tabs>
          <w:tab w:val="left" w:pos="530"/>
        </w:tabs>
        <w:spacing w:after="0" w:line="552" w:lineRule="exact"/>
        <w:ind w:left="480" w:hanging="300"/>
        <w:jc w:val="left"/>
      </w:pPr>
      <w:r>
        <w:t xml:space="preserve">Bapak. Drs. F. </w:t>
      </w:r>
      <w:r>
        <w:rPr>
          <w:lang w:val="en-US" w:eastAsia="en-US" w:bidi="en-US"/>
        </w:rPr>
        <w:t xml:space="preserve">Thomas </w:t>
      </w:r>
      <w:r>
        <w:t>Edison, M. Si, selaku pelaksana tugas sementar</w:t>
      </w:r>
      <w:r>
        <w:t>a Ketua STAKN Toraja.</w:t>
      </w:r>
    </w:p>
    <w:p w:rsidR="00472793" w:rsidRDefault="00F50EB6">
      <w:pPr>
        <w:pStyle w:val="Bodytext20"/>
        <w:numPr>
          <w:ilvl w:val="0"/>
          <w:numId w:val="1"/>
        </w:numPr>
        <w:shd w:val="clear" w:color="auto" w:fill="auto"/>
        <w:tabs>
          <w:tab w:val="left" w:pos="379"/>
        </w:tabs>
        <w:spacing w:after="0" w:line="552" w:lineRule="exact"/>
        <w:ind w:left="480" w:hanging="480"/>
        <w:jc w:val="left"/>
        <w:sectPr w:rsidR="00472793">
          <w:type w:val="continuous"/>
          <w:pgSz w:w="12240" w:h="15840"/>
          <w:pgMar w:top="2765" w:right="1617" w:bottom="1108" w:left="1849" w:header="0" w:footer="3" w:gutter="0"/>
          <w:cols w:space="720"/>
          <w:noEndnote/>
          <w:docGrid w:linePitch="360"/>
        </w:sectPr>
      </w:pPr>
      <w:r>
        <w:t>Ibu Alfrida Membala,S. PAK selaku dosen wali yang memberikan dorongan dan arahan selama mengikuti perkuliahan di STAKN Toraja.</w:t>
      </w:r>
    </w:p>
    <w:p w:rsidR="00472793" w:rsidRDefault="00F50EB6">
      <w:pPr>
        <w:pStyle w:val="Bodytext20"/>
        <w:numPr>
          <w:ilvl w:val="0"/>
          <w:numId w:val="1"/>
        </w:numPr>
        <w:shd w:val="clear" w:color="auto" w:fill="auto"/>
        <w:tabs>
          <w:tab w:val="left" w:pos="374"/>
        </w:tabs>
        <w:spacing w:after="0" w:line="547" w:lineRule="exact"/>
        <w:ind w:left="500"/>
        <w:jc w:val="both"/>
      </w:pPr>
      <w:r>
        <w:lastRenderedPageBreak/>
        <w:t>Bapak Pdt. Oktovianus Bannepadang, S. Th., M. Min selaku dosen pembimbing I yang mengarah</w:t>
      </w:r>
      <w:r>
        <w:t>kan penulis selama menuntut ilmu di STAKN Toraja.</w:t>
      </w:r>
    </w:p>
    <w:p w:rsidR="00472793" w:rsidRDefault="00F50EB6">
      <w:pPr>
        <w:pStyle w:val="Bodytext20"/>
        <w:numPr>
          <w:ilvl w:val="0"/>
          <w:numId w:val="1"/>
        </w:numPr>
        <w:shd w:val="clear" w:color="auto" w:fill="auto"/>
        <w:tabs>
          <w:tab w:val="left" w:pos="374"/>
        </w:tabs>
        <w:spacing w:after="0" w:line="547" w:lineRule="exact"/>
        <w:ind w:left="500"/>
        <w:jc w:val="both"/>
      </w:pPr>
      <w:r>
        <w:t xml:space="preserve">Ibu </w:t>
      </w:r>
      <w:r>
        <w:rPr>
          <w:lang w:val="en-US" w:eastAsia="en-US" w:bidi="en-US"/>
        </w:rPr>
        <w:t xml:space="preserve">Naomi </w:t>
      </w:r>
      <w:r>
        <w:t>Sampe, S. Th. Selaku dosen pembimbing II yang juga mengarahkan penulis dalam bimbingan dan penulisan Karya Tulis Ilmiah di STAKN Toraja.</w:t>
      </w:r>
    </w:p>
    <w:p w:rsidR="00472793" w:rsidRDefault="00F50EB6">
      <w:pPr>
        <w:pStyle w:val="Bodytext20"/>
        <w:numPr>
          <w:ilvl w:val="0"/>
          <w:numId w:val="1"/>
        </w:numPr>
        <w:shd w:val="clear" w:color="auto" w:fill="auto"/>
        <w:tabs>
          <w:tab w:val="left" w:pos="374"/>
        </w:tabs>
        <w:spacing w:after="0" w:line="547" w:lineRule="exact"/>
        <w:ind w:left="500"/>
        <w:jc w:val="both"/>
      </w:pPr>
      <w:r>
        <w:t xml:space="preserve">Dosen dan staf pegawai di STAKN Toraja yang telah membantu </w:t>
      </w:r>
      <w:r>
        <w:t>dan melayani penulis dalam mencapai ketuntasan belajar selama studi. Kiranya Tuhan memberkati.</w:t>
      </w:r>
    </w:p>
    <w:p w:rsidR="00472793" w:rsidRDefault="00F50EB6">
      <w:pPr>
        <w:pStyle w:val="Bodytext20"/>
        <w:numPr>
          <w:ilvl w:val="0"/>
          <w:numId w:val="1"/>
        </w:numPr>
        <w:shd w:val="clear" w:color="auto" w:fill="auto"/>
        <w:tabs>
          <w:tab w:val="left" w:pos="374"/>
        </w:tabs>
        <w:spacing w:after="0" w:line="547" w:lineRule="exact"/>
        <w:ind w:left="500"/>
        <w:jc w:val="both"/>
      </w:pPr>
      <w:r>
        <w:t>Kepala Sekolah SDN 81 Langkanae Palopo, Ibu Isa, S. Pd. yang memberikan izin kepada penulis untuk mengikuti pendidikan Stratum (SI) di STAKN Toraja.</w:t>
      </w:r>
    </w:p>
    <w:p w:rsidR="00472793" w:rsidRDefault="00F50EB6">
      <w:pPr>
        <w:pStyle w:val="Bodytext20"/>
        <w:numPr>
          <w:ilvl w:val="0"/>
          <w:numId w:val="1"/>
        </w:numPr>
        <w:shd w:val="clear" w:color="auto" w:fill="auto"/>
        <w:tabs>
          <w:tab w:val="left" w:pos="374"/>
        </w:tabs>
        <w:spacing w:after="0" w:line="547" w:lineRule="exact"/>
        <w:ind w:left="500"/>
        <w:jc w:val="both"/>
      </w:pPr>
      <w:r>
        <w:t xml:space="preserve">Rekan-rekan </w:t>
      </w:r>
      <w:r>
        <w:t>guru dan staf pegawai di SDN 81 Langkanae yang telah memberikan dorongan dan keijasama yang baik selama penulis mengikuti studi.</w:t>
      </w:r>
    </w:p>
    <w:p w:rsidR="00472793" w:rsidRDefault="00F50EB6">
      <w:pPr>
        <w:pStyle w:val="Bodytext20"/>
        <w:numPr>
          <w:ilvl w:val="0"/>
          <w:numId w:val="1"/>
        </w:numPr>
        <w:shd w:val="clear" w:color="auto" w:fill="auto"/>
        <w:tabs>
          <w:tab w:val="left" w:pos="374"/>
        </w:tabs>
        <w:spacing w:after="0" w:line="547" w:lineRule="exact"/>
        <w:ind w:left="500"/>
        <w:jc w:val="both"/>
      </w:pPr>
      <w:r>
        <w:t>Keluarga (suami dan anak), juga orangtua yang telah memberikan dukungan</w:t>
      </w:r>
    </w:p>
    <w:p w:rsidR="00472793" w:rsidRDefault="00F50EB6">
      <w:pPr>
        <w:pStyle w:val="Bodytext40"/>
        <w:shd w:val="clear" w:color="auto" w:fill="auto"/>
        <w:spacing w:after="0" w:line="80" w:lineRule="exact"/>
        <w:ind w:left="4860"/>
      </w:pPr>
      <w:r>
        <w:t>4</w:t>
      </w:r>
    </w:p>
    <w:p w:rsidR="00472793" w:rsidRDefault="00F50EB6">
      <w:pPr>
        <w:pStyle w:val="Bodytext20"/>
        <w:shd w:val="clear" w:color="auto" w:fill="auto"/>
        <w:spacing w:after="0" w:line="542" w:lineRule="exact"/>
        <w:ind w:right="320" w:firstLine="0"/>
        <w:jc w:val="right"/>
      </w:pPr>
      <w:r>
        <w:t xml:space="preserve">moril dan materil bagi penulis selama mengikuti </w:t>
      </w:r>
      <w:r>
        <w:t>pendidikan di STAKN Toraja.</w:t>
      </w:r>
    </w:p>
    <w:p w:rsidR="00472793" w:rsidRDefault="00F50EB6">
      <w:pPr>
        <w:pStyle w:val="Bodytext20"/>
        <w:numPr>
          <w:ilvl w:val="0"/>
          <w:numId w:val="1"/>
        </w:numPr>
        <w:shd w:val="clear" w:color="auto" w:fill="auto"/>
        <w:tabs>
          <w:tab w:val="left" w:pos="374"/>
        </w:tabs>
        <w:spacing w:after="0" w:line="542" w:lineRule="exact"/>
        <w:ind w:left="500"/>
        <w:jc w:val="both"/>
      </w:pPr>
      <w:r>
        <w:t>Kepada semua pihak yang telah membantu penulis dalam perampungan karya tulis ilmiah ini. Kiranya Tuhan senantiasa menolong dan memberkati saudara (i) sekalian.</w:t>
      </w:r>
    </w:p>
    <w:p w:rsidR="00472793" w:rsidRDefault="00F50EB6">
      <w:pPr>
        <w:pStyle w:val="Bodytext20"/>
        <w:shd w:val="clear" w:color="auto" w:fill="auto"/>
        <w:spacing w:after="1463" w:line="542" w:lineRule="exact"/>
        <w:ind w:firstLine="780"/>
        <w:jc w:val="both"/>
      </w:pPr>
      <w:r>
        <w:t xml:space="preserve">Dalam lembaran ini mungkin tidak cukup menyatakan terima kasih yang </w:t>
      </w:r>
      <w:r>
        <w:t>dalam. Namun ada lembaran yang lain di mana nama dan semua budi baik akan terukir dengan indah dalam “hati penulis” itulah tempatnya.</w:t>
      </w:r>
    </w:p>
    <w:p w:rsidR="00472793" w:rsidRDefault="00F50EB6">
      <w:pPr>
        <w:pStyle w:val="Bodytext50"/>
        <w:shd w:val="clear" w:color="auto" w:fill="auto"/>
        <w:spacing w:before="0"/>
        <w:ind w:left="4200" w:right="4260"/>
      </w:pPr>
      <w:r>
        <w:t>• • vn</w:t>
      </w:r>
    </w:p>
    <w:p w:rsidR="00472793" w:rsidRDefault="00F50EB6">
      <w:pPr>
        <w:pStyle w:val="Bodytext20"/>
        <w:shd w:val="clear" w:color="auto" w:fill="auto"/>
        <w:spacing w:after="0" w:line="547" w:lineRule="exact"/>
        <w:ind w:firstLine="780"/>
        <w:jc w:val="both"/>
      </w:pPr>
      <w:r>
        <w:t xml:space="preserve">Penulis sadar bahwa skripsi ini masih jauh dari kesempurnaan karena itu penulis </w:t>
      </w:r>
      <w:r>
        <w:lastRenderedPageBreak/>
        <w:t>terbuka menerima saran dan kritikka</w:t>
      </w:r>
      <w:r>
        <w:t>n yang bersifat membangun dari sengenap pembaca.</w:t>
      </w:r>
    </w:p>
    <w:p w:rsidR="00472793" w:rsidRDefault="00F50EB6">
      <w:pPr>
        <w:pStyle w:val="Bodytext20"/>
        <w:shd w:val="clear" w:color="auto" w:fill="auto"/>
        <w:spacing w:after="46" w:line="547" w:lineRule="exact"/>
        <w:ind w:firstLine="780"/>
        <w:jc w:val="both"/>
      </w:pPr>
      <w:r>
        <w:t>Akhirnya penulis berharap kiranya tulisan ini dapat menjadi saluran berkat bagi setiap orang yang membacanya.</w:t>
      </w:r>
    </w:p>
    <w:p w:rsidR="00472793" w:rsidRDefault="00F50EB6">
      <w:pPr>
        <w:pStyle w:val="Bodytext60"/>
        <w:shd w:val="clear" w:color="auto" w:fill="auto"/>
        <w:spacing w:before="0"/>
        <w:ind w:left="40"/>
      </w:pPr>
      <w:r>
        <w:rPr>
          <w:lang w:val="id-ID" w:eastAsia="id-ID" w:bidi="id-ID"/>
        </w:rPr>
        <w:t xml:space="preserve">Glorio </w:t>
      </w:r>
      <w:r>
        <w:t xml:space="preserve">In </w:t>
      </w:r>
      <w:proofErr w:type="spellStart"/>
      <w:r>
        <w:t>Exelcis</w:t>
      </w:r>
      <w:proofErr w:type="spellEnd"/>
      <w:r>
        <w:t xml:space="preserve"> </w:t>
      </w:r>
      <w:proofErr w:type="spellStart"/>
      <w:r>
        <w:t>Deo</w:t>
      </w:r>
      <w:proofErr w:type="spellEnd"/>
    </w:p>
    <w:p w:rsidR="00472793" w:rsidRDefault="00F50EB6">
      <w:pPr>
        <w:pStyle w:val="Bodytext20"/>
        <w:shd w:val="clear" w:color="auto" w:fill="auto"/>
        <w:spacing w:after="5720" w:line="1090" w:lineRule="exact"/>
        <w:ind w:right="320" w:firstLine="0"/>
      </w:pPr>
      <w:r>
        <w:t>Mengkendek, November 2010</w:t>
      </w:r>
      <w:r>
        <w:br/>
        <w:t>Penulis</w:t>
      </w:r>
    </w:p>
    <w:p w:rsidR="00472793" w:rsidRDefault="00F50EB6">
      <w:pPr>
        <w:pStyle w:val="Bodytext70"/>
        <w:shd w:val="clear" w:color="auto" w:fill="auto"/>
        <w:spacing w:before="0" w:line="240" w:lineRule="exact"/>
        <w:ind w:left="40"/>
        <w:sectPr w:rsidR="00472793">
          <w:footerReference w:type="default" r:id="rId8"/>
          <w:pgSz w:w="12240" w:h="15840"/>
          <w:pgMar w:top="2765" w:right="1617" w:bottom="1108" w:left="1849" w:header="0" w:footer="3" w:gutter="0"/>
          <w:pgNumType w:start="2"/>
          <w:cols w:space="720"/>
          <w:noEndnote/>
          <w:docGrid w:linePitch="360"/>
        </w:sectPr>
      </w:pPr>
      <w:r>
        <w:t>vm</w:t>
      </w:r>
    </w:p>
    <w:p w:rsidR="00472793" w:rsidRDefault="00F50EB6">
      <w:pPr>
        <w:pStyle w:val="Heading10"/>
        <w:keepNext/>
        <w:keepLines/>
        <w:shd w:val="clear" w:color="auto" w:fill="auto"/>
        <w:spacing w:after="608" w:line="280" w:lineRule="exact"/>
        <w:ind w:right="60"/>
      </w:pPr>
      <w:bookmarkStart w:id="1" w:name="bookmark0"/>
      <w:r>
        <w:lastRenderedPageBreak/>
        <w:t>DAFTAR ISI</w:t>
      </w:r>
      <w:bookmarkEnd w:id="1"/>
    </w:p>
    <w:p w:rsidR="00472793" w:rsidRDefault="00F50EB6">
      <w:pPr>
        <w:pStyle w:val="TOC1"/>
        <w:shd w:val="clear" w:color="auto" w:fill="auto"/>
        <w:tabs>
          <w:tab w:val="left" w:leader="dot" w:pos="7519"/>
        </w:tabs>
        <w:spacing w:before="0"/>
      </w:pPr>
      <w:r>
        <w:fldChar w:fldCharType="begin"/>
      </w:r>
      <w:r>
        <w:instrText xml:space="preserve"> TOC \o "1-5" \h \z </w:instrText>
      </w:r>
      <w:r>
        <w:fldChar w:fldCharType="separate"/>
      </w:r>
      <w:r>
        <w:t>HALAMAN JUDUL</w:t>
      </w:r>
      <w:r>
        <w:tab/>
        <w:t xml:space="preserve"> i</w:t>
      </w:r>
    </w:p>
    <w:p w:rsidR="00472793" w:rsidRDefault="00F50EB6">
      <w:pPr>
        <w:pStyle w:val="TOC1"/>
        <w:shd w:val="clear" w:color="auto" w:fill="auto"/>
        <w:tabs>
          <w:tab w:val="left" w:leader="dot" w:pos="7519"/>
        </w:tabs>
        <w:spacing w:before="0"/>
      </w:pPr>
      <w:r>
        <w:t>HALAMAN PERSETUJUAN</w:t>
      </w:r>
      <w:r>
        <w:tab/>
        <w:t xml:space="preserve"> ii</w:t>
      </w:r>
    </w:p>
    <w:p w:rsidR="00472793" w:rsidRDefault="00F50EB6">
      <w:pPr>
        <w:pStyle w:val="TOC1"/>
        <w:shd w:val="clear" w:color="auto" w:fill="auto"/>
        <w:tabs>
          <w:tab w:val="right" w:leader="dot" w:pos="8185"/>
        </w:tabs>
        <w:spacing w:before="0"/>
      </w:pPr>
      <w:r>
        <w:t>HALAMAN PENGESAHAN</w:t>
      </w:r>
      <w:r>
        <w:tab/>
        <w:t xml:space="preserve"> iii</w:t>
      </w:r>
    </w:p>
    <w:p w:rsidR="00472793" w:rsidRDefault="00F50EB6">
      <w:pPr>
        <w:pStyle w:val="TOC1"/>
        <w:shd w:val="clear" w:color="auto" w:fill="auto"/>
        <w:tabs>
          <w:tab w:val="right" w:leader="dot" w:pos="8185"/>
        </w:tabs>
        <w:spacing w:before="0"/>
      </w:pPr>
      <w:r>
        <w:t>ABSTRAKSI</w:t>
      </w:r>
      <w:r>
        <w:tab/>
        <w:t xml:space="preserve"> iv</w:t>
      </w:r>
    </w:p>
    <w:p w:rsidR="00472793" w:rsidRDefault="00F50EB6">
      <w:pPr>
        <w:pStyle w:val="TOC1"/>
        <w:shd w:val="clear" w:color="auto" w:fill="auto"/>
        <w:tabs>
          <w:tab w:val="left" w:leader="dot" w:pos="7519"/>
        </w:tabs>
        <w:spacing w:before="0"/>
      </w:pPr>
      <w:r>
        <w:t>PERNYATAAN PENYERAHAN SKRIPSI</w:t>
      </w:r>
      <w:r>
        <w:tab/>
        <w:t xml:space="preserve"> v</w:t>
      </w:r>
    </w:p>
    <w:p w:rsidR="00472793" w:rsidRDefault="00F50EB6">
      <w:pPr>
        <w:pStyle w:val="TOC1"/>
        <w:shd w:val="clear" w:color="auto" w:fill="auto"/>
        <w:tabs>
          <w:tab w:val="left" w:leader="dot" w:pos="7519"/>
        </w:tabs>
        <w:spacing w:before="0"/>
      </w:pPr>
      <w:r>
        <w:t>KATA PENGANTAR</w:t>
      </w:r>
      <w:r>
        <w:tab/>
        <w:t xml:space="preserve"> vi</w:t>
      </w:r>
    </w:p>
    <w:p w:rsidR="00472793" w:rsidRDefault="00F50EB6">
      <w:pPr>
        <w:pStyle w:val="TOC1"/>
        <w:shd w:val="clear" w:color="auto" w:fill="auto"/>
        <w:tabs>
          <w:tab w:val="right" w:leader="dot" w:pos="8185"/>
        </w:tabs>
        <w:spacing w:before="0"/>
      </w:pPr>
      <w:hyperlink w:anchor="bookmark0" w:tooltip="Current Document">
        <w:r>
          <w:t xml:space="preserve">DAFTAR ISI </w:t>
        </w:r>
        <w:r>
          <w:tab/>
          <w:t xml:space="preserve"> ix</w:t>
        </w:r>
      </w:hyperlink>
    </w:p>
    <w:p w:rsidR="00472793" w:rsidRDefault="00F50EB6">
      <w:pPr>
        <w:pStyle w:val="TOC1"/>
        <w:shd w:val="clear" w:color="auto" w:fill="auto"/>
        <w:tabs>
          <w:tab w:val="left" w:leader="dot" w:pos="7519"/>
        </w:tabs>
        <w:spacing w:before="0"/>
      </w:pPr>
      <w:r>
        <w:t xml:space="preserve">BAB I PENDAHULUAN </w:t>
      </w:r>
      <w:r>
        <w:tab/>
        <w:t xml:space="preserve"> 1</w:t>
      </w:r>
    </w:p>
    <w:p w:rsidR="00472793" w:rsidRDefault="00F50EB6">
      <w:pPr>
        <w:pStyle w:val="TOC1"/>
        <w:numPr>
          <w:ilvl w:val="0"/>
          <w:numId w:val="2"/>
        </w:numPr>
        <w:shd w:val="clear" w:color="auto" w:fill="auto"/>
        <w:tabs>
          <w:tab w:val="left" w:pos="430"/>
          <w:tab w:val="left" w:leader="dot" w:pos="3789"/>
          <w:tab w:val="left" w:leader="dot" w:pos="7519"/>
        </w:tabs>
        <w:spacing w:before="0"/>
      </w:pPr>
      <w:r>
        <w:t>Latar Belakan</w:t>
      </w:r>
      <w:r>
        <w:t>g Masalah</w:t>
      </w:r>
      <w:r>
        <w:tab/>
        <w:t>.</w:t>
      </w:r>
      <w:r>
        <w:tab/>
        <w:t xml:space="preserve"> 1</w:t>
      </w:r>
    </w:p>
    <w:p w:rsidR="00472793" w:rsidRDefault="00F50EB6">
      <w:pPr>
        <w:pStyle w:val="TOC1"/>
        <w:numPr>
          <w:ilvl w:val="0"/>
          <w:numId w:val="2"/>
        </w:numPr>
        <w:shd w:val="clear" w:color="auto" w:fill="auto"/>
        <w:tabs>
          <w:tab w:val="left" w:pos="430"/>
          <w:tab w:val="right" w:leader="dot" w:pos="8185"/>
        </w:tabs>
        <w:spacing w:before="0"/>
      </w:pPr>
      <w:r>
        <w:t>Rumusan Masalah Penelitian</w:t>
      </w:r>
      <w:r>
        <w:tab/>
        <w:t xml:space="preserve"> 10</w:t>
      </w:r>
    </w:p>
    <w:p w:rsidR="00472793" w:rsidRDefault="00F50EB6">
      <w:pPr>
        <w:pStyle w:val="TOC1"/>
        <w:numPr>
          <w:ilvl w:val="0"/>
          <w:numId w:val="2"/>
        </w:numPr>
        <w:shd w:val="clear" w:color="auto" w:fill="auto"/>
        <w:tabs>
          <w:tab w:val="left" w:pos="430"/>
          <w:tab w:val="right" w:leader="dot" w:pos="8185"/>
        </w:tabs>
        <w:spacing w:before="0"/>
      </w:pPr>
      <w:r>
        <w:t xml:space="preserve">Tujuan Penelitian </w:t>
      </w:r>
      <w:r>
        <w:tab/>
        <w:t xml:space="preserve"> 10</w:t>
      </w:r>
    </w:p>
    <w:p w:rsidR="00472793" w:rsidRDefault="00F50EB6">
      <w:pPr>
        <w:pStyle w:val="TOC1"/>
        <w:numPr>
          <w:ilvl w:val="0"/>
          <w:numId w:val="2"/>
        </w:numPr>
        <w:shd w:val="clear" w:color="auto" w:fill="auto"/>
        <w:tabs>
          <w:tab w:val="left" w:pos="430"/>
          <w:tab w:val="left" w:leader="dot" w:pos="7519"/>
        </w:tabs>
        <w:spacing w:before="0"/>
      </w:pPr>
      <w:r>
        <w:t>Metodologi Penelitian</w:t>
      </w:r>
      <w:r>
        <w:tab/>
        <w:t xml:space="preserve"> 11</w:t>
      </w:r>
    </w:p>
    <w:p w:rsidR="00472793" w:rsidRDefault="00F50EB6">
      <w:pPr>
        <w:pStyle w:val="TOC1"/>
        <w:numPr>
          <w:ilvl w:val="0"/>
          <w:numId w:val="2"/>
        </w:numPr>
        <w:shd w:val="clear" w:color="auto" w:fill="auto"/>
        <w:tabs>
          <w:tab w:val="left" w:pos="430"/>
          <w:tab w:val="left" w:leader="dot" w:pos="2902"/>
          <w:tab w:val="left" w:leader="dot" w:pos="3789"/>
          <w:tab w:val="left" w:leader="dot" w:pos="4040"/>
          <w:tab w:val="left" w:leader="dot" w:pos="7519"/>
        </w:tabs>
        <w:spacing w:before="0"/>
      </w:pPr>
      <w:r>
        <w:t xml:space="preserve">Signifikansi Penulisan </w:t>
      </w:r>
      <w:r>
        <w:tab/>
      </w:r>
      <w:r>
        <w:tab/>
      </w:r>
      <w:r>
        <w:tab/>
      </w:r>
      <w:r>
        <w:tab/>
        <w:t xml:space="preserve"> 11</w:t>
      </w:r>
    </w:p>
    <w:p w:rsidR="00472793" w:rsidRDefault="00F50EB6">
      <w:pPr>
        <w:pStyle w:val="TOC1"/>
        <w:numPr>
          <w:ilvl w:val="0"/>
          <w:numId w:val="2"/>
        </w:numPr>
        <w:shd w:val="clear" w:color="auto" w:fill="auto"/>
        <w:tabs>
          <w:tab w:val="left" w:pos="430"/>
          <w:tab w:val="right" w:leader="dot" w:pos="8185"/>
        </w:tabs>
        <w:spacing w:before="0"/>
      </w:pPr>
      <w:r>
        <w:t>Sistematika Penulisan</w:t>
      </w:r>
      <w:r>
        <w:tab/>
        <w:t xml:space="preserve"> 12</w:t>
      </w:r>
    </w:p>
    <w:p w:rsidR="00472793" w:rsidRDefault="00F50EB6">
      <w:pPr>
        <w:pStyle w:val="TOC1"/>
        <w:shd w:val="clear" w:color="auto" w:fill="auto"/>
        <w:tabs>
          <w:tab w:val="right" w:leader="dot" w:pos="8185"/>
        </w:tabs>
        <w:spacing w:before="0"/>
      </w:pPr>
      <w:r>
        <w:t xml:space="preserve">BAB II TINJAUAN TEORITIS </w:t>
      </w:r>
      <w:r>
        <w:tab/>
        <w:t xml:space="preserve"> 13</w:t>
      </w:r>
    </w:p>
    <w:p w:rsidR="00472793" w:rsidRDefault="00F50EB6">
      <w:pPr>
        <w:pStyle w:val="TOC1"/>
        <w:numPr>
          <w:ilvl w:val="0"/>
          <w:numId w:val="3"/>
        </w:numPr>
        <w:shd w:val="clear" w:color="auto" w:fill="auto"/>
        <w:tabs>
          <w:tab w:val="left" w:pos="430"/>
          <w:tab w:val="right" w:leader="dot" w:pos="8185"/>
        </w:tabs>
        <w:spacing w:before="0"/>
      </w:pPr>
      <w:r>
        <w:t>Definisi Pendidikan Agama Kristen</w:t>
      </w:r>
      <w:r>
        <w:tab/>
        <w:t xml:space="preserve"> 13</w:t>
      </w:r>
    </w:p>
    <w:p w:rsidR="00472793" w:rsidRDefault="00F50EB6">
      <w:pPr>
        <w:pStyle w:val="TOC1"/>
        <w:numPr>
          <w:ilvl w:val="0"/>
          <w:numId w:val="3"/>
        </w:numPr>
        <w:shd w:val="clear" w:color="auto" w:fill="auto"/>
        <w:tabs>
          <w:tab w:val="left" w:pos="430"/>
          <w:tab w:val="right" w:leader="dot" w:pos="8185"/>
        </w:tabs>
        <w:spacing w:before="0"/>
      </w:pPr>
      <w:r>
        <w:t xml:space="preserve">Tujuan Pendidikan Agama Kristen </w:t>
      </w:r>
      <w:r>
        <w:tab/>
        <w:t xml:space="preserve"> 20</w:t>
      </w:r>
    </w:p>
    <w:p w:rsidR="00472793" w:rsidRDefault="00F50EB6">
      <w:pPr>
        <w:pStyle w:val="TOC1"/>
        <w:numPr>
          <w:ilvl w:val="0"/>
          <w:numId w:val="3"/>
        </w:numPr>
        <w:shd w:val="clear" w:color="auto" w:fill="auto"/>
        <w:tabs>
          <w:tab w:val="left" w:pos="430"/>
          <w:tab w:val="right" w:leader="dot" w:pos="8185"/>
        </w:tabs>
        <w:spacing w:before="0"/>
      </w:pPr>
      <w:r>
        <w:t xml:space="preserve">Obyek dan Jenis-Jenis Pendidikan Agama Kristen </w:t>
      </w:r>
      <w:r>
        <w:tab/>
        <w:t xml:space="preserve"> 22</w:t>
      </w:r>
    </w:p>
    <w:p w:rsidR="00472793" w:rsidRDefault="00F50EB6">
      <w:pPr>
        <w:pStyle w:val="TOC1"/>
        <w:numPr>
          <w:ilvl w:val="0"/>
          <w:numId w:val="4"/>
        </w:numPr>
        <w:shd w:val="clear" w:color="auto" w:fill="auto"/>
        <w:tabs>
          <w:tab w:val="left" w:pos="819"/>
          <w:tab w:val="left" w:leader="dot" w:pos="7519"/>
        </w:tabs>
        <w:spacing w:before="0"/>
        <w:ind w:left="480"/>
      </w:pPr>
      <w:r>
        <w:t xml:space="preserve">Pendidikan Agama Kristen dalam Keluarga </w:t>
      </w:r>
      <w:r>
        <w:tab/>
        <w:t xml:space="preserve"> 22</w:t>
      </w:r>
    </w:p>
    <w:p w:rsidR="00472793" w:rsidRDefault="00F50EB6">
      <w:pPr>
        <w:pStyle w:val="TOC1"/>
        <w:numPr>
          <w:ilvl w:val="0"/>
          <w:numId w:val="5"/>
        </w:numPr>
        <w:shd w:val="clear" w:color="auto" w:fill="auto"/>
        <w:tabs>
          <w:tab w:val="left" w:leader="dot" w:pos="7598"/>
        </w:tabs>
        <w:spacing w:before="0" w:line="552" w:lineRule="exact"/>
        <w:ind w:left="500"/>
      </w:pPr>
      <w:r>
        <w:rPr>
          <w:lang w:val="en-US" w:eastAsia="en-US" w:bidi="en-US"/>
        </w:rPr>
        <w:lastRenderedPageBreak/>
        <w:t xml:space="preserve"> </w:t>
      </w:r>
      <w:r>
        <w:t>Pendidikan Agama Kristen Kepada Anak-Anak</w:t>
      </w:r>
      <w:r>
        <w:tab/>
        <w:t xml:space="preserve"> 23</w:t>
      </w:r>
    </w:p>
    <w:p w:rsidR="00472793" w:rsidRDefault="00F50EB6">
      <w:pPr>
        <w:pStyle w:val="TOC1"/>
        <w:numPr>
          <w:ilvl w:val="0"/>
          <w:numId w:val="5"/>
        </w:numPr>
        <w:shd w:val="clear" w:color="auto" w:fill="auto"/>
        <w:tabs>
          <w:tab w:val="left" w:leader="dot" w:pos="7598"/>
        </w:tabs>
        <w:spacing w:before="0" w:line="552" w:lineRule="exact"/>
        <w:ind w:left="500"/>
      </w:pPr>
      <w:r>
        <w:t xml:space="preserve"> Pendidikan Agama Kristen Kepada Pemuda</w:t>
      </w:r>
      <w:r>
        <w:tab/>
        <w:t xml:space="preserve"> 24</w:t>
      </w:r>
    </w:p>
    <w:p w:rsidR="00472793" w:rsidRDefault="00F50EB6">
      <w:pPr>
        <w:pStyle w:val="TOC1"/>
        <w:numPr>
          <w:ilvl w:val="0"/>
          <w:numId w:val="3"/>
        </w:numPr>
        <w:shd w:val="clear" w:color="auto" w:fill="auto"/>
        <w:tabs>
          <w:tab w:val="left" w:leader="dot" w:pos="7598"/>
        </w:tabs>
        <w:spacing w:before="0" w:line="552" w:lineRule="exact"/>
      </w:pPr>
      <w:r>
        <w:t xml:space="preserve"> Perkembangan Anak </w:t>
      </w:r>
      <w:r>
        <w:tab/>
        <w:t xml:space="preserve"> 25</w:t>
      </w:r>
    </w:p>
    <w:p w:rsidR="00472793" w:rsidRDefault="00F50EB6">
      <w:pPr>
        <w:pStyle w:val="TOC1"/>
        <w:numPr>
          <w:ilvl w:val="0"/>
          <w:numId w:val="3"/>
        </w:numPr>
        <w:shd w:val="clear" w:color="auto" w:fill="auto"/>
        <w:tabs>
          <w:tab w:val="left" w:pos="430"/>
          <w:tab w:val="left" w:leader="dot" w:pos="7598"/>
        </w:tabs>
        <w:spacing w:before="0" w:line="552" w:lineRule="exact"/>
      </w:pPr>
      <w:r>
        <w:t xml:space="preserve">Tinjauan Alkitabiah Tentang Kasih </w:t>
      </w:r>
      <w:r>
        <w:tab/>
        <w:t xml:space="preserve"> 39</w:t>
      </w:r>
    </w:p>
    <w:p w:rsidR="00472793" w:rsidRDefault="00F50EB6">
      <w:pPr>
        <w:pStyle w:val="TOC1"/>
        <w:shd w:val="clear" w:color="auto" w:fill="auto"/>
        <w:tabs>
          <w:tab w:val="left" w:leader="dot" w:pos="7598"/>
        </w:tabs>
        <w:spacing w:before="0" w:line="552" w:lineRule="exact"/>
      </w:pPr>
      <w:r>
        <w:t xml:space="preserve">BAB </w:t>
      </w:r>
      <w:r>
        <w:rPr>
          <w:lang w:val="en-US" w:eastAsia="en-US" w:bidi="en-US"/>
        </w:rPr>
        <w:t xml:space="preserve">III </w:t>
      </w:r>
      <w:r>
        <w:t>METODOLOGI PENELITIAN</w:t>
      </w:r>
      <w:r>
        <w:tab/>
        <w:t xml:space="preserve"> 42</w:t>
      </w:r>
    </w:p>
    <w:p w:rsidR="00472793" w:rsidRDefault="00F50EB6">
      <w:pPr>
        <w:pStyle w:val="TOC1"/>
        <w:numPr>
          <w:ilvl w:val="0"/>
          <w:numId w:val="6"/>
        </w:numPr>
        <w:shd w:val="clear" w:color="auto" w:fill="auto"/>
        <w:tabs>
          <w:tab w:val="left" w:pos="435"/>
          <w:tab w:val="right" w:leader="dot" w:pos="8288"/>
        </w:tabs>
        <w:spacing w:before="0" w:line="552" w:lineRule="exact"/>
      </w:pPr>
      <w:r>
        <w:t xml:space="preserve">Lokasi dan Jenis Penelitian </w:t>
      </w:r>
      <w:r>
        <w:tab/>
        <w:t xml:space="preserve"> 42</w:t>
      </w:r>
    </w:p>
    <w:p w:rsidR="00472793" w:rsidRDefault="00F50EB6">
      <w:pPr>
        <w:pStyle w:val="TOC1"/>
        <w:numPr>
          <w:ilvl w:val="0"/>
          <w:numId w:val="7"/>
        </w:numPr>
        <w:shd w:val="clear" w:color="auto" w:fill="auto"/>
        <w:tabs>
          <w:tab w:val="left" w:pos="873"/>
          <w:tab w:val="right" w:leader="dot" w:pos="8288"/>
        </w:tabs>
        <w:spacing w:before="0" w:line="552" w:lineRule="exact"/>
        <w:ind w:left="500"/>
      </w:pPr>
      <w:r>
        <w:t>Lokasi Penelitian</w:t>
      </w:r>
      <w:r>
        <w:tab/>
        <w:t xml:space="preserve"> 42</w:t>
      </w:r>
    </w:p>
    <w:p w:rsidR="00472793" w:rsidRDefault="00F50EB6">
      <w:pPr>
        <w:pStyle w:val="TOC1"/>
        <w:numPr>
          <w:ilvl w:val="0"/>
          <w:numId w:val="7"/>
        </w:numPr>
        <w:shd w:val="clear" w:color="auto" w:fill="auto"/>
        <w:tabs>
          <w:tab w:val="left" w:pos="878"/>
          <w:tab w:val="right" w:leader="dot" w:pos="8288"/>
        </w:tabs>
        <w:spacing w:before="0" w:line="552" w:lineRule="exact"/>
        <w:ind w:left="500"/>
      </w:pPr>
      <w:r>
        <w:t>Jenis Penelitian</w:t>
      </w:r>
      <w:r>
        <w:tab/>
        <w:t xml:space="preserve"> 42</w:t>
      </w:r>
    </w:p>
    <w:p w:rsidR="00472793" w:rsidRDefault="00F50EB6">
      <w:pPr>
        <w:pStyle w:val="TOC1"/>
        <w:numPr>
          <w:ilvl w:val="0"/>
          <w:numId w:val="6"/>
        </w:numPr>
        <w:shd w:val="clear" w:color="auto" w:fill="auto"/>
        <w:tabs>
          <w:tab w:val="left" w:pos="435"/>
          <w:tab w:val="right" w:leader="dot" w:pos="8288"/>
        </w:tabs>
        <w:spacing w:before="0" w:line="552" w:lineRule="exact"/>
      </w:pPr>
      <w:r>
        <w:t xml:space="preserve">Populasi dan Sampel </w:t>
      </w:r>
      <w:r>
        <w:tab/>
        <w:t xml:space="preserve">     42</w:t>
      </w:r>
    </w:p>
    <w:p w:rsidR="00472793" w:rsidRDefault="00F50EB6">
      <w:pPr>
        <w:pStyle w:val="TOC1"/>
        <w:numPr>
          <w:ilvl w:val="0"/>
          <w:numId w:val="8"/>
        </w:numPr>
        <w:shd w:val="clear" w:color="auto" w:fill="auto"/>
        <w:tabs>
          <w:tab w:val="left" w:pos="873"/>
          <w:tab w:val="right" w:leader="dot" w:pos="8288"/>
        </w:tabs>
        <w:spacing w:before="0" w:line="552" w:lineRule="exact"/>
        <w:ind w:left="500"/>
      </w:pPr>
      <w:r>
        <w:t xml:space="preserve">Populasi Penelitian </w:t>
      </w:r>
      <w:r>
        <w:tab/>
        <w:t xml:space="preserve"> 42</w:t>
      </w:r>
    </w:p>
    <w:p w:rsidR="00472793" w:rsidRDefault="00F50EB6">
      <w:pPr>
        <w:pStyle w:val="TOC1"/>
        <w:numPr>
          <w:ilvl w:val="0"/>
          <w:numId w:val="8"/>
        </w:numPr>
        <w:shd w:val="clear" w:color="auto" w:fill="auto"/>
        <w:tabs>
          <w:tab w:val="left" w:pos="882"/>
          <w:tab w:val="right" w:leader="dot" w:pos="8288"/>
        </w:tabs>
        <w:spacing w:before="0" w:line="552" w:lineRule="exact"/>
        <w:ind w:left="500"/>
      </w:pPr>
      <w:r>
        <w:t>Sampel Penelitian</w:t>
      </w:r>
      <w:r>
        <w:tab/>
        <w:t xml:space="preserve"> 44</w:t>
      </w:r>
    </w:p>
    <w:p w:rsidR="00472793" w:rsidRDefault="00F50EB6">
      <w:pPr>
        <w:pStyle w:val="TOC1"/>
        <w:numPr>
          <w:ilvl w:val="0"/>
          <w:numId w:val="6"/>
        </w:numPr>
        <w:shd w:val="clear" w:color="auto" w:fill="auto"/>
        <w:tabs>
          <w:tab w:val="left" w:pos="435"/>
          <w:tab w:val="right" w:leader="dot" w:pos="8288"/>
        </w:tabs>
        <w:spacing w:before="0" w:line="552" w:lineRule="exact"/>
      </w:pPr>
      <w:r>
        <w:t xml:space="preserve">Variabel Penelitian dan Definisi Operasional Variabel Penelitian </w:t>
      </w:r>
      <w:r>
        <w:tab/>
        <w:t xml:space="preserve"> 45</w:t>
      </w:r>
    </w:p>
    <w:p w:rsidR="00472793" w:rsidRDefault="00F50EB6">
      <w:pPr>
        <w:pStyle w:val="TOC1"/>
        <w:shd w:val="clear" w:color="auto" w:fill="auto"/>
        <w:tabs>
          <w:tab w:val="right" w:leader="dot" w:pos="8288"/>
        </w:tabs>
        <w:spacing w:before="0" w:line="552" w:lineRule="exact"/>
        <w:ind w:left="500"/>
      </w:pPr>
      <w:r>
        <w:t xml:space="preserve">1. </w:t>
      </w:r>
      <w:r>
        <w:t>Variabel Penelitian</w:t>
      </w:r>
      <w:r>
        <w:tab/>
        <w:t xml:space="preserve"> 45</w:t>
      </w:r>
    </w:p>
    <w:p w:rsidR="00472793" w:rsidRDefault="00F50EB6">
      <w:pPr>
        <w:pStyle w:val="TOC1"/>
        <w:shd w:val="clear" w:color="auto" w:fill="auto"/>
        <w:tabs>
          <w:tab w:val="right" w:leader="dot" w:pos="8288"/>
        </w:tabs>
        <w:spacing w:before="0" w:line="552" w:lineRule="exact"/>
        <w:ind w:left="860"/>
      </w:pPr>
      <w:r>
        <w:t xml:space="preserve">2. Definisi Operasional Variabel Penelitian </w:t>
      </w:r>
      <w:r>
        <w:tab/>
        <w:t xml:space="preserve"> 46</w:t>
      </w:r>
    </w:p>
    <w:p w:rsidR="00472793" w:rsidRDefault="00F50EB6">
      <w:pPr>
        <w:pStyle w:val="TOC1"/>
        <w:numPr>
          <w:ilvl w:val="0"/>
          <w:numId w:val="6"/>
        </w:numPr>
        <w:shd w:val="clear" w:color="auto" w:fill="auto"/>
        <w:tabs>
          <w:tab w:val="left" w:pos="440"/>
          <w:tab w:val="right" w:leader="dot" w:pos="8288"/>
        </w:tabs>
        <w:spacing w:before="0" w:line="552" w:lineRule="exact"/>
      </w:pPr>
      <w:r>
        <w:t xml:space="preserve">Instrumen Penelitian </w:t>
      </w:r>
      <w:r>
        <w:tab/>
        <w:t xml:space="preserve"> 47</w:t>
      </w:r>
    </w:p>
    <w:p w:rsidR="00472793" w:rsidRDefault="00F50EB6">
      <w:pPr>
        <w:pStyle w:val="TOC1"/>
        <w:numPr>
          <w:ilvl w:val="0"/>
          <w:numId w:val="6"/>
        </w:numPr>
        <w:shd w:val="clear" w:color="auto" w:fill="auto"/>
        <w:tabs>
          <w:tab w:val="left" w:pos="440"/>
          <w:tab w:val="right" w:leader="dot" w:pos="8288"/>
        </w:tabs>
        <w:spacing w:before="0" w:line="552" w:lineRule="exact"/>
      </w:pPr>
      <w:r>
        <w:t>Teknik Pengumpulan Data</w:t>
      </w:r>
      <w:r>
        <w:tab/>
        <w:t xml:space="preserve"> 50</w:t>
      </w:r>
    </w:p>
    <w:p w:rsidR="00472793" w:rsidRDefault="00F50EB6">
      <w:pPr>
        <w:pStyle w:val="TOC1"/>
        <w:numPr>
          <w:ilvl w:val="0"/>
          <w:numId w:val="6"/>
        </w:numPr>
        <w:shd w:val="clear" w:color="auto" w:fill="auto"/>
        <w:tabs>
          <w:tab w:val="left" w:pos="440"/>
          <w:tab w:val="right" w:leader="dot" w:pos="8288"/>
        </w:tabs>
        <w:spacing w:before="0" w:line="552" w:lineRule="exact"/>
      </w:pPr>
      <w:r>
        <w:t>Teknik Analisa Data</w:t>
      </w:r>
      <w:r>
        <w:tab/>
        <w:t xml:space="preserve"> 51</w:t>
      </w:r>
    </w:p>
    <w:p w:rsidR="00472793" w:rsidRDefault="00F50EB6">
      <w:pPr>
        <w:pStyle w:val="TOC1"/>
        <w:shd w:val="clear" w:color="auto" w:fill="auto"/>
        <w:tabs>
          <w:tab w:val="left" w:leader="dot" w:pos="7598"/>
        </w:tabs>
        <w:spacing w:before="0" w:line="552" w:lineRule="exact"/>
      </w:pPr>
      <w:r>
        <w:lastRenderedPageBreak/>
        <w:t>BAB IV HASIL PENELITIAN DAN PEMBAHASAN</w:t>
      </w:r>
      <w:r>
        <w:tab/>
        <w:t xml:space="preserve"> 52</w:t>
      </w:r>
    </w:p>
    <w:p w:rsidR="00472793" w:rsidRDefault="00F50EB6">
      <w:pPr>
        <w:pStyle w:val="TOC1"/>
        <w:numPr>
          <w:ilvl w:val="0"/>
          <w:numId w:val="9"/>
        </w:numPr>
        <w:shd w:val="clear" w:color="auto" w:fill="auto"/>
        <w:tabs>
          <w:tab w:val="left" w:pos="426"/>
          <w:tab w:val="left" w:leader="dot" w:pos="7598"/>
        </w:tabs>
        <w:spacing w:before="0" w:line="552" w:lineRule="exact"/>
      </w:pPr>
      <w:r>
        <w:t>Gambaran Umum Tentang Lokasi Penelitian</w:t>
      </w:r>
      <w:r>
        <w:tab/>
        <w:t xml:space="preserve"> 52</w:t>
      </w:r>
    </w:p>
    <w:p w:rsidR="00472793" w:rsidRDefault="00F50EB6">
      <w:pPr>
        <w:pStyle w:val="TOC1"/>
        <w:numPr>
          <w:ilvl w:val="0"/>
          <w:numId w:val="10"/>
        </w:numPr>
        <w:shd w:val="clear" w:color="auto" w:fill="auto"/>
        <w:tabs>
          <w:tab w:val="left" w:pos="873"/>
          <w:tab w:val="left" w:leader="dot" w:pos="7598"/>
        </w:tabs>
        <w:spacing w:before="0" w:line="552" w:lineRule="exact"/>
        <w:ind w:left="500"/>
      </w:pPr>
      <w:r>
        <w:t xml:space="preserve">Sejarah Singkat </w:t>
      </w:r>
      <w:r>
        <w:t>SDN 81 Langkanae</w:t>
      </w:r>
      <w:r>
        <w:tab/>
        <w:t xml:space="preserve"> 52</w:t>
      </w:r>
    </w:p>
    <w:p w:rsidR="00472793" w:rsidRDefault="00F50EB6">
      <w:pPr>
        <w:pStyle w:val="TOC1"/>
        <w:numPr>
          <w:ilvl w:val="0"/>
          <w:numId w:val="10"/>
        </w:numPr>
        <w:shd w:val="clear" w:color="auto" w:fill="auto"/>
        <w:tabs>
          <w:tab w:val="left" w:pos="878"/>
          <w:tab w:val="right" w:leader="dot" w:pos="8288"/>
        </w:tabs>
        <w:spacing w:before="0" w:line="552" w:lineRule="exact"/>
        <w:ind w:left="500"/>
        <w:sectPr w:rsidR="00472793">
          <w:footerReference w:type="default" r:id="rId9"/>
          <w:pgSz w:w="12240" w:h="15840"/>
          <w:pgMar w:top="2809" w:right="1839" w:bottom="1663" w:left="1732" w:header="0" w:footer="3" w:gutter="0"/>
          <w:pgNumType w:fmt="lowerRoman" w:start="9"/>
          <w:cols w:space="720"/>
          <w:noEndnote/>
          <w:docGrid w:linePitch="360"/>
        </w:sectPr>
      </w:pPr>
      <w:r>
        <w:t>Keadaan Sarana dan Prasarana</w:t>
      </w:r>
      <w:r>
        <w:tab/>
        <w:t xml:space="preserve"> 53</w:t>
      </w:r>
      <w:r>
        <w:fldChar w:fldCharType="end"/>
      </w:r>
    </w:p>
    <w:p w:rsidR="00472793" w:rsidRDefault="00F50EB6">
      <w:pPr>
        <w:pStyle w:val="Bodytext20"/>
        <w:numPr>
          <w:ilvl w:val="0"/>
          <w:numId w:val="10"/>
        </w:numPr>
        <w:shd w:val="clear" w:color="auto" w:fill="auto"/>
        <w:tabs>
          <w:tab w:val="left" w:pos="844"/>
        </w:tabs>
        <w:spacing w:after="16" w:line="240" w:lineRule="exact"/>
        <w:ind w:left="460" w:firstLine="0"/>
        <w:jc w:val="both"/>
      </w:pPr>
      <w:r>
        <w:lastRenderedPageBreak/>
        <w:t>Keadaan Guru dan Siswa</w:t>
      </w:r>
    </w:p>
    <w:p w:rsidR="00472793" w:rsidRDefault="00F50EB6">
      <w:pPr>
        <w:pStyle w:val="TOC1"/>
        <w:numPr>
          <w:ilvl w:val="0"/>
          <w:numId w:val="9"/>
        </w:numPr>
        <w:shd w:val="clear" w:color="auto" w:fill="auto"/>
        <w:tabs>
          <w:tab w:val="left" w:pos="411"/>
          <w:tab w:val="right" w:leader="dot" w:pos="8227"/>
        </w:tabs>
        <w:spacing w:before="0" w:line="552" w:lineRule="exact"/>
      </w:pPr>
      <w:r>
        <w:fldChar w:fldCharType="begin"/>
      </w:r>
      <w:r>
        <w:instrText xml:space="preserve"> TOC \o "1-5" \h \z </w:instrText>
      </w:r>
      <w:r>
        <w:fldChar w:fldCharType="separate"/>
      </w:r>
      <w:r>
        <w:pict>
          <v:shapetype id="_x0000_t202" coordsize="21600,21600" o:spt="202" path="m,l,21600r21600,l21600,xe">
            <v:stroke joinstyle="miter"/>
            <v:path gradientshapeok="t" o:connecttype="rect"/>
          </v:shapetype>
          <v:shape id="_x0000_s2050" type="#_x0000_t202" style="position:absolute;left:0;text-align:left;margin-left:410.9pt;margin-top:-30pt;width:13.9pt;height:14.85pt;z-index:-251658752;mso-wrap-distance-left:5pt;mso-wrap-distance-right:5pt;mso-position-horizontal-relative:margin;mso-position-vertical-relative:text" filled="f" stroked="f">
            <v:textbox style="mso-fit-shape-to-text:t" inset="0,0,0,0">
              <w:txbxContent>
                <w:p w:rsidR="00472793" w:rsidRDefault="00F50EB6">
                  <w:pPr>
                    <w:pStyle w:val="Bodytext20"/>
                    <w:shd w:val="clear" w:color="auto" w:fill="auto"/>
                    <w:spacing w:after="0" w:line="240" w:lineRule="exact"/>
                    <w:ind w:firstLine="0"/>
                    <w:jc w:val="left"/>
                  </w:pPr>
                  <w:r>
                    <w:rPr>
                      <w:rStyle w:val="Bodytext2Exact"/>
                    </w:rPr>
                    <w:t>55</w:t>
                  </w:r>
                </w:p>
              </w:txbxContent>
            </v:textbox>
            <w10:wrap type="square" side="left" anchorx="margin"/>
          </v:shape>
        </w:pict>
      </w:r>
      <w:r>
        <w:t xml:space="preserve">Hasil Penelitian dan Analisis Pembahasan </w:t>
      </w:r>
      <w:r>
        <w:tab/>
        <w:t xml:space="preserve"> 57</w:t>
      </w:r>
    </w:p>
    <w:p w:rsidR="00472793" w:rsidRDefault="00F50EB6">
      <w:pPr>
        <w:pStyle w:val="TOC1"/>
        <w:numPr>
          <w:ilvl w:val="0"/>
          <w:numId w:val="9"/>
        </w:numPr>
        <w:shd w:val="clear" w:color="auto" w:fill="auto"/>
        <w:tabs>
          <w:tab w:val="left" w:pos="421"/>
          <w:tab w:val="right" w:leader="dot" w:pos="8227"/>
        </w:tabs>
        <w:spacing w:before="0" w:line="552" w:lineRule="exact"/>
      </w:pPr>
      <w:r>
        <w:t xml:space="preserve">Refleksi Teologis </w:t>
      </w:r>
      <w:r>
        <w:tab/>
        <w:t xml:space="preserve"> 72</w:t>
      </w:r>
    </w:p>
    <w:p w:rsidR="00472793" w:rsidRDefault="00F50EB6">
      <w:pPr>
        <w:pStyle w:val="TOC1"/>
        <w:shd w:val="clear" w:color="auto" w:fill="auto"/>
        <w:tabs>
          <w:tab w:val="right" w:leader="dot" w:pos="8227"/>
        </w:tabs>
        <w:spacing w:before="0" w:line="552" w:lineRule="exact"/>
      </w:pPr>
      <w:r>
        <w:t>BAB V PENUTUP</w:t>
      </w:r>
      <w:r>
        <w:tab/>
        <w:t xml:space="preserve"> 76</w:t>
      </w:r>
    </w:p>
    <w:p w:rsidR="00472793" w:rsidRDefault="00F50EB6">
      <w:pPr>
        <w:pStyle w:val="TOC1"/>
        <w:numPr>
          <w:ilvl w:val="0"/>
          <w:numId w:val="11"/>
        </w:numPr>
        <w:shd w:val="clear" w:color="auto" w:fill="auto"/>
        <w:tabs>
          <w:tab w:val="left" w:pos="435"/>
          <w:tab w:val="right" w:leader="dot" w:pos="8227"/>
        </w:tabs>
        <w:spacing w:before="0" w:line="552" w:lineRule="exact"/>
      </w:pPr>
      <w:r>
        <w:t xml:space="preserve">Kesimpulan </w:t>
      </w:r>
      <w:r>
        <w:tab/>
        <w:t xml:space="preserve"> 76</w:t>
      </w:r>
    </w:p>
    <w:p w:rsidR="00472793" w:rsidRDefault="00F50EB6">
      <w:pPr>
        <w:pStyle w:val="TOC1"/>
        <w:numPr>
          <w:ilvl w:val="0"/>
          <w:numId w:val="11"/>
        </w:numPr>
        <w:shd w:val="clear" w:color="auto" w:fill="auto"/>
        <w:tabs>
          <w:tab w:val="left" w:pos="435"/>
          <w:tab w:val="right" w:leader="dot" w:pos="8227"/>
        </w:tabs>
        <w:spacing w:before="0" w:line="552" w:lineRule="exact"/>
      </w:pPr>
      <w:r>
        <w:t>Saran-saran</w:t>
      </w:r>
      <w:r>
        <w:tab/>
        <w:t xml:space="preserve"> 76</w:t>
      </w:r>
    </w:p>
    <w:p w:rsidR="00472793" w:rsidRDefault="00F50EB6">
      <w:pPr>
        <w:pStyle w:val="TOC1"/>
        <w:shd w:val="clear" w:color="auto" w:fill="auto"/>
        <w:tabs>
          <w:tab w:val="right" w:leader="dot" w:pos="8227"/>
        </w:tabs>
        <w:spacing w:before="0" w:line="552" w:lineRule="exact"/>
      </w:pPr>
      <w:r>
        <w:t xml:space="preserve">DAFTAR PUSTAKA </w:t>
      </w:r>
      <w:r>
        <w:tab/>
        <w:t xml:space="preserve"> 77</w:t>
      </w:r>
    </w:p>
    <w:p w:rsidR="00472793" w:rsidRDefault="00F50EB6">
      <w:pPr>
        <w:pStyle w:val="TOC1"/>
        <w:shd w:val="clear" w:color="auto" w:fill="auto"/>
        <w:tabs>
          <w:tab w:val="right" w:leader="dot" w:pos="8227"/>
        </w:tabs>
        <w:spacing w:before="0" w:line="552" w:lineRule="exact"/>
      </w:pPr>
      <w:r>
        <w:t>LAMPIRAN-LAMPIRAN</w:t>
      </w:r>
      <w:r>
        <w:tab/>
        <w:t xml:space="preserve"> 80</w:t>
      </w:r>
      <w:r>
        <w:fldChar w:fldCharType="end"/>
      </w:r>
    </w:p>
    <w:sectPr w:rsidR="00472793">
      <w:footerReference w:type="default" r:id="rId10"/>
      <w:pgSz w:w="12240" w:h="15840"/>
      <w:pgMar w:top="2809" w:right="1839" w:bottom="1663" w:left="1732" w:header="0" w:footer="3" w:gutter="0"/>
      <w:pgNumType w:start="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0EB6">
      <w:r>
        <w:separator/>
      </w:r>
    </w:p>
  </w:endnote>
  <w:endnote w:type="continuationSeparator" w:id="0">
    <w:p w:rsidR="00000000" w:rsidRDefault="00F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93" w:rsidRDefault="00F50EB6">
    <w:pPr>
      <w:rPr>
        <w:sz w:val="2"/>
        <w:szCs w:val="2"/>
      </w:rPr>
    </w:pPr>
    <w:r>
      <w:pict>
        <v:shapetype id="_x0000_t202" coordsize="21600,21600" o:spt="202" path="m,l,21600r21600,l21600,xe">
          <v:stroke joinstyle="miter"/>
          <v:path gradientshapeok="t" o:connecttype="rect"/>
        </v:shapetype>
        <v:shape id="_x0000_s1026" type="#_x0000_t202" style="position:absolute;margin-left:305.3pt;margin-top:741.1pt;width:9.6pt;height:8.9pt;z-index:-188744064;mso-wrap-style:none;mso-wrap-distance-left:5pt;mso-wrap-distance-right:5pt;mso-position-horizontal-relative:page;mso-position-vertical-relative:page" wrapcoords="0 0" filled="f" stroked="f">
          <v:textbox style="mso-fit-shape-to-text:t" inset="0,0,0,0">
            <w:txbxContent>
              <w:p w:rsidR="00472793" w:rsidRDefault="00F50EB6">
                <w:pPr>
                  <w:pStyle w:val="Headerorfooter0"/>
                  <w:shd w:val="clear" w:color="auto" w:fill="auto"/>
                  <w:spacing w:line="240" w:lineRule="auto"/>
                  <w:jc w:val="left"/>
                </w:pPr>
                <w:r>
                  <w:fldChar w:fldCharType="begin"/>
                </w:r>
                <w:r>
                  <w:instrText xml:space="preserve"> PAGE \* MERGEFORMAT </w:instrText>
                </w:r>
                <w:r>
                  <w:fldChar w:fldCharType="separate"/>
                </w:r>
                <w:r w:rsidRPr="00F50EB6">
                  <w:rPr>
                    <w:rStyle w:val="Headerorfooter1"/>
                    <w:b/>
                    <w:bCs/>
                    <w:noProof/>
                  </w:rPr>
                  <w:t>vi</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93" w:rsidRDefault="0047279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93" w:rsidRDefault="00F50EB6">
    <w:pPr>
      <w:rPr>
        <w:sz w:val="2"/>
        <w:szCs w:val="2"/>
      </w:rPr>
    </w:pPr>
    <w:r>
      <w:pict>
        <v:shapetype id="_x0000_t202" coordsize="21600,21600" o:spt="202" path="m,l,21600r21600,l21600,xe">
          <v:stroke joinstyle="miter"/>
          <v:path gradientshapeok="t" o:connecttype="rect"/>
        </v:shapetype>
        <v:shape id="_x0000_s1027" type="#_x0000_t202" style="position:absolute;margin-left:305.3pt;margin-top:741.1pt;width:9.6pt;height:8.9pt;z-index:-188744063;mso-wrap-style:none;mso-wrap-distance-left:5pt;mso-wrap-distance-right:5pt;mso-position-horizontal-relative:page;mso-position-vertical-relative:page" wrapcoords="0 0" filled="f" stroked="f">
          <v:textbox style="mso-fit-shape-to-text:t" inset="0,0,0,0">
            <w:txbxContent>
              <w:p w:rsidR="00472793" w:rsidRDefault="00F50EB6">
                <w:pPr>
                  <w:pStyle w:val="Headerorfooter0"/>
                  <w:shd w:val="clear" w:color="auto" w:fill="auto"/>
                  <w:spacing w:line="240" w:lineRule="auto"/>
                  <w:jc w:val="left"/>
                </w:pPr>
                <w:r>
                  <w:fldChar w:fldCharType="begin"/>
                </w:r>
                <w:r>
                  <w:instrText xml:space="preserve"> PAGE \* MERGEFORMAT </w:instrText>
                </w:r>
                <w:r>
                  <w:fldChar w:fldCharType="separate"/>
                </w:r>
                <w:r w:rsidRPr="00F50EB6">
                  <w:rPr>
                    <w:rStyle w:val="Headerorfooter1"/>
                    <w:b/>
                    <w:bCs/>
                    <w:noProof/>
                  </w:rPr>
                  <w:t>xi</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93" w:rsidRDefault="00F50EB6">
    <w:pPr>
      <w:rPr>
        <w:sz w:val="2"/>
        <w:szCs w:val="2"/>
      </w:rPr>
    </w:pPr>
    <w:r>
      <w:pict>
        <v:shapetype id="_x0000_t202" coordsize="21600,21600" o:spt="202" path="m,l,21600r21600,l21600,xe">
          <v:stroke joinstyle="miter"/>
          <v:path gradientshapeok="t" o:connecttype="rect"/>
        </v:shapetype>
        <v:shape id="_x0000_s1029" type="#_x0000_t202" style="position:absolute;margin-left:308.1pt;margin-top:733.75pt;width:8.9pt;height:6pt;z-index:-188744062;mso-wrap-style:none;mso-wrap-distance-left:5pt;mso-wrap-distance-right:5pt;mso-position-horizontal-relative:page;mso-position-vertical-relative:page" wrapcoords="0 0" filled="f" stroked="f">
          <v:textbox style="mso-fit-shape-to-text:t" inset="0,0,0,0">
            <w:txbxContent>
              <w:p w:rsidR="00472793" w:rsidRDefault="00F50EB6">
                <w:pPr>
                  <w:pStyle w:val="Headerorfooter0"/>
                  <w:shd w:val="clear" w:color="auto" w:fill="auto"/>
                  <w:spacing w:line="240" w:lineRule="auto"/>
                  <w:jc w:val="left"/>
                </w:pPr>
                <w:r>
                  <w:rPr>
                    <w:rStyle w:val="Headerorfooter8pt"/>
                    <w:b/>
                    <w:bCs/>
                  </w:rPr>
                  <w:t>X!</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793" w:rsidRDefault="00472793"/>
  </w:footnote>
  <w:footnote w:type="continuationSeparator" w:id="0">
    <w:p w:rsidR="00472793" w:rsidRDefault="004727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31719"/>
    <w:multiLevelType w:val="multilevel"/>
    <w:tmpl w:val="B53A20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B28FF"/>
    <w:multiLevelType w:val="multilevel"/>
    <w:tmpl w:val="01A2D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C40CB"/>
    <w:multiLevelType w:val="multilevel"/>
    <w:tmpl w:val="D72E9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71B98"/>
    <w:multiLevelType w:val="multilevel"/>
    <w:tmpl w:val="913AF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11926"/>
    <w:multiLevelType w:val="multilevel"/>
    <w:tmpl w:val="F36E5E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1429B7"/>
    <w:multiLevelType w:val="multilevel"/>
    <w:tmpl w:val="36B2D31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0F0FA2"/>
    <w:multiLevelType w:val="multilevel"/>
    <w:tmpl w:val="DEA29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462882"/>
    <w:multiLevelType w:val="multilevel"/>
    <w:tmpl w:val="910CE7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C15B23"/>
    <w:multiLevelType w:val="multilevel"/>
    <w:tmpl w:val="0FE2C0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841ECD"/>
    <w:multiLevelType w:val="multilevel"/>
    <w:tmpl w:val="8CEE0F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8F3EF7"/>
    <w:multiLevelType w:val="multilevel"/>
    <w:tmpl w:val="A90EFC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9"/>
  </w:num>
  <w:num w:numId="4">
    <w:abstractNumId w:val="5"/>
  </w:num>
  <w:num w:numId="5">
    <w:abstractNumId w:val="7"/>
  </w:num>
  <w:num w:numId="6">
    <w:abstractNumId w:val="10"/>
  </w:num>
  <w:num w:numId="7">
    <w:abstractNumId w:val="6"/>
  </w:num>
  <w:num w:numId="8">
    <w:abstractNumId w:val="1"/>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72793"/>
    <w:rsid w:val="00472793"/>
    <w:rsid w:val="00F5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75C9CD4F-F326-41F4-829C-D065F2EC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pacing w:val="0"/>
      <w:sz w:val="26"/>
      <w:szCs w:val="26"/>
      <w:u w:val="none"/>
    </w:rPr>
  </w:style>
  <w:style w:type="character" w:customStyle="1" w:styleId="Headerorfooter">
    <w:name w:val="Header or footer_"/>
    <w:basedOn w:val="DefaultParagraphFont"/>
    <w:link w:val="Headerorfooter0"/>
    <w:rPr>
      <w:rFonts w:ascii="Segoe UI" w:eastAsia="Segoe UI" w:hAnsi="Segoe UI" w:cs="Segoe UI"/>
      <w:b/>
      <w:bCs/>
      <w:i w:val="0"/>
      <w:iCs w:val="0"/>
      <w:smallCaps w:val="0"/>
      <w:strike w:val="0"/>
      <w:spacing w:val="0"/>
      <w:sz w:val="22"/>
      <w:szCs w:val="22"/>
      <w:u w:val="none"/>
    </w:rPr>
  </w:style>
  <w:style w:type="character" w:customStyle="1" w:styleId="Headerorfooter1">
    <w:name w:val="Header or footer"/>
    <w:basedOn w:val="Headerorfooter"/>
    <w:rPr>
      <w:rFonts w:ascii="Segoe UI" w:eastAsia="Segoe UI" w:hAnsi="Segoe UI" w:cs="Segoe UI"/>
      <w:b/>
      <w:bCs/>
      <w:i w:val="0"/>
      <w:iCs w:val="0"/>
      <w:smallCaps w:val="0"/>
      <w:strike w:val="0"/>
      <w:color w:val="000000"/>
      <w:spacing w:val="0"/>
      <w:w w:val="100"/>
      <w:position w:val="0"/>
      <w:sz w:val="22"/>
      <w:szCs w:val="22"/>
      <w:u w:val="none"/>
      <w:lang w:val="id-ID" w:eastAsia="id-ID" w:bidi="id-ID"/>
    </w:rPr>
  </w:style>
  <w:style w:type="character" w:customStyle="1" w:styleId="Bodytext4">
    <w:name w:val="Body text (4)_"/>
    <w:basedOn w:val="DefaultParagraphFont"/>
    <w:link w:val="Bodytext40"/>
    <w:rPr>
      <w:rFonts w:ascii="Arial Narrow" w:eastAsia="Arial Narrow" w:hAnsi="Arial Narrow" w:cs="Arial Narrow"/>
      <w:b w:val="0"/>
      <w:bCs w:val="0"/>
      <w:i w:val="0"/>
      <w:iCs w:val="0"/>
      <w:smallCaps w:val="0"/>
      <w:strike w:val="0"/>
      <w:sz w:val="8"/>
      <w:szCs w:val="8"/>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4"/>
      <w:szCs w:val="24"/>
      <w:u w:val="none"/>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pacing w:val="0"/>
      <w:u w:val="non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4"/>
      <w:szCs w:val="24"/>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TOC1Char">
    <w:name w:val="TOC 1 Char"/>
    <w:basedOn w:val="DefaultParagraphFont"/>
    <w:link w:val="TOC1"/>
    <w:rPr>
      <w:rFonts w:ascii="Times New Roman" w:eastAsia="Times New Roman" w:hAnsi="Times New Roman" w:cs="Times New Roman"/>
      <w:b w:val="0"/>
      <w:bCs w:val="0"/>
      <w:i w:val="0"/>
      <w:iCs w:val="0"/>
      <w:smallCaps w:val="0"/>
      <w:strike w:val="0"/>
      <w:u w:val="none"/>
    </w:rPr>
  </w:style>
  <w:style w:type="character" w:customStyle="1" w:styleId="Headerorfooter8pt">
    <w:name w:val="Header or footer + 8 pt"/>
    <w:basedOn w:val="Headerorfooter"/>
    <w:rPr>
      <w:rFonts w:ascii="Segoe UI" w:eastAsia="Segoe UI" w:hAnsi="Segoe UI" w:cs="Segoe UI"/>
      <w:b/>
      <w:bCs/>
      <w:i w:val="0"/>
      <w:iCs w:val="0"/>
      <w:smallCaps w:val="0"/>
      <w:strike w:val="0"/>
      <w:color w:val="000000"/>
      <w:spacing w:val="0"/>
      <w:w w:val="100"/>
      <w:position w:val="0"/>
      <w:sz w:val="16"/>
      <w:szCs w:val="16"/>
      <w:u w:val="none"/>
      <w:lang w:val="id-ID" w:eastAsia="id-ID" w:bidi="id-ID"/>
    </w:rPr>
  </w:style>
  <w:style w:type="paragraph" w:customStyle="1" w:styleId="Bodytext20">
    <w:name w:val="Body text (2)"/>
    <w:basedOn w:val="Normal"/>
    <w:link w:val="Bodytext2"/>
    <w:pPr>
      <w:shd w:val="clear" w:color="auto" w:fill="FFFFFF"/>
      <w:spacing w:after="540" w:line="0" w:lineRule="atLeast"/>
      <w:ind w:hanging="500"/>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jc w:val="center"/>
    </w:pPr>
    <w:rPr>
      <w:rFonts w:ascii="Segoe UI" w:eastAsia="Segoe UI" w:hAnsi="Segoe UI" w:cs="Segoe UI"/>
      <w:b/>
      <w:bCs/>
      <w:sz w:val="22"/>
      <w:szCs w:val="22"/>
    </w:rPr>
  </w:style>
  <w:style w:type="paragraph" w:customStyle="1" w:styleId="Bodytext30">
    <w:name w:val="Body text (3)"/>
    <w:basedOn w:val="Normal"/>
    <w:link w:val="Bodytext3"/>
    <w:pPr>
      <w:shd w:val="clear" w:color="auto" w:fill="FFFFFF"/>
      <w:spacing w:before="540" w:line="408" w:lineRule="exact"/>
      <w:jc w:val="center"/>
    </w:pPr>
    <w:rPr>
      <w:rFonts w:ascii="Times New Roman" w:eastAsia="Times New Roman" w:hAnsi="Times New Roman" w:cs="Times New Roman"/>
      <w:i/>
      <w:iCs/>
      <w:sz w:val="26"/>
      <w:szCs w:val="26"/>
    </w:rPr>
  </w:style>
  <w:style w:type="paragraph" w:customStyle="1" w:styleId="Bodytext40">
    <w:name w:val="Body text (4)"/>
    <w:basedOn w:val="Normal"/>
    <w:link w:val="Bodytext4"/>
    <w:pPr>
      <w:shd w:val="clear" w:color="auto" w:fill="FFFFFF"/>
      <w:spacing w:after="120" w:line="0" w:lineRule="atLeast"/>
    </w:pPr>
    <w:rPr>
      <w:rFonts w:ascii="Arial Narrow" w:eastAsia="Arial Narrow" w:hAnsi="Arial Narrow" w:cs="Arial Narrow"/>
      <w:sz w:val="8"/>
      <w:szCs w:val="8"/>
    </w:rPr>
  </w:style>
  <w:style w:type="paragraph" w:customStyle="1" w:styleId="Bodytext50">
    <w:name w:val="Body text (5)"/>
    <w:basedOn w:val="Normal"/>
    <w:link w:val="Bodytext5"/>
    <w:pPr>
      <w:shd w:val="clear" w:color="auto" w:fill="FFFFFF"/>
      <w:spacing w:before="1140" w:line="139" w:lineRule="exact"/>
      <w:jc w:val="right"/>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before="480" w:line="1090" w:lineRule="exact"/>
      <w:jc w:val="center"/>
    </w:pPr>
    <w:rPr>
      <w:rFonts w:ascii="Times New Roman" w:eastAsia="Times New Roman" w:hAnsi="Times New Roman" w:cs="Times New Roman"/>
      <w:b/>
      <w:bCs/>
      <w:i/>
      <w:iCs/>
      <w:lang w:val="en-US" w:eastAsia="en-US" w:bidi="en-US"/>
    </w:rPr>
  </w:style>
  <w:style w:type="paragraph" w:customStyle="1" w:styleId="Bodytext70">
    <w:name w:val="Body text (7)"/>
    <w:basedOn w:val="Normal"/>
    <w:link w:val="Bodytext7"/>
    <w:pPr>
      <w:shd w:val="clear" w:color="auto" w:fill="FFFFFF"/>
      <w:spacing w:before="5040" w:line="0" w:lineRule="atLeast"/>
      <w:jc w:val="center"/>
    </w:pPr>
    <w:rPr>
      <w:rFonts w:ascii="Times New Roman" w:eastAsia="Times New Roman" w:hAnsi="Times New Roman" w:cs="Times New Roman"/>
      <w:b/>
      <w:bCs/>
    </w:rPr>
  </w:style>
  <w:style w:type="paragraph" w:customStyle="1" w:styleId="Heading10">
    <w:name w:val="Heading #1"/>
    <w:basedOn w:val="Normal"/>
    <w:link w:val="Heading1"/>
    <w:pPr>
      <w:shd w:val="clear" w:color="auto" w:fill="FFFFFF"/>
      <w:spacing w:after="900" w:line="0" w:lineRule="atLeast"/>
      <w:jc w:val="center"/>
      <w:outlineLvl w:val="0"/>
    </w:pPr>
    <w:rPr>
      <w:rFonts w:ascii="Times New Roman" w:eastAsia="Times New Roman" w:hAnsi="Times New Roman" w:cs="Times New Roman"/>
      <w:b/>
      <w:bCs/>
      <w:sz w:val="28"/>
      <w:szCs w:val="28"/>
    </w:rPr>
  </w:style>
  <w:style w:type="paragraph" w:styleId="TOC1">
    <w:name w:val="toc 1"/>
    <w:basedOn w:val="Normal"/>
    <w:link w:val="TOC1Char"/>
    <w:autoRedefine/>
    <w:pPr>
      <w:shd w:val="clear" w:color="auto" w:fill="FFFFFF"/>
      <w:spacing w:before="900" w:line="547"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2024-04-13T00:22:00Z</dcterms:created>
  <dcterms:modified xsi:type="dcterms:W3CDTF">2024-04-13T00:22:00Z</dcterms:modified>
</cp:coreProperties>
</file>