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60" w:line="24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8.4pt;margin-top:-39.7pt;width:82.1pt;height:67.2pt;z-index:-125829376;mso-wrap-distance-left:94.35pt;mso-wrap-distance-right:5.pt;mso-position-horizontal-relative:margin" wrapcoords="0 0 21600 0 21600 21600 0 21600 0 0">
            <v:imagedata r:id="rId5" r:href="rId6"/>
            <w10:wrap type="square" side="left" anchorx="margin"/>
          </v:shape>
        </w:pict>
      </w:r>
      <w:r>
        <w:rPr>
          <w:w w:val="100"/>
          <w:spacing w:val="0"/>
          <w:color w:val="000000"/>
          <w:position w:val="0"/>
        </w:rPr>
        <w:t>\</w:t>
      </w:r>
    </w:p>
    <w:p>
      <w:pPr>
        <w:pStyle w:val="Style5"/>
        <w:widowControl w:val="0"/>
        <w:keepNext/>
        <w:keepLines/>
        <w:shd w:val="clear" w:color="auto" w:fill="auto"/>
        <w:bidi w:val="0"/>
        <w:jc w:val="left"/>
        <w:spacing w:before="0" w:after="58" w:line="420" w:lineRule="exact"/>
        <w:ind w:left="260" w:right="0" w:firstLine="0"/>
      </w:pPr>
      <w:bookmarkStart w:id="0" w:name="bookmark0"/>
      <w:r>
        <w:rPr>
          <w:w w:val="100"/>
          <w:spacing w:val="0"/>
          <w:color w:val="000000"/>
          <w:position w:val="0"/>
        </w:rPr>
        <w:t>Plagiarism Checker X Originality Report</w:t>
      </w:r>
      <w:bookmarkEnd w:id="0"/>
    </w:p>
    <w:p>
      <w:pPr>
        <w:pStyle w:val="Style7"/>
        <w:widowControl w:val="0"/>
        <w:keepNext w:val="0"/>
        <w:keepLines w:val="0"/>
        <w:shd w:val="clear" w:color="auto" w:fill="auto"/>
        <w:bidi w:val="0"/>
        <w:spacing w:before="0" w:after="261" w:line="200" w:lineRule="exact"/>
        <w:ind w:left="0" w:right="380" w:firstLine="0"/>
      </w:pPr>
      <w:r>
        <w:rPr>
          <w:w w:val="100"/>
          <w:spacing w:val="0"/>
          <w:color w:val="000000"/>
          <w:position w:val="0"/>
        </w:rPr>
        <w:t>Similarity Found: 10%</w:t>
      </w:r>
    </w:p>
    <w:p>
      <w:pPr>
        <w:pStyle w:val="Style9"/>
        <w:widowControl w:val="0"/>
        <w:keepNext w:val="0"/>
        <w:keepLines w:val="0"/>
        <w:shd w:val="clear" w:color="auto" w:fill="auto"/>
        <w:bidi w:val="0"/>
        <w:spacing w:before="0" w:after="0"/>
        <w:ind w:left="0" w:right="380" w:firstLine="0"/>
      </w:pPr>
      <w:r>
        <w:rPr>
          <w:lang w:val="en-US" w:eastAsia="en-US" w:bidi="en-US"/>
          <w:w w:val="100"/>
          <w:spacing w:val="0"/>
          <w:color w:val="000000"/>
          <w:position w:val="0"/>
        </w:rPr>
        <w:t>Date: Thursday, June 27, 2019</w:t>
        <w:br/>
        <w:t>Statistics: 792 words Plagiarized/7659 Total words '</w:t>
      </w:r>
    </w:p>
    <w:p>
      <w:pPr>
        <w:pStyle w:val="Style9"/>
        <w:widowControl w:val="0"/>
        <w:keepNext w:val="0"/>
        <w:keepLines w:val="0"/>
        <w:shd w:val="clear" w:color="auto" w:fill="auto"/>
        <w:bidi w:val="0"/>
        <w:jc w:val="left"/>
        <w:spacing w:before="0" w:after="487"/>
        <w:ind w:left="260" w:right="0" w:firstLine="0"/>
      </w:pPr>
      <w:r>
        <w:rPr>
          <w:lang w:val="en-US" w:eastAsia="en-US" w:bidi="en-US"/>
          <w:w w:val="100"/>
          <w:spacing w:val="0"/>
          <w:color w:val="000000"/>
          <w:position w:val="0"/>
        </w:rPr>
        <w:t>Remarks: Low Plagiarism Detected - Your Document needs Optional Improvement.</w:t>
      </w:r>
    </w:p>
    <w:p>
      <w:pPr>
        <w:pStyle w:val="Style9"/>
        <w:widowControl w:val="0"/>
        <w:keepNext w:val="0"/>
        <w:keepLines w:val="0"/>
        <w:shd w:val="clear" w:color="auto" w:fill="auto"/>
        <w:bidi w:val="0"/>
        <w:jc w:val="left"/>
        <w:spacing w:before="0" w:after="240" w:line="273" w:lineRule="exact"/>
        <w:ind w:left="0" w:right="0" w:firstLine="0"/>
      </w:pPr>
      <w:r>
        <w:rPr>
          <w:lang w:val="en-US" w:eastAsia="en-US" w:bidi="en-US"/>
          <w:w w:val="100"/>
          <w:spacing w:val="0"/>
          <w:color w:val="000000"/>
          <w:position w:val="0"/>
        </w:rPr>
        <w:t xml:space="preserve">1 BAB I </w:t>
      </w:r>
      <w:r>
        <w:rPr>
          <w:lang w:val="id-ID" w:eastAsia="id-ID" w:bidi="id-ID"/>
          <w:w w:val="100"/>
          <w:spacing w:val="0"/>
          <w:color w:val="000000"/>
          <w:position w:val="0"/>
        </w:rPr>
        <w:t>PENDAHULUAN A. Latar Belakang Masalah Dalam peradaban kehidupan manusia, mengalami berbagai realita kehidupan, yang walaupun dalam setiap masa atau era kehidupan manusia, mempunyai tantangan dan pergumulan bahkan hambatan yang tidak dapat dihindarkan.</w:t>
      </w:r>
    </w:p>
    <w:p>
      <w:pPr>
        <w:pStyle w:val="Style9"/>
        <w:widowControl w:val="0"/>
        <w:keepNext w:val="0"/>
        <w:keepLines w:val="0"/>
        <w:shd w:val="clear" w:color="auto" w:fill="auto"/>
        <w:bidi w:val="0"/>
        <w:jc w:val="left"/>
        <w:spacing w:before="0" w:after="240" w:line="273" w:lineRule="exact"/>
        <w:ind w:left="0" w:right="0" w:firstLine="0"/>
      </w:pPr>
      <w:r>
        <w:rPr>
          <w:lang w:val="id-ID" w:eastAsia="id-ID" w:bidi="id-ID"/>
          <w:w w:val="100"/>
          <w:spacing w:val="0"/>
          <w:color w:val="000000"/>
          <w:position w:val="0"/>
        </w:rPr>
        <w:t xml:space="preserve">Namun pun demikian, manusia mengalami perkembangan pemikiran, yang dapat dijadikan panutan atau penuntun, serta dapat dirasakan oleh generasi yang akan datang. Perkembangan pemikiran dari manusia itu dapat dituangkan dalam sebuah simbol, yang merupakan tuangan pemikiran dan menjadi inspirasi bagi setiap manusia. ?Simo adalah barang atau pola yang, apapun sebabnya bekerja pada manusia, dan berpengaruh pada manusia, melampaui pengakuan semata-mata tentang apa yang di sajikan secara harafiah dalam bentuk yang diberikan </w:t>
      </w:r>
      <w:r>
        <w:rPr>
          <w:lang w:val="en-US" w:eastAsia="en-US" w:bidi="en-US"/>
          <w:w w:val="100"/>
          <w:spacing w:val="0"/>
          <w:color w:val="000000"/>
          <w:position w:val="0"/>
        </w:rPr>
        <w:t xml:space="preserve">it </w:t>
      </w:r>
      <w:r>
        <w:rPr>
          <w:lang w:val="id-ID" w:eastAsia="id-ID" w:bidi="id-ID"/>
          <w:w w:val="100"/>
          <w:spacing w:val="0"/>
          <w:color w:val="000000"/>
          <w:position w:val="0"/>
        </w:rPr>
        <w:t>bl memiliki maknanya sendiri untuk menggerakkan kita.</w:t>
      </w:r>
    </w:p>
    <w:p>
      <w:pPr>
        <w:pStyle w:val="Style9"/>
        <w:widowControl w:val="0"/>
        <w:keepNext w:val="0"/>
        <w:keepLines w:val="0"/>
        <w:shd w:val="clear" w:color="auto" w:fill="auto"/>
        <w:bidi w:val="0"/>
        <w:jc w:val="left"/>
        <w:spacing w:before="0" w:after="240" w:line="273" w:lineRule="exact"/>
        <w:ind w:left="0" w:right="0" w:firstLine="0"/>
      </w:pPr>
      <w:r>
        <w:rPr>
          <w:lang w:val="id-ID" w:eastAsia="id-ID" w:bidi="id-ID"/>
          <w:w w:val="100"/>
          <w:spacing w:val="0"/>
          <w:color w:val="000000"/>
          <w:position w:val="0"/>
        </w:rPr>
        <w:t xml:space="preserve">1 Menurut Kamus Besar Bahasa Indonesia, simboMambang atau melambangkan, yang mengandung sebuah arti yaitu sesuatu tanda yang menyatakan sesuatu hal atau mengandung maksud tertentu.2 Secara etimologis iia? m?di serap dari kata </w:t>
      </w:r>
      <w:r>
        <w:rPr>
          <w:lang w:val="en-US" w:eastAsia="en-US" w:bidi="en-US"/>
          <w:w w:val="100"/>
          <w:spacing w:val="0"/>
          <w:color w:val="000000"/>
          <w:position w:val="0"/>
        </w:rPr>
        <w:t xml:space="preserve">symbol </w:t>
      </w:r>
      <w:r>
        <w:rPr>
          <w:lang w:val="id-ID" w:eastAsia="id-ID" w:bidi="id-ID"/>
          <w:w w:val="100"/>
          <w:spacing w:val="0"/>
          <w:color w:val="000000"/>
          <w:position w:val="0"/>
        </w:rPr>
        <w:t xml:space="preserve">dalam bahasa Inggris yang berakar pada kata, symbolicum dalam bahasa Latin. Sementara dalam bahasa Yunani kata symbolon dan symballo, yang juga menjadi akar kata </w:t>
      </w:r>
      <w:r>
        <w:rPr>
          <w:lang w:val="en-US" w:eastAsia="en-US" w:bidi="en-US"/>
          <w:w w:val="100"/>
          <w:spacing w:val="0"/>
          <w:color w:val="000000"/>
          <w:position w:val="0"/>
        </w:rPr>
        <w:t xml:space="preserve">symbol, </w:t>
      </w:r>
      <w:r>
        <w:rPr>
          <w:lang w:val="id-ID" w:eastAsia="id-ID" w:bidi="id-ID"/>
          <w:w w:val="100"/>
          <w:spacing w:val="0"/>
          <w:color w:val="000000"/>
          <w:position w:val="0"/>
        </w:rPr>
        <w:t>memiliki beberapa makna geriya memberi ken?bert?, 1F.W.</w:t>
      </w:r>
    </w:p>
    <w:p>
      <w:pPr>
        <w:pStyle w:val="Style9"/>
        <w:widowControl w:val="0"/>
        <w:keepNext w:val="0"/>
        <w:keepLines w:val="0"/>
        <w:shd w:val="clear" w:color="auto" w:fill="auto"/>
        <w:bidi w:val="0"/>
        <w:jc w:val="left"/>
        <w:spacing w:before="0" w:after="0" w:line="273" w:lineRule="exact"/>
        <w:ind w:left="0" w:right="0" w:firstLine="0"/>
      </w:pPr>
      <w:r>
        <w:rPr>
          <w:lang w:val="id-ID" w:eastAsia="id-ID" w:bidi="id-ID"/>
          <w:w w:val="100"/>
          <w:spacing w:val="0"/>
          <w:color w:val="000000"/>
          <w:position w:val="0"/>
        </w:rPr>
        <w:t xml:space="preserve">Dillistone, The Power </w:t>
      </w:r>
      <w:r>
        <w:rPr>
          <w:lang w:val="en-US" w:eastAsia="en-US" w:bidi="en-US"/>
          <w:w w:val="100"/>
          <w:spacing w:val="0"/>
          <w:color w:val="000000"/>
          <w:position w:val="0"/>
        </w:rPr>
        <w:t xml:space="preserve">Of Symbols </w:t>
      </w:r>
      <w:r>
        <w:rPr>
          <w:lang w:val="id-ID" w:eastAsia="id-ID" w:bidi="id-ID"/>
          <w:w w:val="100"/>
          <w:spacing w:val="0"/>
          <w:color w:val="000000"/>
          <w:position w:val="0"/>
        </w:rPr>
        <w:t xml:space="preserve">(Yogyakarta: Kanisius, 2002), Hal.19 2Arti kata simbol di akses dari </w:t>
      </w:r>
      <w:r>
        <w:fldChar w:fldCharType="begin"/>
      </w:r>
      <w:r>
        <w:rPr>
          <w:color w:val="000000"/>
        </w:rPr>
        <w:instrText> HYPERLINK "https://kbbi.web.id/simbol" </w:instrText>
      </w:r>
      <w:r>
        <w:fldChar w:fldCharType="separate"/>
      </w:r>
      <w:r>
        <w:rPr>
          <w:rStyle w:val="Hyperlink"/>
          <w:lang w:val="en-US" w:eastAsia="en-US" w:bidi="en-US"/>
          <w:w w:val="100"/>
          <w:spacing w:val="0"/>
          <w:position w:val="0"/>
        </w:rPr>
        <w:t>https://kbbi.web.id/simbol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pada tanggal 8 maret 2019 pukul 12.32. 2 da?eri. a sejarah pemikiran, simbol memiliki dua pengertian yang sangat berbeda. Dalam pemikiran dan praktik keagamaan, simbol lazim dianggap sebagai pancaran realita stransenden.</w:t>
      </w:r>
    </w:p>
    <w:sectPr>
      <w:footnotePr>
        <w:pos w:val="pageBottom"/>
        <w:numFmt w:val="decimal"/>
        <w:numRestart w:val="continuous"/>
      </w:footnotePr>
      <w:pgSz w:w="12240" w:h="15840"/>
      <w:pgMar w:top="1875" w:left="1413" w:right="2883" w:bottom="187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val="0"/>
      <w:bCs w:val="0"/>
      <w:i w:val="0"/>
      <w:iCs w:val="0"/>
      <w:u w:val="none"/>
      <w:strike w:val="0"/>
      <w:smallCaps w:val="0"/>
      <w:sz w:val="24"/>
      <w:szCs w:val="24"/>
      <w:rFonts w:ascii="Yu Gothic" w:eastAsia="Yu Gothic" w:hAnsi="Yu Gothic" w:cs="Yu Gothic"/>
    </w:rPr>
  </w:style>
  <w:style w:type="character" w:customStyle="1" w:styleId="CharStyle6">
    <w:name w:val="Heading #1_"/>
    <w:basedOn w:val="DefaultParagraphFont"/>
    <w:link w:val="Style5"/>
    <w:rPr>
      <w:lang w:val="en-US" w:eastAsia="en-US" w:bidi="en-US"/>
      <w:b w:val="0"/>
      <w:bCs w:val="0"/>
      <w:i w:val="0"/>
      <w:iCs w:val="0"/>
      <w:u w:val="none"/>
      <w:strike w:val="0"/>
      <w:smallCaps w:val="0"/>
      <w:sz w:val="42"/>
      <w:szCs w:val="42"/>
      <w:rFonts w:ascii="Tahoma" w:eastAsia="Tahoma" w:hAnsi="Tahoma" w:cs="Tahoma"/>
    </w:rPr>
  </w:style>
  <w:style w:type="character" w:customStyle="1" w:styleId="CharStyle8">
    <w:name w:val="Body text (4)_"/>
    <w:basedOn w:val="DefaultParagraphFont"/>
    <w:link w:val="Style7"/>
    <w:rPr>
      <w:lang w:val="en-US" w:eastAsia="en-US" w:bidi="en-US"/>
      <w:b/>
      <w:bCs/>
      <w:i w:val="0"/>
      <w:iCs w:val="0"/>
      <w:u w:val="none"/>
      <w:strike w:val="0"/>
      <w:smallCaps w:val="0"/>
      <w:sz w:val="20"/>
      <w:szCs w:val="20"/>
      <w:rFonts w:ascii="Tahoma" w:eastAsia="Tahoma" w:hAnsi="Tahoma" w:cs="Tahoma"/>
    </w:rPr>
  </w:style>
  <w:style w:type="character" w:customStyle="1" w:styleId="CharStyle10">
    <w:name w:val="Body text (2)_"/>
    <w:basedOn w:val="DefaultParagraphFont"/>
    <w:link w:val="Style9"/>
    <w:rPr>
      <w:b w:val="0"/>
      <w:bCs w:val="0"/>
      <w:i w:val="0"/>
      <w:iCs w:val="0"/>
      <w:u w:val="none"/>
      <w:strike w:val="0"/>
      <w:smallCaps w:val="0"/>
      <w:sz w:val="19"/>
      <w:szCs w:val="19"/>
      <w:rFonts w:ascii="Tahoma" w:eastAsia="Tahoma" w:hAnsi="Tahoma" w:cs="Tahoma"/>
    </w:rPr>
  </w:style>
  <w:style w:type="paragraph" w:customStyle="1" w:styleId="Style3">
    <w:name w:val="Body text (3)"/>
    <w:basedOn w:val="Normal"/>
    <w:link w:val="CharStyle4"/>
    <w:pPr>
      <w:widowControl w:val="0"/>
      <w:shd w:val="clear" w:color="auto" w:fill="FFFFFF"/>
      <w:jc w:val="right"/>
      <w:spacing w:after="480" w:line="0" w:lineRule="exact"/>
    </w:pPr>
    <w:rPr>
      <w:lang w:val="en-US" w:eastAsia="en-US" w:bidi="en-US"/>
      <w:b w:val="0"/>
      <w:bCs w:val="0"/>
      <w:i w:val="0"/>
      <w:iCs w:val="0"/>
      <w:u w:val="none"/>
      <w:strike w:val="0"/>
      <w:smallCaps w:val="0"/>
      <w:sz w:val="24"/>
      <w:szCs w:val="24"/>
      <w:rFonts w:ascii="Yu Gothic" w:eastAsia="Yu Gothic" w:hAnsi="Yu Gothic" w:cs="Yu Gothic"/>
    </w:rPr>
  </w:style>
  <w:style w:type="paragraph" w:customStyle="1" w:styleId="Style5">
    <w:name w:val="Heading #1"/>
    <w:basedOn w:val="Normal"/>
    <w:link w:val="CharStyle6"/>
    <w:pPr>
      <w:widowControl w:val="0"/>
      <w:shd w:val="clear" w:color="auto" w:fill="FFFFFF"/>
      <w:outlineLvl w:val="0"/>
      <w:spacing w:before="480" w:after="120" w:line="0" w:lineRule="exact"/>
    </w:pPr>
    <w:rPr>
      <w:lang w:val="en-US" w:eastAsia="en-US" w:bidi="en-US"/>
      <w:b w:val="0"/>
      <w:bCs w:val="0"/>
      <w:i w:val="0"/>
      <w:iCs w:val="0"/>
      <w:u w:val="none"/>
      <w:strike w:val="0"/>
      <w:smallCaps w:val="0"/>
      <w:sz w:val="42"/>
      <w:szCs w:val="42"/>
      <w:rFonts w:ascii="Tahoma" w:eastAsia="Tahoma" w:hAnsi="Tahoma" w:cs="Tahoma"/>
    </w:rPr>
  </w:style>
  <w:style w:type="paragraph" w:customStyle="1" w:styleId="Style7">
    <w:name w:val="Body text (4)"/>
    <w:basedOn w:val="Normal"/>
    <w:link w:val="CharStyle8"/>
    <w:pPr>
      <w:widowControl w:val="0"/>
      <w:shd w:val="clear" w:color="auto" w:fill="FFFFFF"/>
      <w:jc w:val="center"/>
      <w:spacing w:before="120" w:after="360" w:line="0" w:lineRule="exact"/>
    </w:pPr>
    <w:rPr>
      <w:lang w:val="en-US" w:eastAsia="en-US" w:bidi="en-US"/>
      <w:b/>
      <w:bCs/>
      <w:i w:val="0"/>
      <w:iCs w:val="0"/>
      <w:u w:val="none"/>
      <w:strike w:val="0"/>
      <w:smallCaps w:val="0"/>
      <w:sz w:val="20"/>
      <w:szCs w:val="20"/>
      <w:rFonts w:ascii="Tahoma" w:eastAsia="Tahoma" w:hAnsi="Tahoma" w:cs="Tahoma"/>
    </w:rPr>
  </w:style>
  <w:style w:type="paragraph" w:customStyle="1" w:styleId="Style9">
    <w:name w:val="Body text (2)"/>
    <w:basedOn w:val="Normal"/>
    <w:link w:val="CharStyle10"/>
    <w:pPr>
      <w:widowControl w:val="0"/>
      <w:shd w:val="clear" w:color="auto" w:fill="FFFFFF"/>
      <w:jc w:val="center"/>
      <w:spacing w:before="360" w:line="281" w:lineRule="exact"/>
    </w:pPr>
    <w:rPr>
      <w:b w:val="0"/>
      <w:bCs w:val="0"/>
      <w:i w:val="0"/>
      <w:iCs w:val="0"/>
      <w:u w:val="none"/>
      <w:strike w:val="0"/>
      <w:smallCaps w:val="0"/>
      <w:sz w:val="19"/>
      <w:szCs w:val="19"/>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