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883"/>
        <w:ind w:left="20" w:right="0" w:firstLine="0"/>
      </w:pPr>
      <w:r>
        <w:rPr>
          <w:lang w:val="id-ID" w:eastAsia="id-ID" w:bidi="id-ID"/>
          <w:w w:val="100"/>
          <w:spacing w:val="0"/>
          <w:color w:val="000000"/>
          <w:position w:val="0"/>
        </w:rPr>
        <w:t>Kajian Teologis Etis Dampak Caf6 Terhadap Pertumbuhan Kehidupan Iman</w:t>
        <w:br/>
        <w:t>Warga Jemaat Gereja Toraja Jemaat Bua Taliulolo Klasis Kesu* Taliulolo</w:t>
      </w:r>
    </w:p>
    <w:tbl>
      <w:tblPr>
        <w:tblOverlap w:val="never"/>
        <w:tblLayout w:type="fixed"/>
        <w:jc w:val="right"/>
      </w:tblPr>
      <w:tblGrid>
        <w:gridCol w:w="1368"/>
        <w:gridCol w:w="2266"/>
      </w:tblGrid>
      <w:tr>
        <w:trPr>
          <w:trHeight w:val="883" w:hRule="exact"/>
        </w:trPr>
        <w:tc>
          <w:tcPr>
            <w:shd w:val="clear" w:color="auto" w:fill="FFFFFF"/>
            <w:gridSpan w:val="2"/>
            <w:tcBorders>
              <w:left w:val="single" w:sz="4"/>
              <w:right w:val="single" w:sz="4"/>
              <w:top w:val="single" w:sz="4"/>
            </w:tcBorders>
            <w:vAlign w:val="bottom"/>
          </w:tcPr>
          <w:p>
            <w:pPr>
              <w:pStyle w:val="Style3"/>
              <w:framePr w:w="3634" w:wrap="notBeside" w:vAnchor="text" w:hAnchor="text" w:xAlign="right" w:y="1"/>
              <w:widowControl w:val="0"/>
              <w:keepNext w:val="0"/>
              <w:keepLines w:val="0"/>
              <w:shd w:val="clear" w:color="auto" w:fill="auto"/>
              <w:bidi w:val="0"/>
              <w:jc w:val="right"/>
              <w:spacing w:before="0" w:after="0" w:line="240" w:lineRule="exact"/>
              <w:ind w:left="0" w:right="160" w:firstLine="0"/>
            </w:pPr>
            <w:r>
              <w:rPr>
                <w:rStyle w:val="CharStyle5"/>
              </w:rPr>
              <w:t xml:space="preserve">[perpustakaan </w:t>
            </w:r>
            <w:r>
              <w:rPr>
                <w:rStyle w:val="CharStyle6"/>
              </w:rPr>
              <w:t xml:space="preserve">SEKOLAH </w:t>
            </w:r>
            <w:r>
              <w:rPr>
                <w:rStyle w:val="CharStyle7"/>
              </w:rPr>
              <w:t xml:space="preserve">TINGGI AGAMA </w:t>
            </w:r>
            <w:r>
              <w:rPr>
                <w:rStyle w:val="CharStyle6"/>
              </w:rPr>
              <w:t xml:space="preserve">|KRSSTEN </w:t>
            </w:r>
            <w:r>
              <w:rPr>
                <w:rStyle w:val="CharStyle7"/>
              </w:rPr>
              <w:t>NEGERI TORAJA</w:t>
            </w:r>
          </w:p>
        </w:tc>
      </w:tr>
      <w:tr>
        <w:trPr>
          <w:trHeight w:val="427" w:hRule="exact"/>
        </w:trPr>
        <w:tc>
          <w:tcPr>
            <w:shd w:val="clear" w:color="auto" w:fill="FFFFFF"/>
            <w:tcBorders>
              <w:left w:val="single" w:sz="4"/>
              <w:top w:val="single" w:sz="4"/>
            </w:tcBorders>
            <w:vAlign w:val="bottom"/>
          </w:tcPr>
          <w:p>
            <w:pPr>
              <w:pStyle w:val="Style3"/>
              <w:framePr w:w="3634" w:wrap="notBeside" w:vAnchor="text" w:hAnchor="text" w:xAlign="right" w:y="1"/>
              <w:widowControl w:val="0"/>
              <w:keepNext w:val="0"/>
              <w:keepLines w:val="0"/>
              <w:shd w:val="clear" w:color="auto" w:fill="auto"/>
              <w:bidi w:val="0"/>
              <w:jc w:val="left"/>
              <w:spacing w:before="0" w:after="0" w:line="300" w:lineRule="exact"/>
              <w:ind w:left="0" w:right="0" w:firstLine="0"/>
            </w:pPr>
            <w:r>
              <w:rPr>
                <w:rStyle w:val="CharStyle6"/>
              </w:rPr>
              <w:t xml:space="preserve">^ </w:t>
            </w:r>
            <w:r>
              <w:rPr>
                <w:rStyle w:val="CharStyle8"/>
              </w:rPr>
              <w:t>Tgl.Terima</w:t>
            </w:r>
          </w:p>
        </w:tc>
        <w:tc>
          <w:tcPr>
            <w:shd w:val="clear" w:color="auto" w:fill="FFFFFF"/>
            <w:tcBorders>
              <w:left w:val="single" w:sz="4"/>
              <w:right w:val="single" w:sz="4"/>
              <w:top w:val="single" w:sz="4"/>
            </w:tcBorders>
            <w:vAlign w:val="top"/>
          </w:tcPr>
          <w:p>
            <w:pPr>
              <w:framePr w:w="3634" w:wrap="notBeside" w:vAnchor="text" w:hAnchor="text" w:xAlign="right" w:y="1"/>
              <w:widowControl w:val="0"/>
              <w:rPr>
                <w:sz w:val="10"/>
                <w:szCs w:val="10"/>
              </w:rPr>
            </w:pPr>
          </w:p>
        </w:tc>
      </w:tr>
      <w:tr>
        <w:trPr>
          <w:trHeight w:val="418" w:hRule="exact"/>
        </w:trPr>
        <w:tc>
          <w:tcPr>
            <w:shd w:val="clear" w:color="auto" w:fill="FFFFFF"/>
            <w:tcBorders>
              <w:left w:val="single" w:sz="4"/>
              <w:top w:val="single" w:sz="4"/>
            </w:tcBorders>
            <w:vAlign w:val="bottom"/>
          </w:tcPr>
          <w:p>
            <w:pPr>
              <w:pStyle w:val="Style3"/>
              <w:framePr w:w="3634" w:wrap="notBeside" w:vAnchor="text" w:hAnchor="text" w:xAlign="right" w:y="1"/>
              <w:widowControl w:val="0"/>
              <w:keepNext w:val="0"/>
              <w:keepLines w:val="0"/>
              <w:shd w:val="clear" w:color="auto" w:fill="auto"/>
              <w:bidi w:val="0"/>
              <w:jc w:val="left"/>
              <w:spacing w:before="0" w:after="0" w:line="300" w:lineRule="exact"/>
              <w:ind w:left="180" w:right="0" w:firstLine="0"/>
            </w:pPr>
            <w:r>
              <w:rPr>
                <w:rStyle w:val="CharStyle9"/>
                <w:lang w:val="en-US" w:eastAsia="en-US" w:bidi="en-US"/>
              </w:rPr>
              <w:t xml:space="preserve">No. </w:t>
            </w:r>
            <w:r>
              <w:rPr>
                <w:rStyle w:val="CharStyle9"/>
              </w:rPr>
              <w:t>Induk</w:t>
            </w:r>
          </w:p>
        </w:tc>
        <w:tc>
          <w:tcPr>
            <w:shd w:val="clear" w:color="auto" w:fill="FFFFFF"/>
            <w:tcBorders>
              <w:left w:val="single" w:sz="4"/>
              <w:right w:val="single" w:sz="4"/>
              <w:top w:val="single" w:sz="4"/>
            </w:tcBorders>
            <w:vAlign w:val="bottom"/>
          </w:tcPr>
          <w:p>
            <w:pPr>
              <w:pStyle w:val="Style3"/>
              <w:framePr w:w="3634" w:wrap="notBeside" w:vAnchor="text" w:hAnchor="text" w:xAlign="right" w:y="1"/>
              <w:widowControl w:val="0"/>
              <w:keepNext w:val="0"/>
              <w:keepLines w:val="0"/>
              <w:shd w:val="clear" w:color="auto" w:fill="auto"/>
              <w:bidi w:val="0"/>
              <w:jc w:val="left"/>
              <w:spacing w:before="0" w:after="0" w:line="360" w:lineRule="exact"/>
              <w:ind w:left="0" w:right="0" w:firstLine="0"/>
            </w:pPr>
            <w:r>
              <w:rPr>
                <w:rStyle w:val="CharStyle10"/>
              </w:rPr>
              <w:t>m/6</w:t>
            </w:r>
          </w:p>
        </w:tc>
      </w:tr>
      <w:tr>
        <w:trPr>
          <w:trHeight w:val="418" w:hRule="exact"/>
        </w:trPr>
        <w:tc>
          <w:tcPr>
            <w:shd w:val="clear" w:color="auto" w:fill="FFFFFF"/>
            <w:tcBorders>
              <w:left w:val="single" w:sz="4"/>
              <w:top w:val="single" w:sz="4"/>
            </w:tcBorders>
            <w:vAlign w:val="bottom"/>
          </w:tcPr>
          <w:p>
            <w:pPr>
              <w:pStyle w:val="Style3"/>
              <w:framePr w:w="3634" w:wrap="notBeside" w:vAnchor="text" w:hAnchor="text" w:xAlign="right" w:y="1"/>
              <w:widowControl w:val="0"/>
              <w:keepNext w:val="0"/>
              <w:keepLines w:val="0"/>
              <w:shd w:val="clear" w:color="auto" w:fill="auto"/>
              <w:bidi w:val="0"/>
              <w:jc w:val="left"/>
              <w:spacing w:before="0" w:after="0" w:line="300" w:lineRule="exact"/>
              <w:ind w:left="180" w:right="0" w:firstLine="0"/>
            </w:pPr>
            <w:r>
              <w:rPr>
                <w:rStyle w:val="CharStyle8"/>
                <w:lang w:val="en-US" w:eastAsia="en-US" w:bidi="en-US"/>
              </w:rPr>
              <w:t xml:space="preserve">No, </w:t>
            </w:r>
            <w:r>
              <w:rPr>
                <w:rStyle w:val="CharStyle8"/>
              </w:rPr>
              <w:t>Kias</w:t>
            </w:r>
          </w:p>
        </w:tc>
        <w:tc>
          <w:tcPr>
            <w:shd w:val="clear" w:color="auto" w:fill="FFFFFF"/>
            <w:tcBorders>
              <w:left w:val="single" w:sz="4"/>
              <w:right w:val="single" w:sz="4"/>
              <w:top w:val="single" w:sz="4"/>
            </w:tcBorders>
            <w:vAlign w:val="top"/>
          </w:tcPr>
          <w:p>
            <w:pPr>
              <w:framePr w:w="3634" w:wrap="notBeside" w:vAnchor="text" w:hAnchor="text" w:xAlign="right" w:y="1"/>
              <w:widowControl w:val="0"/>
              <w:rPr>
                <w:sz w:val="10"/>
                <w:szCs w:val="10"/>
              </w:rPr>
            </w:pPr>
          </w:p>
        </w:tc>
      </w:tr>
      <w:tr>
        <w:trPr>
          <w:trHeight w:val="418" w:hRule="exact"/>
        </w:trPr>
        <w:tc>
          <w:tcPr>
            <w:shd w:val="clear" w:color="auto" w:fill="FFFFFF"/>
            <w:tcBorders>
              <w:left w:val="single" w:sz="4"/>
              <w:top w:val="single" w:sz="4"/>
            </w:tcBorders>
            <w:vAlign w:val="top"/>
          </w:tcPr>
          <w:p>
            <w:pPr>
              <w:pStyle w:val="Style3"/>
              <w:framePr w:w="3634" w:wrap="notBeside" w:vAnchor="text" w:hAnchor="text" w:xAlign="right" w:y="1"/>
              <w:widowControl w:val="0"/>
              <w:keepNext w:val="0"/>
              <w:keepLines w:val="0"/>
              <w:shd w:val="clear" w:color="auto" w:fill="auto"/>
              <w:bidi w:val="0"/>
              <w:jc w:val="left"/>
              <w:spacing w:before="0" w:after="0" w:line="154" w:lineRule="exact"/>
              <w:ind w:left="180" w:right="0" w:firstLine="0"/>
            </w:pPr>
            <w:r>
              <w:rPr>
                <w:rStyle w:val="CharStyle11"/>
                <w:b/>
                <w:bCs/>
              </w:rPr>
              <w:t>Dibeli/ Hadiah dari</w:t>
            </w:r>
          </w:p>
        </w:tc>
        <w:tc>
          <w:tcPr>
            <w:shd w:val="clear" w:color="auto" w:fill="FFFFFF"/>
            <w:tcBorders>
              <w:left w:val="single" w:sz="4"/>
              <w:right w:val="single" w:sz="4"/>
              <w:top w:val="single" w:sz="4"/>
            </w:tcBorders>
            <w:vAlign w:val="bottom"/>
          </w:tcPr>
          <w:p>
            <w:pPr>
              <w:pStyle w:val="Style3"/>
              <w:framePr w:w="3634" w:wrap="notBeside" w:vAnchor="text" w:hAnchor="text" w:xAlign="right" w:y="1"/>
              <w:widowControl w:val="0"/>
              <w:keepNext w:val="0"/>
              <w:keepLines w:val="0"/>
              <w:shd w:val="clear" w:color="auto" w:fill="auto"/>
              <w:bidi w:val="0"/>
              <w:jc w:val="left"/>
              <w:spacing w:before="0" w:after="0" w:line="360" w:lineRule="exact"/>
              <w:ind w:left="240" w:right="0" w:firstLine="0"/>
            </w:pPr>
            <w:r>
              <w:rPr>
                <w:rStyle w:val="CharStyle10"/>
                <w:lang w:val="en-US" w:eastAsia="en-US" w:bidi="en-US"/>
              </w:rPr>
              <w:t>hi</w:t>
            </w:r>
          </w:p>
        </w:tc>
      </w:tr>
      <w:tr>
        <w:trPr>
          <w:trHeight w:val="427" w:hRule="exact"/>
        </w:trPr>
        <w:tc>
          <w:tcPr>
            <w:shd w:val="clear" w:color="auto" w:fill="FFFFFF"/>
            <w:tcBorders>
              <w:left w:val="single" w:sz="4"/>
              <w:top w:val="single" w:sz="4"/>
            </w:tcBorders>
            <w:vAlign w:val="top"/>
          </w:tcPr>
          <w:p>
            <w:pPr>
              <w:pStyle w:val="Style3"/>
              <w:framePr w:w="3634" w:wrap="notBeside" w:vAnchor="text" w:hAnchor="text" w:xAlign="right" w:y="1"/>
              <w:widowControl w:val="0"/>
              <w:keepNext w:val="0"/>
              <w:keepLines w:val="0"/>
              <w:shd w:val="clear" w:color="auto" w:fill="auto"/>
              <w:bidi w:val="0"/>
              <w:jc w:val="left"/>
              <w:spacing w:before="0" w:after="0" w:line="300" w:lineRule="exact"/>
              <w:ind w:left="180" w:right="0" w:firstLine="0"/>
            </w:pPr>
            <w:r>
              <w:rPr>
                <w:rStyle w:val="CharStyle8"/>
              </w:rPr>
              <w:t>Terinfa dari</w:t>
            </w:r>
          </w:p>
        </w:tc>
        <w:tc>
          <w:tcPr>
            <w:shd w:val="clear" w:color="auto" w:fill="FFFFFF"/>
            <w:tcBorders>
              <w:left w:val="single" w:sz="4"/>
              <w:right w:val="single" w:sz="4"/>
              <w:top w:val="single" w:sz="4"/>
            </w:tcBorders>
            <w:vAlign w:val="top"/>
          </w:tcPr>
          <w:p>
            <w:pPr>
              <w:framePr w:w="3634" w:wrap="notBeside" w:vAnchor="text" w:hAnchor="text" w:xAlign="right" w:y="1"/>
              <w:widowControl w:val="0"/>
              <w:rPr>
                <w:sz w:val="10"/>
                <w:szCs w:val="10"/>
              </w:rPr>
            </w:pPr>
          </w:p>
        </w:tc>
      </w:tr>
      <w:tr>
        <w:trPr>
          <w:trHeight w:val="442" w:hRule="exact"/>
        </w:trPr>
        <w:tc>
          <w:tcPr>
            <w:shd w:val="clear" w:color="auto" w:fill="FFFFFF"/>
            <w:tcBorders>
              <w:left w:val="single" w:sz="4"/>
              <w:top w:val="single" w:sz="4"/>
              <w:bottom w:val="single" w:sz="4"/>
            </w:tcBorders>
            <w:vAlign w:val="bottom"/>
          </w:tcPr>
          <w:p>
            <w:pPr>
              <w:pStyle w:val="Style3"/>
              <w:framePr w:w="3634" w:wrap="notBeside" w:vAnchor="text" w:hAnchor="text" w:xAlign="right" w:y="1"/>
              <w:widowControl w:val="0"/>
              <w:keepNext w:val="0"/>
              <w:keepLines w:val="0"/>
              <w:shd w:val="clear" w:color="auto" w:fill="auto"/>
              <w:bidi w:val="0"/>
              <w:jc w:val="left"/>
              <w:spacing w:before="0" w:after="0" w:line="300" w:lineRule="exact"/>
              <w:ind w:left="180" w:right="0" w:firstLine="0"/>
            </w:pPr>
            <w:r>
              <w:rPr>
                <w:rStyle w:val="CharStyle8"/>
              </w:rPr>
              <w:t>Harga</w:t>
            </w:r>
          </w:p>
        </w:tc>
        <w:tc>
          <w:tcPr>
            <w:shd w:val="clear" w:color="auto" w:fill="FFFFFF"/>
            <w:tcBorders>
              <w:left w:val="single" w:sz="4"/>
              <w:right w:val="single" w:sz="4"/>
              <w:top w:val="single" w:sz="4"/>
              <w:bottom w:val="single" w:sz="4"/>
            </w:tcBorders>
            <w:vAlign w:val="bottom"/>
          </w:tcPr>
          <w:p>
            <w:pPr>
              <w:pStyle w:val="Style3"/>
              <w:framePr w:w="3634" w:wrap="notBeside" w:vAnchor="text" w:hAnchor="text" w:xAlign="right" w:y="1"/>
              <w:widowControl w:val="0"/>
              <w:keepNext w:val="0"/>
              <w:keepLines w:val="0"/>
              <w:shd w:val="clear" w:color="auto" w:fill="auto"/>
              <w:bidi w:val="0"/>
              <w:jc w:val="right"/>
              <w:spacing w:before="0" w:after="0" w:line="320" w:lineRule="exact"/>
              <w:ind w:left="0" w:right="0" w:firstLine="0"/>
            </w:pPr>
            <w:r>
              <w:rPr>
                <w:rStyle w:val="CharStyle12"/>
              </w:rPr>
              <w:t>.</w:t>
            </w:r>
          </w:p>
        </w:tc>
      </w:tr>
    </w:tbl>
    <w:p>
      <w:pPr>
        <w:framePr w:w="3634"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128" w:after="301" w:line="200" w:lineRule="exact"/>
        <w:ind w:left="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0.25pt;margin-top:-210.5pt;width:140.15pt;height:186.25pt;z-index:-125829376;mso-wrap-distance-left:120.2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ind w:left="20" w:right="0" w:firstLine="0"/>
      </w:pPr>
      <w:r>
        <w:rPr>
          <w:lang w:val="id-ID" w:eastAsia="id-ID" w:bidi="id-ID"/>
          <w:w w:val="100"/>
          <w:spacing w:val="0"/>
          <w:color w:val="000000"/>
          <w:position w:val="0"/>
        </w:rPr>
        <w:t>Diajukan kepadaSekolah Tinggi Agama KristenNegeri (STAKN) Toraja</w:t>
        <w:br/>
        <w:t>untuk Memenuhi Salah Satu Persyaratan Akademik Guna Memperoleh</w:t>
        <w:br/>
        <w:t>Gelar Sarjana Teologi (S. Th)</w:t>
      </w:r>
    </w:p>
    <w:p>
      <w:pPr>
        <w:pStyle w:val="Style3"/>
        <w:widowControl w:val="0"/>
        <w:keepNext w:val="0"/>
        <w:keepLines w:val="0"/>
        <w:shd w:val="clear" w:color="auto" w:fill="auto"/>
        <w:bidi w:val="0"/>
        <w:spacing w:before="0" w:after="0" w:line="691" w:lineRule="exact"/>
        <w:ind w:left="2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0" w:line="691" w:lineRule="exact"/>
        <w:ind w:left="20" w:right="0" w:firstLine="0"/>
      </w:pPr>
      <w:r>
        <w:rPr>
          <w:lang w:val="en-US" w:eastAsia="en-US" w:bidi="en-US"/>
          <w:w w:val="100"/>
          <w:spacing w:val="0"/>
          <w:color w:val="000000"/>
          <w:position w:val="0"/>
        </w:rPr>
        <w:t xml:space="preserve">ARC </w:t>
      </w:r>
      <w:r>
        <w:rPr>
          <w:lang w:val="id-ID" w:eastAsia="id-ID" w:bidi="id-ID"/>
          <w:w w:val="100"/>
          <w:spacing w:val="0"/>
          <w:color w:val="000000"/>
          <w:position w:val="0"/>
        </w:rPr>
        <w:t>E LIA ANTAR IZA</w:t>
        <w:br/>
        <w:t>2020143878</w:t>
      </w:r>
    </w:p>
    <w:p>
      <w:pPr>
        <w:pStyle w:val="Style3"/>
        <w:widowControl w:val="0"/>
        <w:keepNext w:val="0"/>
        <w:keepLines w:val="0"/>
        <w:shd w:val="clear" w:color="auto" w:fill="auto"/>
        <w:bidi w:val="0"/>
        <w:spacing w:before="0" w:after="0" w:line="691" w:lineRule="exact"/>
        <w:ind w:left="20" w:right="0" w:firstLine="0"/>
        <w:sectPr>
          <w:footnotePr>
            <w:pos w:val="pageBottom"/>
            <w:numFmt w:val="decimal"/>
            <w:numRestart w:val="continuous"/>
          </w:footnotePr>
          <w:pgSz w:w="12240" w:h="15840"/>
          <w:pgMar w:top="1832" w:left="2198" w:right="1196" w:bottom="1832" w:header="0" w:footer="3" w:gutter="0"/>
          <w:rtlGutter w:val="0"/>
          <w:cols w:space="720"/>
          <w:noEndnote/>
          <w:docGrid w:linePitch="360"/>
        </w:sectPr>
      </w:pPr>
      <w:r>
        <w:rPr>
          <w:lang w:val="id-ID" w:eastAsia="id-ID" w:bidi="id-ID"/>
          <w:w w:val="100"/>
          <w:spacing w:val="0"/>
          <w:color w:val="000000"/>
          <w:position w:val="0"/>
        </w:rPr>
        <w:t>SEKOLAH TINGGI AGAMA KRISTEN NEGERI (STAKN) TORAJA</w:t>
        <w:br/>
        <w:t>2017/2018</w:t>
      </w:r>
    </w:p>
    <w:p>
      <w:pPr>
        <w:widowControl w:val="0"/>
        <w:spacing w:before="41" w:after="41" w:line="240" w:lineRule="exact"/>
        <w:rPr>
          <w:sz w:val="19"/>
          <w:szCs w:val="19"/>
        </w:rPr>
      </w:pPr>
    </w:p>
    <w:p>
      <w:pPr>
        <w:widowControl w:val="0"/>
        <w:rPr>
          <w:sz w:val="2"/>
          <w:szCs w:val="2"/>
        </w:rPr>
        <w:sectPr>
          <w:pgSz w:w="12240" w:h="15840"/>
          <w:pgMar w:top="1671" w:left="0" w:right="0" w:bottom="2373" w:header="0" w:footer="3" w:gutter="0"/>
          <w:rtlGutter w:val="0"/>
          <w:cols w:space="720"/>
          <w:noEndnote/>
          <w:docGrid w:linePitch="360"/>
        </w:sectPr>
      </w:pPr>
    </w:p>
    <w:p>
      <w:pPr>
        <w:pStyle w:val="Style20"/>
        <w:widowControl w:val="0"/>
        <w:keepNext w:val="0"/>
        <w:keepLines w:val="0"/>
        <w:shd w:val="clear" w:color="auto" w:fill="auto"/>
        <w:bidi w:val="0"/>
        <w:spacing w:before="0" w:after="244" w:line="200" w:lineRule="exact"/>
        <w:ind w:left="20" w:right="0" w:firstLine="0"/>
      </w:pPr>
      <w:r>
        <w:rPr>
          <w:lang w:val="id-ID" w:eastAsia="id-ID" w:bidi="id-ID"/>
          <w:w w:val="100"/>
          <w:spacing w:val="0"/>
          <w:color w:val="000000"/>
          <w:position w:val="0"/>
        </w:rPr>
        <w:t>HALAMAN PERSETUJUAN</w:t>
      </w:r>
    </w:p>
    <w:p>
      <w:pPr>
        <w:pStyle w:val="Style3"/>
        <w:widowControl w:val="0"/>
        <w:keepNext w:val="0"/>
        <w:keepLines w:val="0"/>
        <w:shd w:val="clear" w:color="auto" w:fill="auto"/>
        <w:bidi w:val="0"/>
        <w:jc w:val="left"/>
        <w:spacing w:before="0" w:after="398" w:line="547" w:lineRule="exact"/>
        <w:ind w:left="780" w:right="0"/>
      </w:pPr>
      <w:r>
        <w:rPr>
          <w:lang w:val="id-ID" w:eastAsia="id-ID" w:bidi="id-ID"/>
          <w:w w:val="100"/>
          <w:spacing w:val="0"/>
          <w:color w:val="000000"/>
          <w:position w:val="0"/>
        </w:rPr>
        <w:t xml:space="preserve">Judul : Kajian Teologis Etis Dampak </w:t>
      </w:r>
      <w:r>
        <w:rPr>
          <w:lang w:val="en-US" w:eastAsia="en-US" w:bidi="en-US"/>
          <w:w w:val="100"/>
          <w:spacing w:val="0"/>
          <w:color w:val="000000"/>
          <w:position w:val="0"/>
        </w:rPr>
        <w:t xml:space="preserve">Cafe </w:t>
      </w:r>
      <w:r>
        <w:rPr>
          <w:lang w:val="id-ID" w:eastAsia="id-ID" w:bidi="id-ID"/>
          <w:w w:val="100"/>
          <w:spacing w:val="0"/>
          <w:color w:val="000000"/>
          <w:position w:val="0"/>
        </w:rPr>
        <w:t>Terhadap Kehidupan Iman Warga Jemaat Gereja Toraja Jemaat Bua Tallulolo Klasis Kesu’ Tallulolo</w:t>
      </w:r>
    </w:p>
    <w:p>
      <w:pPr>
        <w:pStyle w:val="Style3"/>
        <w:widowControl w:val="0"/>
        <w:keepNext w:val="0"/>
        <w:keepLines w:val="0"/>
        <w:shd w:val="clear" w:color="auto" w:fill="auto"/>
        <w:bidi w:val="0"/>
        <w:jc w:val="left"/>
        <w:spacing w:before="0" w:after="190" w:line="200" w:lineRule="exact"/>
        <w:ind w:left="1540" w:right="0" w:firstLine="0"/>
      </w:pPr>
      <w:r>
        <w:rPr>
          <w:lang w:val="id-ID" w:eastAsia="id-ID" w:bidi="id-ID"/>
          <w:w w:val="100"/>
          <w:spacing w:val="0"/>
          <w:color w:val="000000"/>
          <w:position w:val="0"/>
        </w:rPr>
        <w:t>Dipersiapkan oleh:</w:t>
      </w:r>
    </w:p>
    <w:p>
      <w:pPr>
        <w:pStyle w:val="Style3"/>
        <w:widowControl w:val="0"/>
        <w:keepNext w:val="0"/>
        <w:keepLines w:val="0"/>
        <w:shd w:val="clear" w:color="auto" w:fill="auto"/>
        <w:bidi w:val="0"/>
        <w:jc w:val="left"/>
        <w:spacing w:before="0" w:after="170" w:line="610" w:lineRule="exact"/>
        <w:ind w:left="1540" w:right="4680" w:firstLine="0"/>
      </w:pPr>
      <w:r>
        <w:rPr>
          <w:lang w:val="id-ID" w:eastAsia="id-ID" w:bidi="id-ID"/>
          <w:w w:val="100"/>
          <w:spacing w:val="0"/>
          <w:color w:val="000000"/>
          <w:position w:val="0"/>
        </w:rPr>
        <w:t>Nama: Arcelya Antariza Nirm :2020143878 Jurusan: Teologi kristen</w:t>
      </w:r>
    </w:p>
    <w:p>
      <w:pPr>
        <w:pStyle w:val="Style3"/>
        <w:widowControl w:val="0"/>
        <w:keepNext w:val="0"/>
        <w:keepLines w:val="0"/>
        <w:shd w:val="clear" w:color="auto" w:fill="auto"/>
        <w:bidi w:val="0"/>
        <w:jc w:val="left"/>
        <w:spacing w:before="0" w:after="1178" w:line="547" w:lineRule="exact"/>
        <w:ind w:left="0" w:right="0" w:firstLine="380"/>
      </w:pPr>
      <w:r>
        <w:rPr>
          <w:lang w:val="id-ID" w:eastAsia="id-ID" w:bidi="id-ID"/>
          <w:w w:val="100"/>
          <w:spacing w:val="0"/>
          <w:color w:val="000000"/>
          <w:position w:val="0"/>
        </w:rPr>
        <w:t>Dosen pembimbing menyetujui dan menyatakan bahwa skripsi ini telah memenuhi syarat dan layak untuk dipertahankan dalam ujian, setelah melalui proses pembimbing dan pemeriksaan.</w:t>
      </w:r>
    </w:p>
    <w:p>
      <w:pPr>
        <w:pStyle w:val="Style3"/>
        <w:widowControl w:val="0"/>
        <w:keepNext w:val="0"/>
        <w:keepLines w:val="0"/>
        <w:shd w:val="clear" w:color="auto" w:fill="auto"/>
        <w:bidi w:val="0"/>
        <w:jc w:val="right"/>
        <w:spacing w:before="0" w:after="518" w:line="200" w:lineRule="exact"/>
        <w:ind w:left="0" w:right="0" w:firstLine="0"/>
      </w:pPr>
      <w:r>
        <w:rPr>
          <w:lang w:val="id-ID" w:eastAsia="id-ID" w:bidi="id-ID"/>
          <w:w w:val="100"/>
          <w:spacing w:val="0"/>
          <w:color w:val="000000"/>
          <w:position w:val="0"/>
        </w:rPr>
        <w:t>Mengkendek 29 November 2018</w:t>
      </w:r>
    </w:p>
    <w:p>
      <w:pPr>
        <w:pStyle w:val="Style3"/>
        <w:widowControl w:val="0"/>
        <w:keepNext w:val="0"/>
        <w:keepLines w:val="0"/>
        <w:shd w:val="clear" w:color="auto" w:fill="auto"/>
        <w:bidi w:val="0"/>
        <w:spacing w:before="0" w:after="0" w:line="200" w:lineRule="exact"/>
        <w:ind w:left="20" w:right="0" w:firstLine="0"/>
      </w:pPr>
      <w:r>
        <w:pict>
          <v:shapetype id="_x0000_t202" coordsize="21600,21600" o:spt="202" path="m,l,21600r21600,l21600,xe">
            <v:stroke joinstyle="miter"/>
            <v:path gradientshapeok="t" o:connecttype="rect"/>
          </v:shapetype>
          <v:shape id="_x0000_s1027" type="#_x0000_t202" style="position:absolute;margin-left:16.2pt;margin-top:36.pt;width:74.15pt;height:14.4pt;z-index:-125829375;mso-wrap-distance-left:8.15pt;mso-wrap-distance-right:169.2pt;mso-wrap-distance-bottom:7.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13"/>
                    </w:rPr>
                    <w:t>Pembimbing 1</w:t>
                  </w:r>
                </w:p>
              </w:txbxContent>
            </v:textbox>
            <w10:wrap type="topAndBottom" anchorx="margin"/>
          </v:shape>
        </w:pict>
      </w:r>
      <w:r>
        <w:pict>
          <v:shape id="_x0000_s1028" type="#_x0000_t202" style="position:absolute;margin-left:16.2pt;margin-top:57.85pt;width:66.25pt;height:49.9pt;z-index:-125829374;mso-wrap-distance-left:8.15pt;mso-wrap-distance-right:131.5pt;mso-position-horizontal-relative:margin" wrapcoords="3053 0 15852 0 15852 16220 21600 17000 21600 21600 0 21600 0 17000 3053 16220 3053 0" filled="f" stroked="f">
            <v:textbox style="mso-fit-shape-to-text:t" inset="0,0,0,0">
              <w:txbxContent>
                <w:p>
                  <w:pPr>
                    <w:framePr w:h="998" w:hSpace="163" w:wrap="notBeside" w:vAnchor="text" w:hAnchor="margin" w:x="325" w:y="1158"/>
                    <w:widowControl w:val="0"/>
                    <w:jc w:val="center"/>
                    <w:rPr>
                      <w:sz w:val="2"/>
                      <w:szCs w:val="2"/>
                    </w:rPr>
                  </w:pPr>
                  <w:r>
                    <w:pict>
                      <v:shape id="_x0000_s1029" type="#_x0000_t75" style="width:66pt;height:50pt;">
                        <v:imagedata r:id="rId7" r:href="rId8"/>
                      </v:shape>
                    </w:pict>
                  </w:r>
                </w:p>
                <w:p>
                  <w:pPr>
                    <w:pStyle w:val="Style14"/>
                    <w:widowControl w:val="0"/>
                    <w:keepNext w:val="0"/>
                    <w:keepLines w:val="0"/>
                    <w:shd w:val="clear" w:color="auto" w:fill="auto"/>
                    <w:bidi w:val="0"/>
                    <w:jc w:val="left"/>
                    <w:spacing w:before="0" w:after="0" w:line="200" w:lineRule="exact"/>
                    <w:ind w:left="0" w:right="0" w:firstLine="0"/>
                  </w:pPr>
                  <w:r>
                    <w:rPr>
                      <w:rStyle w:val="CharStyle16"/>
                      <w:lang w:val="en-US" w:eastAsia="en-US" w:bidi="en-US"/>
                    </w:rPr>
                    <w:t xml:space="preserve">Naomi </w:t>
                  </w:r>
                  <w:r>
                    <w:rPr>
                      <w:rStyle w:val="CharStyle16"/>
                    </w:rPr>
                    <w:t>Sampe. M. Th</w:t>
                  </w:r>
                </w:p>
              </w:txbxContent>
            </v:textbox>
            <w10:wrap type="topAndBottom" anchorx="margin"/>
          </v:shape>
        </w:pict>
      </w:r>
      <w:r>
        <w:pict>
          <v:shape id="_x0000_s1030" type="#_x0000_t202" style="position:absolute;margin-left:259.55pt;margin-top:35.75pt;width:114.95pt;height:56.9pt;z-index:-125829373;mso-wrap-distance-left:5.pt;mso-wrap-distance-right:20.9pt;mso-wrap-distance-bottom:0.25pt;mso-position-horizontal-relative:margin" wrapcoords="664 0 11085 0 11085 3400 16217 3633 16217 17552 21600 18077 21600 21600 0 21600 0 18077 956 17552 956 3633 664 3400 664 0"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5"/>
                    </w:rPr>
                    <w:t>Pembimbing II</w:t>
                  </w:r>
                </w:p>
                <w:p>
                  <w:pPr>
                    <w:framePr w:h="1138" w:hSpace="418" w:vSpace="5" w:wrap="notBeside" w:vAnchor="text" w:hAnchor="margin" w:x="5192" w:y="716"/>
                    <w:widowControl w:val="0"/>
                    <w:jc w:val="center"/>
                    <w:rPr>
                      <w:sz w:val="2"/>
                      <w:szCs w:val="2"/>
                    </w:rPr>
                  </w:pPr>
                  <w:r>
                    <w:pict>
                      <v:shape id="_x0000_s1031" type="#_x0000_t75" style="width:115pt;height:57pt;">
                        <v:imagedata r:id="rId9" r:href="rId10"/>
                      </v:shape>
                    </w:pict>
                  </w:r>
                </w:p>
                <w:p>
                  <w:pPr>
                    <w:pStyle w:val="Style14"/>
                    <w:widowControl w:val="0"/>
                    <w:keepNext w:val="0"/>
                    <w:keepLines w:val="0"/>
                    <w:shd w:val="clear" w:color="auto" w:fill="auto"/>
                    <w:bidi w:val="0"/>
                    <w:jc w:val="left"/>
                    <w:spacing w:before="0" w:after="0" w:line="200" w:lineRule="exact"/>
                    <w:ind w:left="0" w:right="0" w:firstLine="0"/>
                  </w:pPr>
                  <w:r>
                    <w:rPr>
                      <w:rStyle w:val="CharStyle15"/>
                    </w:rPr>
                    <w:t>Dr. Calvin Sholla Rupa’, M. Th</w:t>
                  </w:r>
                </w:p>
              </w:txbxContent>
            </v:textbox>
            <w10:wrap type="topAndBottom" anchorx="margin"/>
          </v:shape>
        </w:pict>
      </w:r>
      <w:r>
        <w:rPr>
          <w:lang w:val="id-ID" w:eastAsia="id-ID" w:bidi="id-ID"/>
          <w:w w:val="100"/>
          <w:spacing w:val="0"/>
          <w:color w:val="000000"/>
          <w:position w:val="0"/>
        </w:rPr>
        <w:t>DosenPembimbing</w:t>
      </w:r>
    </w:p>
    <w:p>
      <w:pPr>
        <w:pStyle w:val="Style3"/>
        <w:widowControl w:val="0"/>
        <w:keepNext w:val="0"/>
        <w:keepLines w:val="0"/>
        <w:shd w:val="clear" w:color="auto" w:fill="auto"/>
        <w:bidi w:val="0"/>
        <w:jc w:val="left"/>
        <w:spacing w:before="0" w:after="0" w:line="200" w:lineRule="exact"/>
        <w:ind w:left="180" w:right="0" w:firstLine="0"/>
      </w:pPr>
      <w:r>
        <w:pict>
          <v:shape id="_x0000_s1032" type="#_x0000_t202" style="position:absolute;margin-left:259.3pt;margin-top:0;width:139.45pt;height:14.pt;z-index:-125829372;mso-wrap-distance-left:103.2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13"/>
                    </w:rPr>
                    <w:t>NIP. 198210182011011004</w:t>
                  </w:r>
                </w:p>
              </w:txbxContent>
            </v:textbox>
            <w10:wrap type="square" side="left" anchorx="margin"/>
          </v:shape>
        </w:pict>
      </w:r>
      <w:r>
        <w:rPr>
          <w:rStyle w:val="CharStyle27"/>
        </w:rPr>
        <w:t>NIP. 197611232007012016</w:t>
      </w:r>
      <w:r>
        <w:br w:type="page"/>
      </w:r>
    </w:p>
    <w:p>
      <w:pPr>
        <w:pStyle w:val="Style28"/>
        <w:widowControl w:val="0"/>
        <w:keepNext/>
        <w:keepLines/>
        <w:shd w:val="clear" w:color="auto" w:fill="auto"/>
        <w:bidi w:val="0"/>
        <w:jc w:val="left"/>
        <w:spacing w:before="0" w:after="560" w:line="280" w:lineRule="exact"/>
        <w:ind w:left="2140" w:right="0" w:firstLine="0"/>
      </w:pPr>
      <w:bookmarkStart w:id="0" w:name="bookmark0"/>
      <w:r>
        <w:rPr>
          <w:lang w:val="id-ID" w:eastAsia="id-ID" w:bidi="id-ID"/>
          <w:w w:val="100"/>
          <w:spacing w:val="0"/>
          <w:color w:val="000000"/>
          <w:position w:val="0"/>
        </w:rPr>
        <w:t>HALAMAN PENGESAHAN</w:t>
      </w:r>
      <w:bookmarkEnd w:id="0"/>
    </w:p>
    <w:p>
      <w:pPr>
        <w:pStyle w:val="Style3"/>
        <w:widowControl w:val="0"/>
        <w:keepNext w:val="0"/>
        <w:keepLines w:val="0"/>
        <w:shd w:val="clear" w:color="auto" w:fill="auto"/>
        <w:bidi w:val="0"/>
        <w:jc w:val="both"/>
        <w:spacing w:before="0" w:after="0" w:line="283" w:lineRule="exact"/>
        <w:ind w:left="0" w:right="480" w:firstLine="0"/>
      </w:pPr>
      <w:r>
        <w:pict>
          <v:shape id="_x0000_s1033" type="#_x0000_t202" style="position:absolute;margin-left:11.85pt;margin-top:-3.1pt;width:74.9pt;height:15.85pt;z-index:-125829371;mso-wrap-distance-left:5.pt;mso-wrap-distance-right:70.1pt;mso-wrap-distance-bottom:41.7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13"/>
                    </w:rPr>
                    <w:t>Judul Skripsi</w:t>
                  </w:r>
                </w:p>
              </w:txbxContent>
            </v:textbox>
            <w10:wrap type="square" side="right" anchorx="margin"/>
          </v:shape>
        </w:pict>
      </w:r>
      <w:r>
        <w:rPr>
          <w:lang w:val="id-ID" w:eastAsia="id-ID" w:bidi="id-ID"/>
          <w:w w:val="100"/>
          <w:spacing w:val="0"/>
          <w:color w:val="000000"/>
          <w:position w:val="0"/>
        </w:rPr>
        <w:t xml:space="preserve">: Kajian Teologis Etis Dampak </w:t>
      </w:r>
      <w:r>
        <w:rPr>
          <w:lang w:val="en-US" w:eastAsia="en-US" w:bidi="en-US"/>
          <w:w w:val="100"/>
          <w:spacing w:val="0"/>
          <w:color w:val="000000"/>
          <w:position w:val="0"/>
        </w:rPr>
        <w:t xml:space="preserve">Cafe </w:t>
      </w:r>
      <w:r>
        <w:rPr>
          <w:lang w:val="id-ID" w:eastAsia="id-ID" w:bidi="id-ID"/>
          <w:w w:val="100"/>
          <w:spacing w:val="0"/>
          <w:color w:val="000000"/>
          <w:position w:val="0"/>
        </w:rPr>
        <w:t>Terhadap Pertumbuhan Kehidupan Iman Warga Jemaat Gereja Toraja Jemaat Bua Tallulolo Klasis Kesu’ Tallulolo</w:t>
      </w:r>
    </w:p>
    <w:p>
      <w:pPr>
        <w:pStyle w:val="Style3"/>
        <w:widowControl w:val="0"/>
        <w:keepNext w:val="0"/>
        <w:keepLines w:val="0"/>
        <w:shd w:val="clear" w:color="auto" w:fill="auto"/>
        <w:bidi w:val="0"/>
        <w:jc w:val="left"/>
        <w:spacing w:before="0" w:after="266" w:line="283" w:lineRule="exact"/>
        <w:ind w:left="0" w:right="3060" w:firstLine="0"/>
      </w:pPr>
      <w:r>
        <w:pict>
          <v:shape id="_x0000_s1034" type="#_x0000_t202" style="position:absolute;margin-left:11.85pt;margin-top:-4.1pt;width:130.55pt;height:62.7pt;z-index:-125829370;mso-wrap-distance-left:5.pt;mso-wrap-distance-top:40.05pt;mso-wrap-distance-right:14.4pt;mso-wrap-distance-bottom:14.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3" w:lineRule="exact"/>
                    <w:ind w:left="0" w:right="1320" w:firstLine="0"/>
                  </w:pPr>
                  <w:r>
                    <w:rPr>
                      <w:rStyle w:val="CharStyle13"/>
                    </w:rPr>
                    <w:t>Ditulis oleh Nirm</w:t>
                  </w:r>
                </w:p>
                <w:p>
                  <w:pPr>
                    <w:pStyle w:val="Style3"/>
                    <w:widowControl w:val="0"/>
                    <w:keepNext w:val="0"/>
                    <w:keepLines w:val="0"/>
                    <w:shd w:val="clear" w:color="auto" w:fill="auto"/>
                    <w:bidi w:val="0"/>
                    <w:jc w:val="both"/>
                    <w:spacing w:before="0" w:after="0" w:line="317" w:lineRule="exact"/>
                    <w:ind w:left="0" w:right="0" w:firstLine="0"/>
                  </w:pPr>
                  <w:r>
                    <w:rPr>
                      <w:rStyle w:val="CharStyle13"/>
                    </w:rPr>
                    <w:t>Jurusan:Teologi Kristen Dosen Pembimbing</w:t>
                  </w:r>
                </w:p>
              </w:txbxContent>
            </v:textbox>
            <w10:wrap type="square" side="right" anchorx="margin"/>
          </v:shape>
        </w:pict>
      </w:r>
      <w:r>
        <w:rPr>
          <w:lang w:val="id-ID" w:eastAsia="id-ID" w:bidi="id-ID"/>
          <w:w w:val="100"/>
          <w:spacing w:val="0"/>
          <w:color w:val="000000"/>
          <w:position w:val="0"/>
        </w:rPr>
        <w:t>: ARCELIA ANTARIZA : 2020143878</w:t>
      </w:r>
    </w:p>
    <w:p>
      <w:pPr>
        <w:pStyle w:val="Style3"/>
        <w:widowControl w:val="0"/>
        <w:keepNext w:val="0"/>
        <w:keepLines w:val="0"/>
        <w:shd w:val="clear" w:color="auto" w:fill="auto"/>
        <w:bidi w:val="0"/>
        <w:jc w:val="left"/>
        <w:spacing w:before="0" w:after="0" w:line="326" w:lineRule="exact"/>
        <w:ind w:left="0" w:right="2120" w:firstLine="0"/>
      </w:pPr>
      <w:r>
        <w:rPr>
          <w:lang w:val="id-ID" w:eastAsia="id-ID" w:bidi="id-ID"/>
          <w:w w:val="100"/>
          <w:spacing w:val="0"/>
          <w:color w:val="000000"/>
          <w:position w:val="0"/>
        </w:rPr>
        <w:t xml:space="preserve">: I. </w:t>
      </w:r>
      <w:r>
        <w:rPr>
          <w:lang w:val="en-US" w:eastAsia="en-US" w:bidi="en-US"/>
          <w:w w:val="100"/>
          <w:spacing w:val="0"/>
          <w:color w:val="000000"/>
          <w:position w:val="0"/>
        </w:rPr>
        <w:t xml:space="preserve">Naomi </w:t>
      </w:r>
      <w:r>
        <w:rPr>
          <w:lang w:val="id-ID" w:eastAsia="id-ID" w:bidi="id-ID"/>
          <w:w w:val="100"/>
          <w:spacing w:val="0"/>
          <w:color w:val="000000"/>
          <w:position w:val="0"/>
        </w:rPr>
        <w:t xml:space="preserve">Sampe, M.Th </w:t>
      </w:r>
      <w:r>
        <w:rPr>
          <w:lang w:val="en-US" w:eastAsia="en-US" w:bidi="en-US"/>
          <w:w w:val="100"/>
          <w:spacing w:val="0"/>
          <w:color w:val="000000"/>
          <w:position w:val="0"/>
        </w:rPr>
        <w:t xml:space="preserve">IT. </w:t>
      </w:r>
      <w:r>
        <w:rPr>
          <w:lang w:val="id-ID" w:eastAsia="id-ID" w:bidi="id-ID"/>
          <w:w w:val="100"/>
          <w:spacing w:val="0"/>
          <w:color w:val="000000"/>
          <w:position w:val="0"/>
        </w:rPr>
        <w:t>Dr. Calvin Sholla Rupa’, M.Th</w:t>
      </w:r>
    </w:p>
    <w:p>
      <w:pPr>
        <w:pStyle w:val="Style3"/>
        <w:widowControl w:val="0"/>
        <w:keepNext w:val="0"/>
        <w:keepLines w:val="0"/>
        <w:shd w:val="clear" w:color="auto" w:fill="auto"/>
        <w:bidi w:val="0"/>
        <w:jc w:val="both"/>
        <w:spacing w:before="0" w:after="581" w:line="326" w:lineRule="exact"/>
        <w:ind w:left="0" w:right="480" w:firstLine="0"/>
      </w:pPr>
      <w:r>
        <w:rPr>
          <w:lang w:val="id-ID" w:eastAsia="id-ID" w:bidi="id-ID"/>
          <w:w w:val="100"/>
          <w:spacing w:val="0"/>
          <w:color w:val="000000"/>
          <w:position w:val="0"/>
        </w:rPr>
        <w:t>Telah dipertahankan oleh penulis di depan Dewan Penguji Sarjana (SI) Sekolah Tinggi Agama Kristen Negeri (STAKN) Toraja pada tanggal 30 Desember 2018.</w:t>
      </w:r>
    </w:p>
    <w:p>
      <w:pPr>
        <w:pStyle w:val="Style3"/>
        <w:widowControl w:val="0"/>
        <w:keepNext w:val="0"/>
        <w:keepLines w:val="0"/>
        <w:shd w:val="clear" w:color="auto" w:fill="auto"/>
        <w:bidi w:val="0"/>
        <w:jc w:val="left"/>
        <w:spacing w:before="0" w:after="278" w:line="200" w:lineRule="exact"/>
        <w:ind w:left="4540" w:right="0" w:firstLine="0"/>
      </w:pPr>
      <w:r>
        <w:rPr>
          <w:lang w:val="id-ID" w:eastAsia="id-ID" w:bidi="id-ID"/>
          <w:w w:val="100"/>
          <w:spacing w:val="0"/>
          <w:color w:val="000000"/>
          <w:position w:val="0"/>
        </w:rPr>
        <w:t>Mengkendek, Desember 2018</w:t>
      </w:r>
    </w:p>
    <w:p>
      <w:pPr>
        <w:pStyle w:val="Style20"/>
        <w:widowControl w:val="0"/>
        <w:keepNext w:val="0"/>
        <w:keepLines w:val="0"/>
        <w:shd w:val="clear" w:color="auto" w:fill="auto"/>
        <w:bidi w:val="0"/>
        <w:jc w:val="left"/>
        <w:spacing w:before="0" w:after="0" w:line="200" w:lineRule="exact"/>
        <w:ind w:left="2940" w:right="0" w:firstLine="0"/>
      </w:pPr>
      <w:r>
        <w:rPr>
          <w:lang w:val="id-ID" w:eastAsia="id-ID" w:bidi="id-ID"/>
          <w:w w:val="100"/>
          <w:spacing w:val="0"/>
          <w:color w:val="000000"/>
          <w:position w:val="0"/>
        </w:rPr>
        <w:t>Dewan Penguji</w:t>
      </w:r>
    </w:p>
    <w:p>
      <w:pPr>
        <w:pStyle w:val="Style14"/>
        <w:framePr w:h="787" w:wrap="notBeside" w:vAnchor="text" w:hAnchor="text"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l</w:t>
      </w:r>
    </w:p>
    <w:p>
      <w:pPr>
        <w:framePr w:h="787" w:wrap="notBeside" w:vAnchor="text" w:hAnchor="text" w:y="1"/>
        <w:widowControl w:val="0"/>
        <w:jc w:val="left"/>
        <w:rPr>
          <w:sz w:val="2"/>
          <w:szCs w:val="2"/>
        </w:rPr>
      </w:pPr>
      <w:r>
        <w:pict>
          <v:shape id="_x0000_s1035" type="#_x0000_t75" style="width:67pt;height:39pt;">
            <v:imagedata r:id="rId11" r:href="rId12"/>
          </v:shape>
        </w:pict>
      </w:r>
    </w:p>
    <w:p>
      <w:pPr>
        <w:widowControl w:val="0"/>
        <w:rPr>
          <w:sz w:val="2"/>
          <w:szCs w:val="2"/>
        </w:rPr>
      </w:pPr>
    </w:p>
    <w:p>
      <w:pPr>
        <w:pStyle w:val="Style20"/>
        <w:widowControl w:val="0"/>
        <w:keepNext w:val="0"/>
        <w:keepLines w:val="0"/>
        <w:shd w:val="clear" w:color="auto" w:fill="auto"/>
        <w:bidi w:val="0"/>
        <w:jc w:val="both"/>
        <w:spacing w:before="0" w:after="0" w:line="278" w:lineRule="exact"/>
        <w:ind w:left="0" w:right="0" w:firstLine="0"/>
      </w:pPr>
      <w:r>
        <w:pict>
          <v:shape id="_x0000_s1036" type="#_x0000_t202" style="position:absolute;margin-left:250.45pt;margin-top:-59.3pt;width:60.95pt;height:14.4pt;z-index:-125829369;mso-wrap-distance-left:77.7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n</w:t>
                  </w:r>
                </w:p>
              </w:txbxContent>
            </v:textbox>
            <w10:wrap type="square" side="left" anchorx="margin"/>
          </v:shape>
        </w:pict>
      </w:r>
      <w:r>
        <w:pict>
          <v:shape id="_x0000_s1037" type="#_x0000_t202" style="position:absolute;margin-left:269.15pt;margin-top:-3.6pt;width:125.3pt;height:29.7pt;z-index:-125829368;mso-wrap-distance-left:77.7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83" w:lineRule="exact"/>
                    <w:ind w:left="0" w:right="0" w:firstLine="0"/>
                  </w:pPr>
                  <w:r>
                    <w:rPr>
                      <w:rStyle w:val="CharStyle19"/>
                      <w:b/>
                      <w:bCs/>
                    </w:rPr>
                    <w:t xml:space="preserve">es A. Lola. M. Th </w:t>
                  </w:r>
                  <w:r>
                    <w:rPr>
                      <w:lang w:val="id-ID" w:eastAsia="id-ID" w:bidi="id-ID"/>
                      <w:w w:val="100"/>
                      <w:spacing w:val="0"/>
                      <w:color w:val="000000"/>
                      <w:position w:val="0"/>
                    </w:rPr>
                    <w:t>.198606232015031003</w:t>
                  </w:r>
                </w:p>
              </w:txbxContent>
            </v:textbox>
            <w10:wrap type="square" side="left" anchorx="margin"/>
          </v:shape>
        </w:pict>
      </w:r>
      <w:r>
        <w:pict>
          <v:shape id="_x0000_s1038" type="#_x0000_t75" style="position:absolute;margin-left:247.55pt;margin-top:-44.9pt;width:50.9pt;height:67.7pt;z-index:-125829367;mso-wrap-distance-left:77.75pt;mso-wrap-distance-right:5.pt;mso-position-horizontal-relative:margin">
            <v:imagedata r:id="rId13" r:href="rId14"/>
            <w10:wrap type="square" side="left" anchorx="margin"/>
          </v:shape>
        </w:pict>
      </w:r>
      <w:r>
        <w:pict>
          <v:shape id="_x0000_s1039" type="#_x0000_t202" style="position:absolute;margin-left:154.4pt;margin-top:54.pt;width:79.7pt;height:15.35pt;z-index:-125829366;mso-wrap-distance-left:5.pt;mso-wrap-distance-right:85.9pt;mso-wrap-distance-bottom:56.6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rStyle w:val="CharStyle21"/>
                      <w:b/>
                      <w:bCs/>
                    </w:rPr>
                    <w:t>Panitia Ujian</w:t>
                  </w:r>
                </w:p>
              </w:txbxContent>
            </v:textbox>
            <w10:wrap type="square" side="left" anchorx="margin"/>
          </v:shape>
        </w:pict>
      </w:r>
      <w:r>
        <w:pict>
          <v:shape id="_x0000_s1040" type="#_x0000_t202" style="position:absolute;margin-left:234.6pt;margin-top:68.9pt;width:61.45pt;height:13.45pt;z-index:-125829365;mso-wrap-distance-left:80.15pt;mso-wrap-distance-top:14.9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Sekretaris</w:t>
                  </w:r>
                </w:p>
              </w:txbxContent>
            </v:textbox>
            <w10:wrap type="square" side="left" anchorx="margin"/>
          </v:shape>
        </w:pict>
      </w:r>
      <w:r>
        <w:pict>
          <v:shape id="_x0000_s1041" type="#_x0000_t75" style="position:absolute;margin-left:263.9pt;margin-top:70.8pt;width:56.15pt;height:55.2pt;z-index:-125829364;mso-wrap-distance-left:80.15pt;mso-wrap-distance-top:14.9pt;mso-wrap-distance-right:5.pt;mso-position-horizontal-relative:margin">
            <v:imagedata r:id="rId15" r:href="rId16"/>
            <w10:wrap type="square" side="left" anchorx="margin"/>
          </v:shape>
        </w:pict>
      </w:r>
      <w:r>
        <w:pict>
          <v:shape id="_x0000_s1042" type="#_x0000_t75" style="position:absolute;margin-left:38.25pt;margin-top:73.7pt;width:49.9pt;height:52.8pt;z-index:-125829363;mso-wrap-distance-left:5.pt;mso-wrap-distance-right:5.pt;mso-position-horizontal-relative:margin" wrapcoords="0 0 21600 0 21600 21600 0 21600 0 0">
            <v:imagedata r:id="rId17" r:href="rId18"/>
            <w10:wrap type="square" anchorx="margin"/>
          </v:shape>
        </w:pict>
      </w:r>
      <w:r>
        <w:pict>
          <v:shape id="_x0000_s1043" type="#_x0000_t202" style="position:absolute;margin-left:10.9pt;margin-top:69.85pt;width:36.95pt;height:13.5pt;z-index:-125829362;mso-wrap-distance-left:5.pt;mso-wrap-distance-right:395.3pt;mso-wrap-distance-bottom:74.8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rStyle w:val="CharStyle21"/>
                      <w:b/>
                      <w:bCs/>
                    </w:rPr>
                    <w:t>Ketua</w:t>
                  </w:r>
                </w:p>
              </w:txbxContent>
            </v:textbox>
            <w10:wrap type="topAndBottom" anchorx="margin"/>
          </v:shape>
        </w:pict>
      </w:r>
      <w:r>
        <w:pict>
          <v:shape id="_x0000_s1044" type="#_x0000_t202" style="position:absolute;margin-left:8.pt;margin-top:124.65pt;width:161.75pt;height:29.55pt;z-index:-125829361;mso-wrap-distance-left:5.pt;mso-wrap-distance-top:54.8pt;mso-wrap-distance-right:273.35pt;mso-wrap-distance-bottom:3.95pt;mso-position-horizontal-relative:margin" filled="f" stroked="f">
            <v:textbox style="mso-fit-shape-to-text:t" inset="0,0,0,0">
              <w:txbxContent>
                <w:p>
                  <w:pPr>
                    <w:pStyle w:val="Style20"/>
                    <w:widowControl w:val="0"/>
                    <w:keepNext w:val="0"/>
                    <w:keepLines w:val="0"/>
                    <w:shd w:val="clear" w:color="auto" w:fill="auto"/>
                    <w:bidi w:val="0"/>
                    <w:jc w:val="both"/>
                    <w:spacing w:before="0" w:after="0" w:line="274" w:lineRule="exact"/>
                    <w:ind w:left="0" w:right="0" w:firstLine="0"/>
                  </w:pPr>
                  <w:r>
                    <w:rPr>
                      <w:rStyle w:val="CharStyle24"/>
                      <w:b/>
                      <w:bCs/>
                    </w:rPr>
                    <w:t xml:space="preserve">Ismail Bantm RinggP, M.Th </w:t>
                  </w:r>
                  <w:r>
                    <w:rPr>
                      <w:rStyle w:val="CharStyle25"/>
                      <w:b w:val="0"/>
                      <w:bCs w:val="0"/>
                    </w:rPr>
                    <w:t>NIP.197103232009011003</w:t>
                  </w:r>
                </w:p>
              </w:txbxContent>
            </v:textbox>
            <w10:wrap type="topAndBottom" anchorx="margin"/>
          </v:shape>
        </w:pict>
      </w:r>
      <w:r>
        <w:pict>
          <v:shape id="_x0000_s1045" type="#_x0000_t202" style="position:absolute;margin-left:231.7pt;margin-top:123.25pt;width:188.65pt;height:30.25pt;z-index:-125829360;mso-wrap-distance-left:223.7pt;mso-wrap-distance-top:53.4pt;mso-wrap-distance-right:22.8pt;mso-wrap-distance-bottom:4.65pt;mso-position-horizontal-relative:margin" filled="f" stroked="f">
            <v:textbox style="mso-fit-shape-to-text:t" inset="0,0,0,0">
              <w:txbxContent>
                <w:p>
                  <w:pPr>
                    <w:pStyle w:val="Style20"/>
                    <w:widowControl w:val="0"/>
                    <w:keepNext w:val="0"/>
                    <w:keepLines w:val="0"/>
                    <w:shd w:val="clear" w:color="auto" w:fill="auto"/>
                    <w:bidi w:val="0"/>
                    <w:jc w:val="both"/>
                    <w:spacing w:before="0" w:after="0" w:line="278" w:lineRule="exact"/>
                    <w:ind w:left="0" w:right="0" w:firstLine="0"/>
                  </w:pPr>
                  <w:r>
                    <w:rPr>
                      <w:rStyle w:val="CharStyle24"/>
                      <w:b/>
                      <w:bCs/>
                    </w:rPr>
                    <w:t xml:space="preserve">Svane iVlarannu Thana, M. Kom </w:t>
                  </w:r>
                  <w:r>
                    <w:rPr>
                      <w:rStyle w:val="CharStyle21"/>
                      <w:b/>
                      <w:bCs/>
                    </w:rPr>
                    <w:t>NIP.197903022009122003</w:t>
                  </w:r>
                </w:p>
              </w:txbxContent>
            </v:textbox>
            <w10:wrap type="topAndBottom" anchorx="margin"/>
          </v:shape>
        </w:pict>
      </w:r>
      <w:r>
        <w:pict>
          <v:shape id="_x0000_s1046" type="#_x0000_t202" style="position:absolute;margin-left:188.5pt;margin-top:166.8pt;width:86.9pt;height:14.65pt;z-index:-125829359;mso-wrap-distance-left:71.5pt;mso-wrap-distance-right:157.7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engetahui</w:t>
                  </w:r>
                </w:p>
              </w:txbxContent>
            </v:textbox>
            <w10:wrap type="topAndBottom" anchorx="margin"/>
          </v:shape>
        </w:pict>
      </w:r>
      <w:r>
        <w:pict>
          <v:shape id="_x0000_s1047" type="#_x0000_t202" style="position:absolute;margin-left:232.65pt;margin-top:183.6pt;width:42.7pt;height:12.5pt;z-index:-125829358;mso-wrap-distance-left:71.5pt;mso-wrap-distance-right:157.7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Toraja</w:t>
                  </w:r>
                </w:p>
              </w:txbxContent>
            </v:textbox>
            <w10:wrap type="topAndBottom" anchorx="margin"/>
          </v:shape>
        </w:pict>
      </w:r>
      <w:r>
        <w:pict>
          <v:shape id="_x0000_s1048" type="#_x0000_t202" style="position:absolute;margin-left:189.95pt;margin-top:253.2pt;width:95.5pt;height:12.8pt;z-index:-125829357;mso-wrap-distance-left:71.5pt;mso-wrap-distance-right:157.7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01242005011003</w:t>
                  </w:r>
                </w:p>
              </w:txbxContent>
            </v:textbox>
            <w10:wrap type="topAndBottom" anchorx="margin"/>
          </v:shape>
        </w:pict>
      </w:r>
      <w:r>
        <w:pict>
          <v:shape id="_x0000_s1049" type="#_x0000_t75" style="position:absolute;margin-left:79.55pt;margin-top:158.15pt;width:201.6pt;height:115.7pt;z-index:-125829356;mso-wrap-distance-left:71.5pt;mso-wrap-distance-right:157.7pt;mso-wrap-distance-bottom:20.pt;mso-position-horizontal-relative:margin">
            <v:imagedata r:id="rId19" r:href="rId20"/>
            <w10:wrap type="topAndBottom" anchorx="margin"/>
          </v:shape>
        </w:pict>
      </w:r>
      <w:r>
        <w:rPr>
          <w:rStyle w:val="CharStyle31"/>
          <w:b/>
          <w:bCs/>
        </w:rPr>
        <w:t xml:space="preserve">Mcrv Toban, S.Th. M.Pd. K </w:t>
      </w:r>
      <w:r>
        <w:rPr>
          <w:lang w:val="id-ID" w:eastAsia="id-ID" w:bidi="id-ID"/>
          <w:w w:val="100"/>
          <w:spacing w:val="0"/>
          <w:color w:val="000000"/>
          <w:position w:val="0"/>
        </w:rPr>
        <w:t>NIP. 197905012007102003</w:t>
      </w:r>
      <w:r>
        <w:br w:type="page"/>
      </w:r>
    </w:p>
    <w:p>
      <w:pPr>
        <w:pStyle w:val="Style32"/>
        <w:widowControl w:val="0"/>
        <w:keepNext w:val="0"/>
        <w:keepLines w:val="0"/>
        <w:shd w:val="clear" w:color="auto" w:fill="auto"/>
        <w:bidi w:val="0"/>
        <w:spacing w:before="0" w:after="173" w:line="240" w:lineRule="exact"/>
        <w:ind w:left="20" w:right="0" w:firstLine="0"/>
      </w:pPr>
      <w:r>
        <w:rPr>
          <w:lang w:val="id-ID" w:eastAsia="id-ID" w:bidi="id-ID"/>
          <w:w w:val="100"/>
          <w:color w:val="000000"/>
          <w:position w:val="0"/>
        </w:rPr>
        <w:t>Abstrak</w:t>
      </w:r>
    </w:p>
    <w:p>
      <w:pPr>
        <w:pStyle w:val="Style3"/>
        <w:widowControl w:val="0"/>
        <w:keepNext w:val="0"/>
        <w:keepLines w:val="0"/>
        <w:shd w:val="clear" w:color="auto" w:fill="auto"/>
        <w:bidi w:val="0"/>
        <w:jc w:val="both"/>
        <w:spacing w:before="0" w:after="0" w:line="332" w:lineRule="exact"/>
        <w:ind w:left="0" w:right="0" w:firstLine="800"/>
      </w:pPr>
      <w:r>
        <w:rPr>
          <w:lang w:val="id-ID" w:eastAsia="id-ID" w:bidi="id-ID"/>
          <w:w w:val="100"/>
          <w:spacing w:val="0"/>
          <w:color w:val="000000"/>
          <w:position w:val="0"/>
        </w:rPr>
        <w:t xml:space="preserve">Kajian Teologis Etis Tentang Dampak </w:t>
      </w:r>
      <w:r>
        <w:rPr>
          <w:lang w:val="en-US" w:eastAsia="en-US" w:bidi="en-US"/>
          <w:w w:val="100"/>
          <w:spacing w:val="0"/>
          <w:color w:val="000000"/>
          <w:position w:val="0"/>
        </w:rPr>
        <w:t xml:space="preserve">Cafe </w:t>
      </w:r>
      <w:r>
        <w:rPr>
          <w:lang w:val="id-ID" w:eastAsia="id-ID" w:bidi="id-ID"/>
          <w:w w:val="100"/>
          <w:spacing w:val="0"/>
          <w:color w:val="000000"/>
          <w:position w:val="0"/>
        </w:rPr>
        <w:t xml:space="preserve">Terhadap Pertumbuhan Kehidupan Iman Warga Jemaat Gereja Toraja Jemaat Bua Tallulolo Klasis Kesu’ Tallulolo oleh Arcelia Antariza didorong keprihatinan terhadap semakin banyaknya </w:t>
      </w:r>
      <w:r>
        <w:rPr>
          <w:lang w:val="en-US" w:eastAsia="en-US" w:bidi="en-US"/>
          <w:w w:val="100"/>
          <w:spacing w:val="0"/>
          <w:color w:val="000000"/>
          <w:position w:val="0"/>
        </w:rPr>
        <w:t xml:space="preserve">Cafe </w:t>
      </w:r>
      <w:r>
        <w:rPr>
          <w:lang w:val="id-ID" w:eastAsia="id-ID" w:bidi="id-ID"/>
          <w:w w:val="100"/>
          <w:spacing w:val="0"/>
          <w:color w:val="000000"/>
          <w:position w:val="0"/>
        </w:rPr>
        <w:t xml:space="preserve">Bua Tallulolo yang pada umumnya membahwa dampak negatif pada iman beberapa warga jemaat. Tidak dapat disangkal bahwa lingkungan sosial berperanan besar dalam pembentukan tabiat, tabiat manusia dipengaruhi oleh lingkungan, tetapi tidak ditentukan oleh lingkungan. Kita mempunyai kebebasan dan tanggung jawab untuk menilai pengaruh-pengaruh sosial dan menolak atau menerimanya. Di dalam Peijanjian Lama kata Iman berasal dari kata kerja aman, yang berarti ’’memegang teguh”. Kata ini muncul dalam bentuk yang bermacam-macam, umpamanya dalam arti ’’memegang teguh kepada janji” seseorang, karena janji dianggap teguh atau kuat, sehingga dapat diamini, dipercaya. Untuk meneliti persoalan tentang dampak </w:t>
      </w:r>
      <w:r>
        <w:rPr>
          <w:lang w:val="en-US" w:eastAsia="en-US" w:bidi="en-US"/>
          <w:w w:val="100"/>
          <w:spacing w:val="0"/>
          <w:color w:val="000000"/>
          <w:position w:val="0"/>
        </w:rPr>
        <w:t xml:space="preserve">Cafe </w:t>
      </w:r>
      <w:r>
        <w:rPr>
          <w:lang w:val="id-ID" w:eastAsia="id-ID" w:bidi="id-ID"/>
          <w:w w:val="100"/>
          <w:spacing w:val="0"/>
          <w:color w:val="000000"/>
          <w:position w:val="0"/>
        </w:rPr>
        <w:t xml:space="preserve">terhadap iman warga jemaat di bua tallulolo digunakan Kualitatif. Hasil penelitian menunjukkan bahwa dampak </w:t>
      </w:r>
      <w:r>
        <w:rPr>
          <w:lang w:val="en-US" w:eastAsia="en-US" w:bidi="en-US"/>
          <w:w w:val="100"/>
          <w:spacing w:val="0"/>
          <w:color w:val="000000"/>
          <w:position w:val="0"/>
        </w:rPr>
        <w:t xml:space="preserve">Cafe </w:t>
      </w:r>
      <w:r>
        <w:rPr>
          <w:lang w:val="id-ID" w:eastAsia="id-ID" w:bidi="id-ID"/>
          <w:w w:val="100"/>
          <w:spacing w:val="0"/>
          <w:color w:val="000000"/>
          <w:position w:val="0"/>
        </w:rPr>
        <w:t xml:space="preserve">terhadap karakter anak mudah adalah menggunakan Obat-obat terlarang seperti Narkoba, dampak pada anak Sekolah Minggu Gereja Toraja dengan cara menyaksikannya langsung dihadapan mereka baik melalui tingkah laku seperti Pelayan </w:t>
      </w:r>
      <w:r>
        <w:rPr>
          <w:lang w:val="en-US" w:eastAsia="en-US" w:bidi="en-US"/>
          <w:w w:val="100"/>
          <w:spacing w:val="0"/>
          <w:color w:val="000000"/>
          <w:position w:val="0"/>
        </w:rPr>
        <w:t xml:space="preserve">Cafe </w:t>
      </w:r>
      <w:r>
        <w:rPr>
          <w:lang w:val="id-ID" w:eastAsia="id-ID" w:bidi="id-ID"/>
          <w:w w:val="100"/>
          <w:spacing w:val="0"/>
          <w:color w:val="000000"/>
          <w:position w:val="0"/>
        </w:rPr>
        <w:t>memakai baju-baju yang terlalu terbuka, PPGT menjadi kurang aktif dalam mengikuti peribadahan dalam Ibadah PPGT, beberapa pemudi di Jemaat Bua Talulolo hamil di luar Nikah, dan beberapa PWGT terjerumus dalam Cafe-cafe tersebut, padahal itu adalah dosa di hadapan Tuhan.</w:t>
      </w:r>
    </w:p>
    <w:sectPr>
      <w:type w:val="continuous"/>
      <w:pgSz w:w="12240" w:h="15840"/>
      <w:pgMar w:top="1671" w:left="1380" w:right="1836" w:bottom="237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5">
    <w:name w:val="Body text (2) + 11 pt,Bold,Small Caps,Spacing 5 pt"/>
    <w:basedOn w:val="CharStyle4"/>
    <w:rPr>
      <w:lang w:val="id-ID" w:eastAsia="id-ID" w:bidi="id-ID"/>
      <w:b/>
      <w:bCs/>
      <w:smallCaps/>
      <w:sz w:val="22"/>
      <w:szCs w:val="22"/>
      <w:w w:val="100"/>
      <w:spacing w:val="100"/>
      <w:color w:val="000000"/>
      <w:position w:val="0"/>
    </w:rPr>
  </w:style>
  <w:style w:type="character" w:customStyle="1" w:styleId="CharStyle6">
    <w:name w:val="Body text (2) + Arial Unicode MS,11.5 pt"/>
    <w:basedOn w:val="CharStyle4"/>
    <w:rPr>
      <w:lang w:val="id-ID" w:eastAsia="id-ID" w:bidi="id-ID"/>
      <w:sz w:val="23"/>
      <w:szCs w:val="23"/>
      <w:rFonts w:ascii="Arial Unicode MS" w:eastAsia="Arial Unicode MS" w:hAnsi="Arial Unicode MS" w:cs="Arial Unicode MS"/>
      <w:w w:val="100"/>
      <w:spacing w:val="0"/>
      <w:color w:val="000000"/>
      <w:position w:val="0"/>
    </w:rPr>
  </w:style>
  <w:style w:type="character" w:customStyle="1" w:styleId="CharStyle7">
    <w:name w:val="Body text (2) + 11 pt,Bold"/>
    <w:basedOn w:val="CharStyle4"/>
    <w:rPr>
      <w:lang w:val="id-ID" w:eastAsia="id-ID" w:bidi="id-ID"/>
      <w:b/>
      <w:bCs/>
      <w:sz w:val="22"/>
      <w:szCs w:val="22"/>
      <w:w w:val="100"/>
      <w:spacing w:val="0"/>
      <w:color w:val="000000"/>
      <w:position w:val="0"/>
    </w:rPr>
  </w:style>
  <w:style w:type="character" w:customStyle="1" w:styleId="CharStyle8">
    <w:name w:val="Body text (2) + Tahoma,15 pt,Bold,Scale 60%"/>
    <w:basedOn w:val="CharStyle4"/>
    <w:rPr>
      <w:lang w:val="id-ID" w:eastAsia="id-ID" w:bidi="id-ID"/>
      <w:b/>
      <w:bCs/>
      <w:sz w:val="30"/>
      <w:szCs w:val="30"/>
      <w:rFonts w:ascii="Tahoma" w:eastAsia="Tahoma" w:hAnsi="Tahoma" w:cs="Tahoma"/>
      <w:w w:val="60"/>
      <w:spacing w:val="0"/>
      <w:color w:val="000000"/>
      <w:position w:val="0"/>
    </w:rPr>
  </w:style>
  <w:style w:type="character" w:customStyle="1" w:styleId="CharStyle9">
    <w:name w:val="Body text (2) + 15 pt,Bold,Scale 50%"/>
    <w:basedOn w:val="CharStyle4"/>
    <w:rPr>
      <w:lang w:val="id-ID" w:eastAsia="id-ID" w:bidi="id-ID"/>
      <w:b/>
      <w:bCs/>
      <w:sz w:val="30"/>
      <w:szCs w:val="30"/>
      <w:w w:val="50"/>
      <w:spacing w:val="0"/>
      <w:color w:val="000000"/>
      <w:position w:val="0"/>
    </w:rPr>
  </w:style>
  <w:style w:type="character" w:customStyle="1" w:styleId="CharStyle10">
    <w:name w:val="Body text (2) + 18 pt,Bold,Italic,Spacing 0 pt"/>
    <w:basedOn w:val="CharStyle4"/>
    <w:rPr>
      <w:lang w:val="id-ID" w:eastAsia="id-ID" w:bidi="id-ID"/>
      <w:b/>
      <w:bCs/>
      <w:i/>
      <w:iCs/>
      <w:sz w:val="36"/>
      <w:szCs w:val="36"/>
      <w:w w:val="100"/>
      <w:spacing w:val="-10"/>
      <w:color w:val="000000"/>
      <w:position w:val="0"/>
    </w:rPr>
  </w:style>
  <w:style w:type="character" w:customStyle="1" w:styleId="CharStyle11">
    <w:name w:val="Body text (2) + 7.5 pt,Bold"/>
    <w:basedOn w:val="CharStyle4"/>
    <w:rPr>
      <w:lang w:val="id-ID" w:eastAsia="id-ID" w:bidi="id-ID"/>
      <w:b/>
      <w:bCs/>
      <w:sz w:val="15"/>
      <w:szCs w:val="15"/>
      <w:w w:val="100"/>
      <w:spacing w:val="0"/>
      <w:color w:val="000000"/>
      <w:position w:val="0"/>
    </w:rPr>
  </w:style>
  <w:style w:type="character" w:customStyle="1" w:styleId="CharStyle12">
    <w:name w:val="Body text (2) + Corbel,16 pt,Bold,Italic"/>
    <w:basedOn w:val="CharStyle4"/>
    <w:rPr>
      <w:lang w:val="id-ID" w:eastAsia="id-ID" w:bidi="id-ID"/>
      <w:b/>
      <w:bCs/>
      <w:i/>
      <w:iCs/>
      <w:sz w:val="32"/>
      <w:szCs w:val="32"/>
      <w:rFonts w:ascii="Corbel" w:eastAsia="Corbel" w:hAnsi="Corbel" w:cs="Corbel"/>
      <w:w w:val="100"/>
      <w:spacing w:val="0"/>
      <w:color w:val="000000"/>
      <w:position w:val="0"/>
    </w:rPr>
  </w:style>
  <w:style w:type="character" w:customStyle="1" w:styleId="CharStyle13">
    <w:name w:val="Body text (2) Exact"/>
    <w:basedOn w:val="DefaultParagraphFont"/>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5">
    <w:name w:val="Picture caption (2) Exact"/>
    <w:basedOn w:val="DefaultParagraphFont"/>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6">
    <w:name w:val="Picture caption (2) Exact"/>
    <w:basedOn w:val="CharStyle30"/>
    <w:rPr>
      <w:u w:val="single"/>
    </w:rPr>
  </w:style>
  <w:style w:type="character" w:customStyle="1" w:styleId="CharStyle18">
    <w:name w:val="Picture caption Exact"/>
    <w:basedOn w:val="DefaultParagraphFont"/>
    <w:link w:val="Style17"/>
    <w:rPr>
      <w:b/>
      <w:bCs/>
      <w:i w:val="0"/>
      <w:iCs w:val="0"/>
      <w:u w:val="none"/>
      <w:strike w:val="0"/>
      <w:smallCaps w:val="0"/>
      <w:sz w:val="20"/>
      <w:szCs w:val="20"/>
      <w:rFonts w:ascii="Bookman Old Style" w:eastAsia="Bookman Old Style" w:hAnsi="Bookman Old Style" w:cs="Bookman Old Style"/>
    </w:rPr>
  </w:style>
  <w:style w:type="character" w:customStyle="1" w:styleId="CharStyle19">
    <w:name w:val="Picture caption Exact"/>
    <w:basedOn w:val="CharStyle18"/>
    <w:rPr>
      <w:lang w:val="id-ID" w:eastAsia="id-ID" w:bidi="id-ID"/>
      <w:u w:val="single"/>
      <w:w w:val="100"/>
      <w:spacing w:val="0"/>
      <w:color w:val="000000"/>
      <w:position w:val="0"/>
    </w:rPr>
  </w:style>
  <w:style w:type="character" w:customStyle="1" w:styleId="CharStyle21">
    <w:name w:val="Body text (3) Exact"/>
    <w:basedOn w:val="DefaultParagraphFont"/>
    <w:rPr>
      <w:b/>
      <w:bCs/>
      <w:i w:val="0"/>
      <w:iCs w:val="0"/>
      <w:u w:val="none"/>
      <w:strike w:val="0"/>
      <w:smallCaps w:val="0"/>
      <w:sz w:val="20"/>
      <w:szCs w:val="20"/>
      <w:rFonts w:ascii="Bookman Old Style" w:eastAsia="Bookman Old Style" w:hAnsi="Bookman Old Style" w:cs="Bookman Old Style"/>
    </w:rPr>
  </w:style>
  <w:style w:type="character" w:customStyle="1" w:styleId="CharStyle23">
    <w:name w:val="Picture caption (3) Exact"/>
    <w:basedOn w:val="DefaultParagraphFont"/>
    <w:link w:val="Style22"/>
    <w:rPr>
      <w:b/>
      <w:bCs/>
      <w:i w:val="0"/>
      <w:iCs w:val="0"/>
      <w:u w:val="none"/>
      <w:strike w:val="0"/>
      <w:smallCaps w:val="0"/>
      <w:sz w:val="22"/>
      <w:szCs w:val="22"/>
      <w:rFonts w:ascii="Tahoma" w:eastAsia="Tahoma" w:hAnsi="Tahoma" w:cs="Tahoma"/>
    </w:rPr>
  </w:style>
  <w:style w:type="character" w:customStyle="1" w:styleId="CharStyle24">
    <w:name w:val="Body text (3) Exact"/>
    <w:basedOn w:val="CharStyle26"/>
    <w:rPr>
      <w:u w:val="single"/>
    </w:rPr>
  </w:style>
  <w:style w:type="character" w:customStyle="1" w:styleId="CharStyle25">
    <w:name w:val="Body text (3) + Not Bold Exact"/>
    <w:basedOn w:val="CharStyle26"/>
    <w:rPr>
      <w:b/>
      <w:bCs/>
    </w:rPr>
  </w:style>
  <w:style w:type="character" w:customStyle="1" w:styleId="CharStyle26">
    <w:name w:val="Body text (3)_"/>
    <w:basedOn w:val="DefaultParagraphFont"/>
    <w:link w:val="Style20"/>
    <w:rPr>
      <w:b/>
      <w:bCs/>
      <w:i w:val="0"/>
      <w:iCs w:val="0"/>
      <w:u w:val="none"/>
      <w:strike w:val="0"/>
      <w:smallCaps w:val="0"/>
      <w:sz w:val="20"/>
      <w:szCs w:val="20"/>
      <w:rFonts w:ascii="Bookman Old Style" w:eastAsia="Bookman Old Style" w:hAnsi="Bookman Old Style" w:cs="Bookman Old Style"/>
    </w:rPr>
  </w:style>
  <w:style w:type="character" w:customStyle="1" w:styleId="CharStyle27">
    <w:name w:val="Body text (2)"/>
    <w:basedOn w:val="CharStyle4"/>
    <w:rPr>
      <w:lang w:val="id-ID" w:eastAsia="id-ID" w:bidi="id-ID"/>
      <w:u w:val="single"/>
      <w:w w:val="100"/>
      <w:spacing w:val="0"/>
      <w:color w:val="000000"/>
      <w:position w:val="0"/>
    </w:rPr>
  </w:style>
  <w:style w:type="character" w:customStyle="1" w:styleId="CharStyle29">
    <w:name w:val="Heading #1_"/>
    <w:basedOn w:val="DefaultParagraphFont"/>
    <w:link w:val="Style28"/>
    <w:rPr>
      <w:b/>
      <w:bCs/>
      <w:i w:val="0"/>
      <w:iCs w:val="0"/>
      <w:u w:val="none"/>
      <w:strike w:val="0"/>
      <w:smallCaps w:val="0"/>
      <w:sz w:val="28"/>
      <w:szCs w:val="28"/>
      <w:rFonts w:ascii="Bookman Old Style" w:eastAsia="Bookman Old Style" w:hAnsi="Bookman Old Style" w:cs="Bookman Old Style"/>
    </w:rPr>
  </w:style>
  <w:style w:type="character" w:customStyle="1" w:styleId="CharStyle30">
    <w:name w:val="Picture caption (2)_"/>
    <w:basedOn w:val="DefaultParagraphFont"/>
    <w:link w:val="Style1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31">
    <w:name w:val="Body text (3)"/>
    <w:basedOn w:val="CharStyle26"/>
    <w:rPr>
      <w:lang w:val="id-ID" w:eastAsia="id-ID" w:bidi="id-ID"/>
      <w:u w:val="single"/>
      <w:w w:val="100"/>
      <w:spacing w:val="0"/>
      <w:color w:val="000000"/>
      <w:position w:val="0"/>
    </w:rPr>
  </w:style>
  <w:style w:type="character" w:customStyle="1" w:styleId="CharStyle33">
    <w:name w:val="Body text (4)_"/>
    <w:basedOn w:val="DefaultParagraphFont"/>
    <w:link w:val="Style32"/>
    <w:rPr>
      <w:b/>
      <w:bCs/>
      <w:i/>
      <w:iCs/>
      <w:u w:val="none"/>
      <w:strike w:val="0"/>
      <w:smallCaps w:val="0"/>
      <w:sz w:val="24"/>
      <w:szCs w:val="24"/>
      <w:rFonts w:ascii="Corbel" w:eastAsia="Corbel" w:hAnsi="Corbel" w:cs="Corbel"/>
      <w:spacing w:val="0"/>
    </w:rPr>
  </w:style>
  <w:style w:type="paragraph" w:customStyle="1" w:styleId="Style3">
    <w:name w:val="Body text (2)"/>
    <w:basedOn w:val="Normal"/>
    <w:link w:val="CharStyle4"/>
    <w:pPr>
      <w:widowControl w:val="0"/>
      <w:shd w:val="clear" w:color="auto" w:fill="FFFFFF"/>
      <w:jc w:val="center"/>
      <w:spacing w:after="960" w:line="384" w:lineRule="exact"/>
      <w:ind w:hanging="78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4">
    <w:name w:val="Picture caption (2)"/>
    <w:basedOn w:val="Normal"/>
    <w:link w:val="CharStyle30"/>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7">
    <w:name w:val="Picture caption"/>
    <w:basedOn w:val="Normal"/>
    <w:link w:val="CharStyle18"/>
    <w:pPr>
      <w:widowControl w:val="0"/>
      <w:shd w:val="clear" w:color="auto" w:fill="FFFFFF"/>
      <w:spacing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20">
    <w:name w:val="Body text (3)"/>
    <w:basedOn w:val="Normal"/>
    <w:link w:val="CharStyle26"/>
    <w:pPr>
      <w:widowControl w:val="0"/>
      <w:shd w:val="clear" w:color="auto" w:fill="FFFFFF"/>
      <w:jc w:val="center"/>
      <w:spacing w:after="540" w:line="0"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22">
    <w:name w:val="Picture caption (3)"/>
    <w:basedOn w:val="Normal"/>
    <w:link w:val="CharStyle23"/>
    <w:pPr>
      <w:widowControl w:val="0"/>
      <w:shd w:val="clear" w:color="auto" w:fill="FFFFFF"/>
      <w:spacing w:line="0" w:lineRule="exact"/>
    </w:pPr>
    <w:rPr>
      <w:b/>
      <w:bCs/>
      <w:i w:val="0"/>
      <w:iCs w:val="0"/>
      <w:u w:val="none"/>
      <w:strike w:val="0"/>
      <w:smallCaps w:val="0"/>
      <w:sz w:val="22"/>
      <w:szCs w:val="22"/>
      <w:rFonts w:ascii="Tahoma" w:eastAsia="Tahoma" w:hAnsi="Tahoma" w:cs="Tahoma"/>
    </w:rPr>
  </w:style>
  <w:style w:type="paragraph" w:customStyle="1" w:styleId="Style28">
    <w:name w:val="Heading #1"/>
    <w:basedOn w:val="Normal"/>
    <w:link w:val="CharStyle29"/>
    <w:pPr>
      <w:widowControl w:val="0"/>
      <w:shd w:val="clear" w:color="auto" w:fill="FFFFFF"/>
      <w:outlineLvl w:val="0"/>
      <w:spacing w:after="660" w:line="0" w:lineRule="exact"/>
    </w:pPr>
    <w:rPr>
      <w:b/>
      <w:bCs/>
      <w:i w:val="0"/>
      <w:iCs w:val="0"/>
      <w:u w:val="none"/>
      <w:strike w:val="0"/>
      <w:smallCaps w:val="0"/>
      <w:sz w:val="28"/>
      <w:szCs w:val="28"/>
      <w:rFonts w:ascii="Bookman Old Style" w:eastAsia="Bookman Old Style" w:hAnsi="Bookman Old Style" w:cs="Bookman Old Style"/>
    </w:rPr>
  </w:style>
  <w:style w:type="paragraph" w:customStyle="1" w:styleId="Style32">
    <w:name w:val="Body text (4)"/>
    <w:basedOn w:val="Normal"/>
    <w:link w:val="CharStyle33"/>
    <w:pPr>
      <w:widowControl w:val="0"/>
      <w:shd w:val="clear" w:color="auto" w:fill="FFFFFF"/>
      <w:jc w:val="center"/>
      <w:spacing w:after="300" w:line="0" w:lineRule="exact"/>
    </w:pPr>
    <w:rPr>
      <w:b/>
      <w:bCs/>
      <w:i/>
      <w:iCs/>
      <w:u w:val="none"/>
      <w:strike w:val="0"/>
      <w:smallCaps w:val="0"/>
      <w:sz w:val="24"/>
      <w:szCs w:val="24"/>
      <w:rFonts w:ascii="Corbel" w:eastAsia="Corbel" w:hAnsi="Corbel" w:cs="Corbel"/>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