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192"/>
        <w:ind w:left="20" w:right="0" w:firstLine="0"/>
      </w:pPr>
      <w:r>
        <w:rPr>
          <w:lang w:val="id-ID" w:eastAsia="id-ID" w:bidi="id-ID"/>
          <w:w w:val="100"/>
          <w:spacing w:val="0"/>
          <w:color w:val="000000"/>
          <w:position w:val="0"/>
        </w:rPr>
        <w:t>Tinjauan Teologis Tentang Penggembalaan Kepada Anggota Jemaat Yang</w:t>
        <w:br/>
        <w:t>Berdukacita Selama Proses Penyimpanan Mayat Di Gereja Toraja Jemaat</w:t>
        <w:br/>
        <w:t xml:space="preserve">Eiim </w:t>
      </w:r>
      <w:r>
        <w:rPr>
          <w:lang w:val="en-US" w:eastAsia="en-US" w:bidi="en-US"/>
          <w:w w:val="100"/>
          <w:spacing w:val="0"/>
          <w:color w:val="000000"/>
          <w:position w:val="0"/>
        </w:rPr>
        <w:t xml:space="preserve">Tonga </w:t>
      </w:r>
      <w:r>
        <w:rPr>
          <w:lang w:val="id-ID" w:eastAsia="id-ID" w:bidi="id-ID"/>
          <w:w w:val="100"/>
          <w:spacing w:val="0"/>
          <w:color w:val="000000"/>
          <w:position w:val="0"/>
        </w:rPr>
        <w:t>Riu’ Klasis Sesean</w:t>
      </w:r>
    </w:p>
    <w:p>
      <w:pPr>
        <w:pStyle w:val="Style13"/>
        <w:tabs>
          <w:tab w:leader="none" w:pos="2107" w:val="left"/>
        </w:tabs>
        <w:widowControl w:val="0"/>
        <w:keepNext/>
        <w:keepLines/>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228.2pt;margin-top:93.6pt;width:56.15pt;height:17.7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5"/>
                    </w:rPr>
                    <w:t xml:space="preserve">Dibeli/ </w:t>
                  </w:r>
                  <w:r>
                    <w:rPr>
                      <w:lang w:val="id-ID" w:eastAsia="id-ID" w:bidi="id-ID"/>
                      <w:w w:val="100"/>
                      <w:spacing w:val="0"/>
                      <w:color w:val="000000"/>
                      <w:position w:val="0"/>
                    </w:rPr>
                    <w:t>Hadiah duri ■</w:t>
                  </w:r>
                </w:p>
              </w:txbxContent>
            </v:textbox>
            <w10:wrap type="square" anchorx="margin"/>
          </v:shape>
        </w:pict>
      </w:r>
      <w:r>
        <w:pict>
          <v:shape id="_x0000_s1027" type="#_x0000_t202" style="position:absolute;margin-left:147.1pt;margin-top:137.1pt;width:49.9pt;height:14.8pt;z-index:-125829375;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SKRIPSI</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96.7pt;margin-top:-5.3pt;width:136.8pt;height:137.3pt;z-index:-125829374;mso-wrap-distance-left:5.pt;mso-wrap-distance-right:5.pt;mso-position-horizontal-relative:margin">
            <v:imagedata r:id="rId5" r:href="rId6"/>
            <w10:wrap type="square" anchorx="margin"/>
          </v:shape>
        </w:pict>
      </w:r>
      <w:bookmarkStart w:id="0" w:name="bookmark0"/>
      <w:r>
        <w:rPr>
          <w:lang w:val="id-ID" w:eastAsia="id-ID" w:bidi="id-ID"/>
          <w:w w:val="100"/>
          <w:spacing w:val="0"/>
          <w:color w:val="000000"/>
          <w:position w:val="0"/>
        </w:rPr>
        <w:t>P E R P U S 'i'</w:t>
        <w:tab/>
        <w:t>•». v -.</w:t>
      </w:r>
      <w:bookmarkEnd w:id="0"/>
    </w:p>
    <w:p>
      <w:pPr>
        <w:pStyle w:val="Style13"/>
        <w:widowControl w:val="0"/>
        <w:keepNext/>
        <w:keepLines/>
        <w:shd w:val="clear" w:color="auto" w:fill="auto"/>
        <w:bidi w:val="0"/>
        <w:jc w:val="left"/>
        <w:spacing w:before="0" w:after="50"/>
        <w:ind w:left="0" w:right="0" w:firstLine="0"/>
      </w:pPr>
      <w:bookmarkStart w:id="1" w:name="bookmark1"/>
      <w:r>
        <w:rPr>
          <w:lang w:val="id-ID" w:eastAsia="id-ID" w:bidi="id-ID"/>
          <w:w w:val="100"/>
          <w:spacing w:val="0"/>
          <w:color w:val="000000"/>
          <w:position w:val="0"/>
        </w:rPr>
        <w:t>SEKOLAH TIMGGi ACAti KR</w:t>
      </w:r>
      <w:r>
        <w:rPr>
          <w:rStyle w:val="CharStyle15"/>
          <w:b/>
          <w:bCs/>
        </w:rPr>
        <w:t xml:space="preserve">ISTEN NEGERI </w:t>
      </w:r>
      <w:r>
        <w:rPr>
          <w:rStyle w:val="CharStyle16"/>
          <w:b/>
          <w:bCs/>
        </w:rPr>
        <w:t>TOP.H</w:t>
      </w:r>
      <w:r>
        <w:rPr>
          <w:rStyle w:val="CharStyle15"/>
          <w:b/>
          <w:bCs/>
        </w:rPr>
        <w:t xml:space="preserve"> 14</w:t>
      </w:r>
      <w:bookmarkEnd w:id="1"/>
    </w:p>
    <w:p>
      <w:pPr>
        <w:pStyle w:val="Style17"/>
        <w:tabs>
          <w:tab w:leader="none" w:pos="2107" w:val="left"/>
        </w:tabs>
        <w:widowControl w:val="0"/>
        <w:keepNext/>
        <w:keepLines/>
        <w:shd w:val="clear" w:color="auto" w:fill="auto"/>
        <w:bidi w:val="0"/>
        <w:spacing w:before="0" w:after="0"/>
        <w:ind w:left="0" w:right="0" w:firstLine="0"/>
      </w:pPr>
      <w:bookmarkStart w:id="2" w:name="bookmark2"/>
      <w:r>
        <w:rPr>
          <w:rStyle w:val="CharStyle19"/>
          <w:b w:val="0"/>
          <w:bCs w:val="0"/>
        </w:rPr>
        <w:t xml:space="preserve">%'ferima i </w:t>
      </w:r>
      <w:r>
        <w:rPr>
          <w:rStyle w:val="CharStyle20"/>
        </w:rPr>
        <w:t>S'-</w:t>
        <w:tab/>
        <w:t>/0"~</w:t>
      </w:r>
      <w:bookmarkEnd w:id="2"/>
    </w:p>
    <w:p>
      <w:pPr>
        <w:pStyle w:val="Style17"/>
        <w:widowControl w:val="0"/>
        <w:keepNext/>
        <w:keepLines/>
        <w:shd w:val="clear" w:color="auto" w:fill="auto"/>
        <w:bidi w:val="0"/>
        <w:jc w:val="left"/>
        <w:spacing w:before="0" w:after="783"/>
        <w:ind w:left="4560" w:right="0"/>
      </w:pPr>
      <w:r>
        <w:pict>
          <v:shape id="_x0000_s1029" type="#_x0000_t202" style="position:absolute;margin-left:281.05pt;margin-top:17.3pt;width:48.5pt;height:25.7pt;z-index:-125829373;mso-wrap-distance-left:14.4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60" w:lineRule="exact"/>
                    <w:ind w:left="0" w:right="0" w:firstLine="0"/>
                  </w:pPr>
                  <w:r>
                    <w:rPr>
                      <w:rStyle w:val="CharStyle10"/>
                    </w:rPr>
                    <w:t>s^jy-</w:t>
                  </w:r>
                </w:p>
              </w:txbxContent>
            </v:textbox>
            <w10:wrap type="square" side="left" anchorx="margin"/>
          </v:shape>
        </w:pict>
      </w:r>
      <w:bookmarkStart w:id="3" w:name="bookmark3"/>
      <w:r>
        <w:rPr>
          <w:lang w:val="id-ID" w:eastAsia="id-ID" w:bidi="id-ID"/>
          <w:spacing w:val="0"/>
          <w:color w:val="000000"/>
          <w:position w:val="0"/>
        </w:rPr>
        <w:t xml:space="preserve">N&amp; </w:t>
      </w:r>
      <w:r>
        <w:rPr>
          <w:rStyle w:val="CharStyle19"/>
          <w:b w:val="0"/>
          <w:bCs w:val="0"/>
        </w:rPr>
        <w:t xml:space="preserve">induk ; </w:t>
      </w:r>
      <w:r>
        <w:rPr>
          <w:rStyle w:val="CharStyle20"/>
        </w:rPr>
        <w:t xml:space="preserve">/Zt/s /Z w </w:t>
      </w:r>
      <w:r>
        <w:rPr>
          <w:lang w:val="id-ID" w:eastAsia="id-ID" w:bidi="id-ID"/>
          <w:spacing w:val="0"/>
          <w:color w:val="000000"/>
          <w:position w:val="0"/>
        </w:rPr>
        <w:t>$</w:t>
      </w:r>
      <w:r>
        <w:rPr>
          <w:rStyle w:val="CharStyle21"/>
        </w:rPr>
        <w:t>0</w:t>
      </w:r>
      <w:r>
        <w:rPr>
          <w:lang w:val="id-ID" w:eastAsia="id-ID" w:bidi="id-ID"/>
          <w:spacing w:val="0"/>
          <w:color w:val="000000"/>
          <w:position w:val="0"/>
        </w:rPr>
        <w:t>. Kias</w:t>
      </w:r>
      <w:bookmarkEnd w:id="3"/>
    </w:p>
    <w:p>
      <w:pPr>
        <w:pStyle w:val="Style11"/>
        <w:widowControl w:val="0"/>
        <w:keepNext w:val="0"/>
        <w:keepLines w:val="0"/>
        <w:shd w:val="clear" w:color="auto" w:fill="auto"/>
        <w:bidi w:val="0"/>
        <w:spacing w:before="0" w:after="766" w:line="230" w:lineRule="exact"/>
        <w:ind w:left="20" w:right="0" w:firstLine="0"/>
      </w:pPr>
      <w:r>
        <w:rPr>
          <w:lang w:val="id-ID" w:eastAsia="id-ID" w:bidi="id-ID"/>
          <w:w w:val="100"/>
          <w:spacing w:val="0"/>
          <w:color w:val="000000"/>
          <w:position w:val="0"/>
        </w:rPr>
        <w:t>Diajukan kepada Sekolah Tinggi Agama Kristen Negeri (STAKN) Toraja</w:t>
        <w:br/>
        <w:t>Untuk Memenuhi Salah Satu Persyaratan Guna Memperoleh</w:t>
        <w:br/>
        <w:t>Gelar Sarjana Teologi Kristen (S.Th)</w:t>
      </w:r>
    </w:p>
    <w:p>
      <w:pPr>
        <w:pStyle w:val="Style11"/>
        <w:widowControl w:val="0"/>
        <w:keepNext w:val="0"/>
        <w:keepLines w:val="0"/>
        <w:shd w:val="clear" w:color="auto" w:fill="auto"/>
        <w:bidi w:val="0"/>
        <w:spacing w:before="0" w:after="0" w:line="398" w:lineRule="exact"/>
        <w:ind w:left="20" w:right="0" w:firstLine="0"/>
      </w:pPr>
      <w:r>
        <w:rPr>
          <w:lang w:val="id-ID" w:eastAsia="id-ID" w:bidi="id-ID"/>
          <w:w w:val="100"/>
          <w:spacing w:val="0"/>
          <w:color w:val="000000"/>
          <w:position w:val="0"/>
        </w:rPr>
        <w:t>Oleh</w:t>
      </w:r>
    </w:p>
    <w:p>
      <w:pPr>
        <w:pStyle w:val="Style11"/>
        <w:widowControl w:val="0"/>
        <w:keepNext w:val="0"/>
        <w:keepLines w:val="0"/>
        <w:shd w:val="clear" w:color="auto" w:fill="auto"/>
        <w:bidi w:val="0"/>
        <w:spacing w:before="0" w:after="232" w:line="398" w:lineRule="exact"/>
        <w:ind w:left="20" w:right="0" w:firstLine="0"/>
      </w:pPr>
      <w:r>
        <w:rPr>
          <w:lang w:val="id-ID" w:eastAsia="id-ID" w:bidi="id-ID"/>
          <w:w w:val="100"/>
          <w:spacing w:val="0"/>
          <w:color w:val="000000"/>
          <w:position w:val="0"/>
        </w:rPr>
        <w:t>SUPRI SAPI</w:t>
        <w:br/>
        <w:t>20123334</w:t>
      </w:r>
    </w:p>
    <w:p>
      <w:pPr>
        <w:pStyle w:val="Style11"/>
        <w:widowControl w:val="0"/>
        <w:keepNext w:val="0"/>
        <w:keepLines w:val="0"/>
        <w:shd w:val="clear" w:color="auto" w:fill="auto"/>
        <w:bidi w:val="0"/>
        <w:jc w:val="left"/>
        <w:spacing w:before="0" w:after="0" w:line="634" w:lineRule="exact"/>
        <w:ind w:left="2520" w:right="1740"/>
      </w:pPr>
      <w:r>
        <w:rPr>
          <w:lang w:val="id-ID" w:eastAsia="id-ID" w:bidi="id-ID"/>
          <w:w w:val="100"/>
          <w:spacing w:val="0"/>
          <w:color w:val="000000"/>
          <w:position w:val="0"/>
        </w:rPr>
        <w:t>SEKOLAH TINGGI AGAMA KRISTEN NEGERI (STAKN) TORAJA</w:t>
      </w:r>
    </w:p>
    <w:p>
      <w:pPr>
        <w:pStyle w:val="Style11"/>
        <w:widowControl w:val="0"/>
        <w:keepNext w:val="0"/>
        <w:keepLines w:val="0"/>
        <w:shd w:val="clear" w:color="auto" w:fill="auto"/>
        <w:bidi w:val="0"/>
        <w:spacing w:before="0" w:after="0" w:line="220" w:lineRule="exact"/>
        <w:ind w:left="20" w:right="0" w:firstLine="0"/>
        <w:sectPr>
          <w:footnotePr>
            <w:pos w:val="pageBottom"/>
            <w:numFmt w:val="decimal"/>
            <w:numRestart w:val="continuous"/>
          </w:footnotePr>
          <w:pgSz w:w="12240" w:h="15840"/>
          <w:pgMar w:top="3216" w:left="2663" w:right="1902" w:bottom="3216" w:header="0" w:footer="3" w:gutter="0"/>
          <w:rtlGutter w:val="0"/>
          <w:cols w:space="720"/>
          <w:noEndnote/>
          <w:docGrid w:linePitch="360"/>
        </w:sectPr>
      </w:pPr>
      <w:r>
        <w:rPr>
          <w:lang w:val="id-ID" w:eastAsia="id-ID" w:bidi="id-ID"/>
          <w:w w:val="100"/>
          <w:spacing w:val="0"/>
          <w:color w:val="000000"/>
          <w:position w:val="0"/>
        </w:rPr>
        <w:t>2017</w:t>
      </w:r>
    </w:p>
    <w:p>
      <w:pPr>
        <w:pStyle w:val="Style27"/>
        <w:tabs>
          <w:tab w:leader="none" w:pos="135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Suatu Tinjauan Teologis Tentang Penggembalaan Kepada Anggota Jemaat Yang</w:t>
      </w:r>
    </w:p>
    <w:p>
      <w:pPr>
        <w:pStyle w:val="Style27"/>
        <w:widowControl w:val="0"/>
        <w:keepNext w:val="0"/>
        <w:keepLines w:val="0"/>
        <w:shd w:val="clear" w:color="auto" w:fill="auto"/>
        <w:bidi w:val="0"/>
        <w:jc w:val="left"/>
        <w:spacing w:before="0" w:after="0"/>
        <w:ind w:left="1420" w:right="0" w:firstLine="0"/>
      </w:pPr>
      <w:r>
        <w:rPr>
          <w:lang w:val="id-ID" w:eastAsia="id-ID" w:bidi="id-ID"/>
          <w:w w:val="100"/>
          <w:spacing w:val="0"/>
          <w:color w:val="000000"/>
          <w:position w:val="0"/>
        </w:rPr>
        <w:t xml:space="preserve">Berdukacita Selama Proses Penyimpanan Mayat Di Gereja Toraja Jemaat Elim </w:t>
      </w:r>
      <w:r>
        <w:rPr>
          <w:lang w:val="en-US" w:eastAsia="en-US" w:bidi="en-US"/>
          <w:w w:val="100"/>
          <w:spacing w:val="0"/>
          <w:color w:val="000000"/>
          <w:position w:val="0"/>
        </w:rPr>
        <w:t xml:space="preserve">Tonga </w:t>
      </w:r>
      <w:r>
        <w:rPr>
          <w:lang w:val="id-ID" w:eastAsia="id-ID" w:bidi="id-ID"/>
          <w:w w:val="100"/>
          <w:spacing w:val="0"/>
          <w:color w:val="000000"/>
          <w:position w:val="0"/>
        </w:rPr>
        <w:t>Riu’ Klasis Sesean</w:t>
      </w:r>
    </w:p>
    <w:p>
      <w:pPr>
        <w:pStyle w:val="Style27"/>
        <w:widowControl w:val="0"/>
        <w:keepNext w:val="0"/>
        <w:keepLines w:val="0"/>
        <w:shd w:val="clear" w:color="auto" w:fill="auto"/>
        <w:bidi w:val="0"/>
        <w:spacing w:before="0" w:after="0" w:line="672" w:lineRule="exact"/>
        <w:ind w:left="0" w:right="0" w:firstLine="0"/>
      </w:pPr>
      <w:r>
        <w:rPr>
          <w:lang w:val="id-ID" w:eastAsia="id-ID" w:bidi="id-ID"/>
          <w:w w:val="100"/>
          <w:spacing w:val="0"/>
          <w:color w:val="000000"/>
          <w:position w:val="0"/>
        </w:rPr>
        <w:t>Diajukan Oleh:</w:t>
      </w:r>
    </w:p>
    <w:p>
      <w:pPr>
        <w:pStyle w:val="Style27"/>
        <w:widowControl w:val="0"/>
        <w:keepNext w:val="0"/>
        <w:keepLines w:val="0"/>
        <w:shd w:val="clear" w:color="auto" w:fill="auto"/>
        <w:bidi w:val="0"/>
        <w:spacing w:before="0" w:after="0" w:line="672" w:lineRule="exact"/>
        <w:ind w:left="740" w:right="6380" w:firstLine="0"/>
      </w:pPr>
      <w:r>
        <w:rPr>
          <w:lang w:val="id-ID" w:eastAsia="id-ID" w:bidi="id-ID"/>
          <w:w w:val="100"/>
          <w:spacing w:val="0"/>
          <w:color w:val="000000"/>
          <w:position w:val="0"/>
        </w:rPr>
        <w:t>Nama Supri Sapi Nirm :20123334 Jurusan : Teologi Kristen</w:t>
      </w:r>
    </w:p>
    <w:p>
      <w:pPr>
        <w:pStyle w:val="Style27"/>
        <w:widowControl w:val="0"/>
        <w:keepNext w:val="0"/>
        <w:keepLines w:val="0"/>
        <w:shd w:val="clear" w:color="auto" w:fill="auto"/>
        <w:bidi w:val="0"/>
        <w:jc w:val="left"/>
        <w:spacing w:before="0" w:after="1056" w:line="490" w:lineRule="exact"/>
        <w:ind w:left="740" w:right="0" w:firstLine="680"/>
      </w:pPr>
      <w:r>
        <w:rPr>
          <w:lang w:val="id-ID" w:eastAsia="id-ID" w:bidi="id-ID"/>
          <w:w w:val="100"/>
          <w:spacing w:val="0"/>
          <w:color w:val="000000"/>
          <w:position w:val="0"/>
        </w:rPr>
        <w:t>Setelah diperiksa dan diteliti ulang, maka dinyatakan telah memenuhi persyaratan untuk dipertahankan dalam ujian skripsi STAKN Toraja.</w:t>
      </w:r>
    </w:p>
    <w:p>
      <w:pPr>
        <w:pStyle w:val="Style27"/>
        <w:widowControl w:val="0"/>
        <w:keepNext w:val="0"/>
        <w:keepLines w:val="0"/>
        <w:shd w:val="clear" w:color="auto" w:fill="auto"/>
        <w:bidi w:val="0"/>
        <w:jc w:val="left"/>
        <w:spacing w:before="0" w:after="354" w:line="220" w:lineRule="exact"/>
        <w:ind w:left="5460" w:right="0" w:firstLine="0"/>
      </w:pPr>
      <w:r>
        <w:rPr>
          <w:lang w:val="id-ID" w:eastAsia="id-ID" w:bidi="id-ID"/>
          <w:w w:val="100"/>
          <w:spacing w:val="0"/>
          <w:color w:val="000000"/>
          <w:position w:val="0"/>
        </w:rPr>
        <w:t>Mengkendek, 1 Oktober 2017</w:t>
      </w:r>
    </w:p>
    <w:p>
      <w:pPr>
        <w:pStyle w:val="Style11"/>
        <w:widowControl w:val="0"/>
        <w:keepNext w:val="0"/>
        <w:keepLines w:val="0"/>
        <w:shd w:val="clear" w:color="auto" w:fill="auto"/>
        <w:bidi w:val="0"/>
        <w:spacing w:before="0" w:after="0" w:line="220" w:lineRule="exact"/>
        <w:ind w:left="180" w:right="0" w:firstLine="0"/>
      </w:pPr>
      <w:r>
        <w:pict>
          <v:shape id="_x0000_s1030" type="#_x0000_t202" style="position:absolute;margin-left:38.15pt;margin-top:65.05pt;width:63.1pt;height:43.7pt;z-index:-125829372;mso-wrap-distance-left:32.4pt;mso-wrap-distance-right:177.6pt;mso-position-horizontal-relative:margin" wrapcoords="633 0 21600 0 21600 4501 18569 6700 18569 21600 0 21600 0 6700 633 4501 633 0"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Pembimbing I</w:t>
                  </w:r>
                </w:p>
                <w:p>
                  <w:pPr>
                    <w:framePr w:h="874" w:hSpace="648" w:wrap="notBeside" w:vAnchor="text" w:hAnchor="margin" w:x="764" w:y="1302"/>
                    <w:widowControl w:val="0"/>
                    <w:jc w:val="center"/>
                    <w:rPr>
                      <w:sz w:val="2"/>
                      <w:szCs w:val="2"/>
                    </w:rPr>
                  </w:pPr>
                  <w:r>
                    <w:pict>
                      <v:shape id="_x0000_s1031" type="#_x0000_t75" style="width:63pt;height:44pt;">
                        <v:imagedata r:id="rId7" r:href="rId8"/>
                      </v:shape>
                    </w:pict>
                  </w:r>
                </w:p>
              </w:txbxContent>
            </v:textbox>
            <w10:wrap type="topAndBottom" anchorx="margin"/>
          </v:shape>
        </w:pict>
      </w:r>
      <w:r>
        <w:pict>
          <v:shape id="_x0000_s1032" type="#_x0000_t75" style="position:absolute;margin-left:289.2pt;margin-top:66.95pt;width:97.45pt;height:59.5pt;z-index:-125829371;mso-wrap-distance-left:5.pt;mso-wrap-distance-right:63.6pt;mso-wrap-distance-bottom:2.15pt;mso-position-horizontal-relative:margin" wrapcoords="0 0 21600 0 21600 21600 0 21600 0 0">
            <v:imagedata r:id="rId9" r:href="rId10"/>
            <w10:wrap type="topAndBottom" anchorx="margin"/>
          </v:shape>
        </w:pict>
      </w:r>
      <w:r>
        <w:rPr>
          <w:lang w:val="id-ID" w:eastAsia="id-ID" w:bidi="id-ID"/>
          <w:w w:val="100"/>
          <w:spacing w:val="0"/>
          <w:color w:val="000000"/>
          <w:position w:val="0"/>
        </w:rPr>
        <w:t>Dosen Pembimbing</w:t>
      </w:r>
    </w:p>
    <w:p>
      <w:pPr>
        <w:pStyle w:val="Style11"/>
        <w:widowControl w:val="0"/>
        <w:keepNext w:val="0"/>
        <w:keepLines w:val="0"/>
        <w:shd w:val="clear" w:color="auto" w:fill="auto"/>
        <w:bidi w:val="0"/>
        <w:jc w:val="left"/>
        <w:spacing w:before="0" w:after="169" w:line="220" w:lineRule="exact"/>
        <w:ind w:left="0" w:right="0" w:firstLine="0"/>
      </w:pPr>
      <w:r>
        <w:pict>
          <v:shape id="_x0000_s1033" type="#_x0000_t202" style="position:absolute;margin-left:278.9pt;margin-top:-0.9pt;width:124.1pt;height:15.55pt;z-index:-125829370;mso-wrap-distance-left:132.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23"/>
                      <w:b/>
                      <w:bCs/>
                    </w:rPr>
                    <w:t>Dr. Yohanis Luni, M. Th</w:t>
                  </w:r>
                </w:p>
              </w:txbxContent>
            </v:textbox>
            <w10:wrap type="square" side="left" anchorx="margin"/>
          </v:shape>
        </w:pict>
      </w:r>
      <w:r>
        <w:rPr>
          <w:rStyle w:val="CharStyle33"/>
          <w:b/>
          <w:bCs/>
        </w:rPr>
        <w:t>Dr. Yonatan Sumarto. M. Th</w:t>
      </w:r>
    </w:p>
    <w:p>
      <w:pPr>
        <w:pStyle w:val="Style1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NIP.198212252009121005</w:t>
      </w:r>
      <w:r>
        <w:br w:type="page"/>
      </w:r>
    </w:p>
    <w:p>
      <w:pPr>
        <w:pStyle w:val="Style27"/>
        <w:tabs>
          <w:tab w:leader="none" w:pos="2890" w:val="left"/>
        </w:tabs>
        <w:widowControl w:val="0"/>
        <w:keepNext w:val="0"/>
        <w:keepLines w:val="0"/>
        <w:shd w:val="clear" w:color="auto" w:fill="auto"/>
        <w:bidi w:val="0"/>
        <w:spacing w:before="0" w:after="0" w:line="250" w:lineRule="exact"/>
        <w:ind w:left="860" w:right="0" w:firstLine="0"/>
      </w:pPr>
      <w:r>
        <w:rPr>
          <w:lang w:val="id-ID" w:eastAsia="id-ID" w:bidi="id-ID"/>
          <w:w w:val="100"/>
          <w:spacing w:val="0"/>
          <w:color w:val="000000"/>
          <w:position w:val="0"/>
        </w:rPr>
        <w:t>Judul Skripsi</w:t>
        <w:tab/>
        <w:t>: Suatu Tinjauan Teologis Tentang Penggembalaan kepada</w:t>
      </w:r>
    </w:p>
    <w:p>
      <w:pPr>
        <w:pStyle w:val="Style27"/>
        <w:widowControl w:val="0"/>
        <w:keepNext w:val="0"/>
        <w:keepLines w:val="0"/>
        <w:shd w:val="clear" w:color="auto" w:fill="auto"/>
        <w:bidi w:val="0"/>
        <w:jc w:val="left"/>
        <w:spacing w:before="0" w:after="204" w:line="250" w:lineRule="exact"/>
        <w:ind w:left="2900" w:right="0" w:firstLine="0"/>
      </w:pPr>
      <w:r>
        <w:rPr>
          <w:lang w:val="id-ID" w:eastAsia="id-ID" w:bidi="id-ID"/>
          <w:w w:val="100"/>
          <w:spacing w:val="0"/>
          <w:color w:val="000000"/>
          <w:position w:val="0"/>
        </w:rPr>
        <w:t xml:space="preserve">Anggota Jemaat yang Berdukacita Selama Proses Penyimpanan Mayat di Gereja Toraja Jemaat Elim </w:t>
      </w:r>
      <w:r>
        <w:rPr>
          <w:lang w:val="en-US" w:eastAsia="en-US" w:bidi="en-US"/>
          <w:w w:val="100"/>
          <w:spacing w:val="0"/>
          <w:color w:val="000000"/>
          <w:position w:val="0"/>
        </w:rPr>
        <w:t xml:space="preserve">Tonga </w:t>
      </w:r>
      <w:r>
        <w:rPr>
          <w:lang w:val="id-ID" w:eastAsia="id-ID" w:bidi="id-ID"/>
          <w:w w:val="100"/>
          <w:spacing w:val="0"/>
          <w:color w:val="000000"/>
          <w:position w:val="0"/>
        </w:rPr>
        <w:t>Riu’ Klasis Sesean</w:t>
      </w:r>
    </w:p>
    <w:p>
      <w:pPr>
        <w:pStyle w:val="Style27"/>
        <w:tabs>
          <w:tab w:leader="none" w:pos="2890" w:val="left"/>
        </w:tabs>
        <w:widowControl w:val="0"/>
        <w:keepNext w:val="0"/>
        <w:keepLines w:val="0"/>
        <w:shd w:val="clear" w:color="auto" w:fill="auto"/>
        <w:bidi w:val="0"/>
        <w:spacing w:before="0" w:after="142" w:line="220" w:lineRule="exact"/>
        <w:ind w:left="860" w:right="0" w:firstLine="0"/>
      </w:pPr>
      <w:r>
        <w:rPr>
          <w:lang w:val="id-ID" w:eastAsia="id-ID" w:bidi="id-ID"/>
          <w:w w:val="100"/>
          <w:spacing w:val="0"/>
          <w:color w:val="000000"/>
          <w:position w:val="0"/>
        </w:rPr>
        <w:t>Ditulis Oleh</w:t>
        <w:tab/>
        <w:t>: Supri Sapi</w:t>
      </w:r>
    </w:p>
    <w:p>
      <w:pPr>
        <w:pStyle w:val="Style27"/>
        <w:tabs>
          <w:tab w:leader="none" w:pos="2890" w:val="left"/>
        </w:tabs>
        <w:widowControl w:val="0"/>
        <w:keepNext w:val="0"/>
        <w:keepLines w:val="0"/>
        <w:shd w:val="clear" w:color="auto" w:fill="auto"/>
        <w:bidi w:val="0"/>
        <w:spacing w:before="0" w:after="138" w:line="220" w:lineRule="exact"/>
        <w:ind w:left="860" w:right="0" w:firstLine="0"/>
      </w:pPr>
      <w:r>
        <w:rPr>
          <w:lang w:val="id-ID" w:eastAsia="id-ID" w:bidi="id-ID"/>
          <w:w w:val="100"/>
          <w:spacing w:val="0"/>
          <w:color w:val="000000"/>
          <w:position w:val="0"/>
        </w:rPr>
        <w:t>Nirm</w:t>
        <w:tab/>
        <w:t>:20123334</w:t>
      </w:r>
    </w:p>
    <w:p>
      <w:pPr>
        <w:pStyle w:val="Style27"/>
        <w:tabs>
          <w:tab w:leader="none" w:pos="2890" w:val="left"/>
        </w:tabs>
        <w:widowControl w:val="0"/>
        <w:keepNext w:val="0"/>
        <w:keepLines w:val="0"/>
        <w:shd w:val="clear" w:color="auto" w:fill="auto"/>
        <w:bidi w:val="0"/>
        <w:spacing w:before="0" w:after="126" w:line="220" w:lineRule="exact"/>
        <w:ind w:left="860" w:right="0" w:firstLine="0"/>
      </w:pPr>
      <w:r>
        <w:rPr>
          <w:lang w:val="id-ID" w:eastAsia="id-ID" w:bidi="id-ID"/>
          <w:w w:val="100"/>
          <w:spacing w:val="0"/>
          <w:color w:val="000000"/>
          <w:position w:val="0"/>
        </w:rPr>
        <w:t>Jurusan</w:t>
        <w:tab/>
        <w:t>: Teologi Kristen</w:t>
      </w:r>
    </w:p>
    <w:p>
      <w:pPr>
        <w:pStyle w:val="Style27"/>
        <w:widowControl w:val="0"/>
        <w:keepNext w:val="0"/>
        <w:keepLines w:val="0"/>
        <w:shd w:val="clear" w:color="auto" w:fill="auto"/>
        <w:bidi w:val="0"/>
        <w:jc w:val="left"/>
        <w:spacing w:before="0" w:after="196" w:line="240" w:lineRule="exact"/>
        <w:ind w:left="860" w:right="0" w:firstLine="700"/>
      </w:pPr>
      <w:r>
        <w:rPr>
          <w:lang w:val="id-ID" w:eastAsia="id-ID" w:bidi="id-ID"/>
          <w:w w:val="100"/>
          <w:spacing w:val="0"/>
          <w:color w:val="000000"/>
          <w:position w:val="0"/>
        </w:rPr>
        <w:t>Telah dipertahankan dan dipertanggungjawabkan di meja ujian Skripsi Sekolah Tinggi Agama Kristen Negeri(STAKN) Toraja pada tanggal 09 Oktober 2017 dan dinyatakan lulus dengan predikat MEMUASKAN.</w:t>
      </w:r>
    </w:p>
    <w:p>
      <w:pPr>
        <w:pStyle w:val="Style27"/>
        <w:widowControl w:val="0"/>
        <w:keepNext w:val="0"/>
        <w:keepLines w:val="0"/>
        <w:shd w:val="clear" w:color="auto" w:fill="auto"/>
        <w:bidi w:val="0"/>
        <w:jc w:val="right"/>
        <w:spacing w:before="0" w:after="123" w:line="220" w:lineRule="exact"/>
        <w:ind w:left="0" w:right="220" w:firstLine="0"/>
      </w:pPr>
      <w:r>
        <w:rPr>
          <w:lang w:val="id-ID" w:eastAsia="id-ID" w:bidi="id-ID"/>
          <w:w w:val="100"/>
          <w:spacing w:val="0"/>
          <w:color w:val="000000"/>
          <w:position w:val="0"/>
        </w:rPr>
        <w:t>Mengkendek, 03 November 2017</w:t>
      </w:r>
    </w:p>
    <w:p>
      <w:pPr>
        <w:pStyle w:val="Style27"/>
        <w:widowControl w:val="0"/>
        <w:keepNext w:val="0"/>
        <w:keepLines w:val="0"/>
        <w:shd w:val="clear" w:color="auto" w:fill="auto"/>
        <w:bidi w:val="0"/>
        <w:jc w:val="left"/>
        <w:spacing w:before="0" w:after="0" w:line="220" w:lineRule="exact"/>
        <w:ind w:left="3560" w:right="0" w:firstLine="0"/>
      </w:pPr>
      <w:r>
        <w:pict>
          <v:shape id="_x0000_s1034" type="#_x0000_t202" style="position:absolute;margin-left:18.pt;margin-top:20.15pt;width:144.25pt;height:66.pt;z-index:-125829369;mso-wrap-distance-left:12.25pt;mso-wrap-distance-right:39.85pt;mso-wrap-distance-bottom:56.4pt;mso-position-horizontal-relative:margin" wrapcoords="208 0 21600 0 21600 16500 18968 18713 18968 21600 0 21600 0 18713 208 16500 208 0" filled="f" stroked="f">
            <v:textbox style="mso-fit-shape-to-text:t" inset="0,0,0,0">
              <w:txbxContent>
                <w:p>
                  <w:pPr>
                    <w:framePr w:h="1320" w:hSpace="245" w:vSpace="1128" w:wrap="notBeside" w:vAnchor="text" w:hAnchor="margin" w:x="361" w:y="404"/>
                    <w:widowControl w:val="0"/>
                    <w:jc w:val="center"/>
                    <w:rPr>
                      <w:sz w:val="2"/>
                      <w:szCs w:val="2"/>
                    </w:rPr>
                  </w:pPr>
                  <w:r>
                    <w:pict>
                      <v:shape id="_x0000_s1035" type="#_x0000_t75" style="width:145pt;height:66pt;">
                        <v:imagedata r:id="rId11" r:href="rId12"/>
                      </v:shape>
                    </w:pict>
                  </w:r>
                </w:p>
                <w:p>
                  <w:pPr>
                    <w:pStyle w:val="Style24"/>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 198110032008012009</w:t>
                  </w:r>
                </w:p>
              </w:txbxContent>
            </v:textbox>
            <w10:wrap type="topAndBottom" anchorx="margin"/>
          </v:shape>
        </w:pict>
      </w:r>
      <w:r>
        <w:pict>
          <v:shape id="_x0000_s1036" type="#_x0000_t202" style="position:absolute;margin-left:282.25pt;margin-top:20.65pt;width:73.45pt;height:43.2pt;z-index:-125829368;mso-wrap-distance-left:5.pt;mso-wrap-distance-right:41.05pt;mso-wrap-distance-bottom:12.25pt;mso-position-horizontal-relative:margin" wrapcoords="5805 0 14278 0 14278 4370 15957 4370 15957 18190 21600 18190 21600 21600 0 21600 0 18190 3435 18190 3435 4370 5805 4370 5805 0" filled="f" stroked="f">
            <v:textbox style="mso-fit-shape-to-text:t" inset="0,0,0,0">
              <w:txbxContent>
                <w:p>
                  <w:pPr>
                    <w:pStyle w:val="Style24"/>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Penguji II,</w:t>
                  </w:r>
                </w:p>
                <w:p>
                  <w:pPr>
                    <w:framePr w:h="864" w:hSpace="821" w:vSpace="245" w:wrap="notBeside" w:vAnchor="text" w:hAnchor="margin" w:x="5646" w:y="414"/>
                    <w:widowControl w:val="0"/>
                    <w:jc w:val="center"/>
                    <w:rPr>
                      <w:sz w:val="2"/>
                      <w:szCs w:val="2"/>
                    </w:rPr>
                  </w:pPr>
                  <w:r>
                    <w:pict>
                      <v:shape id="_x0000_s1037" type="#_x0000_t75" style="width:73pt;height:43pt;">
                        <v:imagedata r:id="rId13" r:href="rId14"/>
                      </v:shape>
                    </w:pict>
                  </w:r>
                </w:p>
                <w:p>
                  <w:pPr>
                    <w:pStyle w:val="Style6"/>
                    <w:widowControl w:val="0"/>
                    <w:keepNext w:val="0"/>
                    <w:keepLines w:val="0"/>
                    <w:shd w:val="clear" w:color="auto" w:fill="auto"/>
                    <w:bidi w:val="0"/>
                    <w:jc w:val="left"/>
                    <w:spacing w:before="0" w:after="0" w:line="220" w:lineRule="exact"/>
                    <w:ind w:left="0" w:right="0" w:firstLine="0"/>
                  </w:pPr>
                  <w:r>
                    <w:rPr>
                      <w:rStyle w:val="CharStyle26"/>
                      <w:b/>
                      <w:bCs/>
                    </w:rPr>
                    <w:t>Pr. Calvin Sholla Rupa</w:t>
                  </w:r>
                </w:p>
              </w:txbxContent>
            </v:textbox>
            <w10:wrap type="topAndBottom" anchorx="margin"/>
          </v:shape>
        </w:pict>
      </w:r>
      <w:r>
        <w:pict>
          <v:shape id="_x0000_s1038" type="#_x0000_t202" style="position:absolute;margin-left:282.25pt;margin-top:97.75pt;width:126.7pt;height:12.45pt;z-index:-125829367;mso-wrap-distance-left:78.7pt;mso-wrap-distance-right:41.05pt;mso-wrap-distance-bottom:52.7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20" w:lineRule="exact"/>
                    <w:ind w:left="0" w:right="0" w:firstLine="0"/>
                  </w:pPr>
                  <w:r>
                    <w:rPr>
                      <w:rStyle w:val="CharStyle28"/>
                    </w:rPr>
                    <w:t>NIP. 198210182011011004</w:t>
                  </w:r>
                </w:p>
              </w:txbxContent>
            </v:textbox>
            <w10:wrap type="topAndBottom" anchorx="margin"/>
          </v:shape>
        </w:pict>
      </w:r>
      <w:r>
        <w:pict>
          <v:shape id="_x0000_s1039" type="#_x0000_t202" style="position:absolute;margin-left:203.5pt;margin-top:128.7pt;width:61.7pt;height:14.15pt;z-index:-125829366;mso-wrap-distance-left:5.pt;mso-wrap-distance-top:30.55pt;mso-wrap-distance-right:184.8pt;mso-wrap-distance-bottom:20.1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20" w:lineRule="exact"/>
                    <w:ind w:left="0" w:right="0" w:firstLine="0"/>
                  </w:pPr>
                  <w:r>
                    <w:rPr>
                      <w:rStyle w:val="CharStyle28"/>
                    </w:rPr>
                    <w:t>Panitia Ujian</w:t>
                  </w:r>
                </w:p>
              </w:txbxContent>
            </v:textbox>
            <w10:wrap type="topAndBottom" anchorx="margin"/>
          </v:shape>
        </w:pict>
      </w:r>
      <w:r>
        <w:pict>
          <v:shape id="_x0000_s1040" type="#_x0000_t75" style="position:absolute;margin-left:6.95pt;margin-top:162.95pt;width:433.9pt;height:87.85pt;z-index:-125829365;mso-wrap-distance-left:5.pt;mso-wrap-distance-right:9.35pt;mso-wrap-distance-bottom:9.35pt;mso-position-horizontal-relative:margin" wrapcoords="0 0 21600 0 21600 21600 0 21600 0 0">
            <v:imagedata r:id="rId15" r:href="rId16"/>
            <w10:wrap type="topAndBottom" anchorx="margin"/>
          </v:shape>
        </w:pict>
      </w:r>
      <w:r>
        <w:pict>
          <v:shape id="_x0000_s1041" type="#_x0000_t75" style="position:absolute;margin-left:123.6pt;margin-top:260.15pt;width:185.3pt;height:110.4pt;z-index:-125829364;mso-wrap-distance-left:117.85pt;mso-wrap-distance-right:141.1pt;mso-wrap-distance-bottom:20.pt;mso-position-horizontal-relative:margin" wrapcoords="0 0 21600 0 21600 21600 0 21600 0 0">
            <v:imagedata r:id="rId17" r:href="rId18"/>
            <w10:wrap type="topAndBottom" anchorx="margin"/>
          </v:shape>
        </w:pict>
      </w:r>
      <w:r>
        <w:rPr>
          <w:lang w:val="id-ID" w:eastAsia="id-ID" w:bidi="id-ID"/>
          <w:w w:val="100"/>
          <w:spacing w:val="0"/>
          <w:color w:val="000000"/>
          <w:position w:val="0"/>
        </w:rPr>
        <w:t>Dewan Penguji</w:t>
      </w:r>
      <w:r>
        <w:br w:type="page"/>
      </w:r>
    </w:p>
    <w:p>
      <w:pPr>
        <w:pStyle w:val="Style11"/>
        <w:widowControl w:val="0"/>
        <w:keepNext w:val="0"/>
        <w:keepLines w:val="0"/>
        <w:shd w:val="clear" w:color="auto" w:fill="auto"/>
        <w:bidi w:val="0"/>
        <w:jc w:val="left"/>
        <w:spacing w:before="0" w:after="534" w:line="220" w:lineRule="exact"/>
        <w:ind w:left="4620" w:right="0" w:firstLine="0"/>
      </w:pPr>
      <w:r>
        <w:rPr>
          <w:lang w:val="id-ID" w:eastAsia="id-ID" w:bidi="id-ID"/>
          <w:w w:val="100"/>
          <w:spacing w:val="0"/>
          <w:color w:val="000000"/>
          <w:position w:val="0"/>
        </w:rPr>
        <w:t>ABSTRAK</w:t>
      </w:r>
    </w:p>
    <w:p>
      <w:pPr>
        <w:pStyle w:val="Style27"/>
        <w:widowControl w:val="0"/>
        <w:keepNext w:val="0"/>
        <w:keepLines w:val="0"/>
        <w:shd w:val="clear" w:color="auto" w:fill="auto"/>
        <w:bidi w:val="0"/>
        <w:spacing w:before="0" w:after="120" w:line="250" w:lineRule="exact"/>
        <w:ind w:left="1280" w:right="0" w:firstLine="660"/>
      </w:pPr>
      <w:r>
        <w:rPr>
          <w:rStyle w:val="CharStyle35"/>
        </w:rPr>
        <w:t xml:space="preserve">SUPRf SAPI’ : 20123334, </w:t>
      </w:r>
      <w:r>
        <w:rPr>
          <w:lang w:val="id-ID" w:eastAsia="id-ID" w:bidi="id-ID"/>
          <w:w w:val="100"/>
          <w:spacing w:val="0"/>
          <w:color w:val="000000"/>
          <w:position w:val="0"/>
        </w:rPr>
        <w:t xml:space="preserve">2017. Menyusun skripsi yang berjudul Suatu Tinjauan Teologis Tentang Penggembalaan Kepada Anggota Jemaat Yang Berdukacita Selama Proses Penyimpanan Mayat Di Gereja Toraja Jemaat Elim </w:t>
      </w:r>
      <w:r>
        <w:rPr>
          <w:lang w:val="en-US" w:eastAsia="en-US" w:bidi="en-US"/>
          <w:w w:val="100"/>
          <w:spacing w:val="0"/>
          <w:color w:val="000000"/>
          <w:position w:val="0"/>
        </w:rPr>
        <w:t xml:space="preserve">Tonga </w:t>
      </w:r>
      <w:r>
        <w:rPr>
          <w:lang w:val="id-ID" w:eastAsia="id-ID" w:bidi="id-ID"/>
          <w:w w:val="100"/>
          <w:spacing w:val="0"/>
          <w:color w:val="000000"/>
          <w:position w:val="0"/>
        </w:rPr>
        <w:t xml:space="preserve">Riu’ Klasis Sesean. Pembimbing </w:t>
      </w:r>
      <w:r>
        <w:rPr>
          <w:rStyle w:val="CharStyle35"/>
        </w:rPr>
        <w:t xml:space="preserve">1: Dr. Yonatan </w:t>
      </w:r>
      <w:r>
        <w:rPr>
          <w:lang w:val="id-ID" w:eastAsia="id-ID" w:bidi="id-ID"/>
          <w:w w:val="100"/>
          <w:spacing w:val="0"/>
          <w:color w:val="000000"/>
          <w:position w:val="0"/>
        </w:rPr>
        <w:t xml:space="preserve">Sumarto, </w:t>
      </w:r>
      <w:r>
        <w:rPr>
          <w:rStyle w:val="CharStyle35"/>
        </w:rPr>
        <w:t xml:space="preserve">M.Th., </w:t>
      </w:r>
      <w:r>
        <w:rPr>
          <w:lang w:val="id-ID" w:eastAsia="id-ID" w:bidi="id-ID"/>
          <w:w w:val="100"/>
          <w:spacing w:val="0"/>
          <w:color w:val="000000"/>
          <w:position w:val="0"/>
        </w:rPr>
        <w:t xml:space="preserve">dan pembimbing </w:t>
      </w:r>
      <w:r>
        <w:rPr>
          <w:rStyle w:val="CharStyle35"/>
        </w:rPr>
        <w:t>2: Dr. Yohanis Luni, M.Th.</w:t>
      </w:r>
    </w:p>
    <w:p>
      <w:pPr>
        <w:pStyle w:val="Style27"/>
        <w:widowControl w:val="0"/>
        <w:keepNext w:val="0"/>
        <w:keepLines w:val="0"/>
        <w:shd w:val="clear" w:color="auto" w:fill="auto"/>
        <w:bidi w:val="0"/>
        <w:spacing w:before="0" w:after="120" w:line="250" w:lineRule="exact"/>
        <w:ind w:left="1280" w:right="0" w:firstLine="660"/>
      </w:pPr>
      <w:r>
        <w:rPr>
          <w:lang w:val="id-ID" w:eastAsia="id-ID" w:bidi="id-ID"/>
          <w:w w:val="100"/>
          <w:spacing w:val="0"/>
          <w:color w:val="000000"/>
          <w:position w:val="0"/>
        </w:rPr>
        <w:t>Penggembalaan kepada anggota jemaat yang berdukacita selama proses penyimpanan mayat adalah pelayanan seorang gembala yang bertujuan untuk memberikan penggembalaan kepada anggota jemaat yang berdukacita selama proses penyimpanan mayat dengan memberikan pemahaman dan penguatan kepada anggota jemaat untuk tetap tegar, memiliki iman dan pengharapan dalam menghadapi kematian.</w:t>
      </w:r>
    </w:p>
    <w:p>
      <w:pPr>
        <w:pStyle w:val="Style27"/>
        <w:widowControl w:val="0"/>
        <w:keepNext w:val="0"/>
        <w:keepLines w:val="0"/>
        <w:shd w:val="clear" w:color="auto" w:fill="auto"/>
        <w:bidi w:val="0"/>
        <w:spacing w:before="0" w:after="120" w:line="250" w:lineRule="exact"/>
        <w:ind w:left="1280" w:right="0" w:firstLine="660"/>
      </w:pPr>
      <w:r>
        <w:rPr>
          <w:lang w:val="id-ID" w:eastAsia="id-ID" w:bidi="id-ID"/>
          <w:w w:val="100"/>
          <w:spacing w:val="0"/>
          <w:color w:val="000000"/>
          <w:position w:val="0"/>
        </w:rPr>
        <w:t xml:space="preserve">Penulis membahas topik ini, karena pelayanan penggembalaan oleh pendeta khususnya di Gereja Toraja Jemaat Elim </w:t>
      </w:r>
      <w:r>
        <w:rPr>
          <w:lang w:val="en-US" w:eastAsia="en-US" w:bidi="en-US"/>
          <w:w w:val="100"/>
          <w:spacing w:val="0"/>
          <w:color w:val="000000"/>
          <w:position w:val="0"/>
        </w:rPr>
        <w:t xml:space="preserve">Tonga </w:t>
      </w:r>
      <w:r>
        <w:rPr>
          <w:lang w:val="id-ID" w:eastAsia="id-ID" w:bidi="id-ID"/>
          <w:w w:val="100"/>
          <w:spacing w:val="0"/>
          <w:color w:val="000000"/>
          <w:position w:val="0"/>
        </w:rPr>
        <w:t>Riu’ Klasis Sesean belum dilaksanakan.</w:t>
      </w:r>
    </w:p>
    <w:p>
      <w:pPr>
        <w:pStyle w:val="Style27"/>
        <w:widowControl w:val="0"/>
        <w:keepNext w:val="0"/>
        <w:keepLines w:val="0"/>
        <w:shd w:val="clear" w:color="auto" w:fill="auto"/>
        <w:bidi w:val="0"/>
        <w:spacing w:before="0" w:after="120" w:line="250" w:lineRule="exact"/>
        <w:ind w:left="1280" w:right="0" w:firstLine="660"/>
      </w:pPr>
      <w:r>
        <w:rPr>
          <w:lang w:val="id-ID" w:eastAsia="id-ID" w:bidi="id-ID"/>
          <w:w w:val="100"/>
          <w:spacing w:val="0"/>
          <w:color w:val="000000"/>
          <w:position w:val="0"/>
        </w:rPr>
        <w:t>Karena itu, penulis merasa ini sangat penting untuk melihat dan mengkaji lebih jauh masalah tersebut, seperti yang dituangkan dalam tulisan ini. Sebelum terjun kelapangan untuk memperoleh data, penulis mengawali penelitian ini dengan melakukan studi kepustakaan yaitu penulis mengambil teori dari buku-buku yang ada kaitannya dengan topik kajian. Dalam penulis ini menggunakan metode kualitatif yakni wawancara dan observasi.</w:t>
      </w:r>
    </w:p>
    <w:p>
      <w:pPr>
        <w:pStyle w:val="Style27"/>
        <w:widowControl w:val="0"/>
        <w:keepNext w:val="0"/>
        <w:keepLines w:val="0"/>
        <w:shd w:val="clear" w:color="auto" w:fill="auto"/>
        <w:bidi w:val="0"/>
        <w:spacing w:before="0" w:after="0" w:line="250" w:lineRule="exact"/>
        <w:ind w:left="1280" w:right="0" w:firstLine="660"/>
      </w:pPr>
      <w:r>
        <w:rPr>
          <w:lang w:val="id-ID" w:eastAsia="id-ID" w:bidi="id-ID"/>
          <w:w w:val="100"/>
          <w:spacing w:val="0"/>
          <w:color w:val="000000"/>
          <w:position w:val="0"/>
        </w:rPr>
        <w:t xml:space="preserve">Pada akhir tulisan ini, penulis berharap bahwa setiap para pembaca memahami arti pentingnya penggembalaan kepada anggota jemaat yang berdukacita selama proses penyimpanan mayat yang dilakukan dalam jemaat. Dalam tulisan ini dijelaskan bahwa pendeta baik majelis gereja adalah umat pilihan Tuhan. Namun pelaksanaan penggembalaan tidak maksimal dilakukan oleh seorang gembala yang ada di jemaat Elim </w:t>
      </w:r>
      <w:r>
        <w:rPr>
          <w:lang w:val="en-US" w:eastAsia="en-US" w:bidi="en-US"/>
          <w:w w:val="100"/>
          <w:spacing w:val="0"/>
          <w:color w:val="000000"/>
          <w:position w:val="0"/>
        </w:rPr>
        <w:t xml:space="preserve">Tonga </w:t>
      </w:r>
      <w:r>
        <w:rPr>
          <w:lang w:val="id-ID" w:eastAsia="id-ID" w:bidi="id-ID"/>
          <w:w w:val="100"/>
          <w:spacing w:val="0"/>
          <w:color w:val="000000"/>
          <w:position w:val="0"/>
        </w:rPr>
        <w:t>Riu</w:t>
      </w:r>
      <w:r>
        <w:rPr>
          <w:lang w:val="id-ID" w:eastAsia="id-ID" w:bidi="id-ID"/>
          <w:vertAlign w:val="superscript"/>
          <w:w w:val="100"/>
          <w:spacing w:val="0"/>
          <w:color w:val="000000"/>
          <w:position w:val="0"/>
        </w:rPr>
        <w:t>5</w:t>
      </w:r>
      <w:r>
        <w:rPr>
          <w:lang w:val="id-ID" w:eastAsia="id-ID" w:bidi="id-ID"/>
          <w:w w:val="100"/>
          <w:spacing w:val="0"/>
          <w:color w:val="000000"/>
          <w:position w:val="0"/>
        </w:rPr>
        <w:t>.</w:t>
      </w:r>
    </w:p>
    <w:sectPr>
      <w:headerReference w:type="default" r:id="rId19"/>
      <w:footerReference w:type="even" r:id="rId20"/>
      <w:footerReference w:type="default" r:id="rId21"/>
      <w:headerReference w:type="first" r:id="rId22"/>
      <w:titlePg/>
      <w:pgSz w:w="12240" w:h="15840"/>
      <w:pgMar w:top="2114" w:left="1120" w:right="2005" w:bottom="325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09.9pt;margin-top:677.4pt;width:8.65pt;height:5.3pt;z-index:-188744063;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4"/>
                    <w:b w:val="0"/>
                    <w:bCs w:val="0"/>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85.9pt;margin-top:679.05pt;width:8.15pt;height:8.15pt;z-index:-188744062;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4"/>
                    <w:b w:val="0"/>
                    <w:bCs w:val="0"/>
                  </w:rPr>
                  <w:t>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32.65pt;margin-top:92.25pt;width:138.5pt;height:8.65pt;z-index:-188744064;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13.45pt;margin-top:86.75pt;width:144.7pt;height:8.9pt;z-index:-188744061;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sz w:val="16"/>
      <w:szCs w:val="16"/>
      <w:rFonts w:ascii="Franklin Gothic Heavy" w:eastAsia="Franklin Gothic Heavy" w:hAnsi="Franklin Gothic Heavy" w:cs="Franklin Gothic Heavy"/>
    </w:rPr>
  </w:style>
  <w:style w:type="character" w:customStyle="1" w:styleId="CharStyle5">
    <w:name w:val="Picture caption (2) + 8.5 pt,Bold Exact"/>
    <w:basedOn w:val="CharStyle4"/>
    <w:rPr>
      <w:lang w:val="id-ID" w:eastAsia="id-ID" w:bidi="id-ID"/>
      <w:b/>
      <w:bCs/>
      <w:sz w:val="17"/>
      <w:szCs w:val="17"/>
      <w:w w:val="100"/>
      <w:spacing w:val="0"/>
      <w:color w:val="000000"/>
      <w:position w:val="0"/>
    </w:rPr>
  </w:style>
  <w:style w:type="character" w:customStyle="1" w:styleId="CharStyle7">
    <w:name w:val="Picture caption Exact"/>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Body text (4) Exact"/>
    <w:basedOn w:val="DefaultParagraphFont"/>
    <w:link w:val="Style8"/>
    <w:rPr>
      <w:b w:val="0"/>
      <w:bCs w:val="0"/>
      <w:i w:val="0"/>
      <w:iCs w:val="0"/>
      <w:u w:val="none"/>
      <w:strike w:val="0"/>
      <w:smallCaps w:val="0"/>
      <w:sz w:val="36"/>
      <w:szCs w:val="36"/>
      <w:rFonts w:ascii="Times New Roman" w:eastAsia="Times New Roman" w:hAnsi="Times New Roman" w:cs="Times New Roman"/>
      <w:spacing w:val="-10"/>
    </w:rPr>
  </w:style>
  <w:style w:type="character" w:customStyle="1" w:styleId="CharStyle10">
    <w:name w:val="Body text (4) Exact"/>
    <w:basedOn w:val="CharStyle9"/>
    <w:rPr>
      <w:lang w:val="id-ID" w:eastAsia="id-ID" w:bidi="id-ID"/>
      <w:u w:val="single"/>
      <w:w w:val="100"/>
      <w:color w:val="000000"/>
      <w:position w:val="0"/>
    </w:rPr>
  </w:style>
  <w:style w:type="character" w:customStyle="1" w:styleId="CharStyle12">
    <w:name w:val="Body text (3)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4">
    <w:name w:val="Heading #2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Heading #2"/>
    <w:basedOn w:val="CharStyle14"/>
    <w:rPr>
      <w:lang w:val="id-ID" w:eastAsia="id-ID" w:bidi="id-ID"/>
      <w:u w:val="single"/>
      <w:w w:val="100"/>
      <w:spacing w:val="0"/>
      <w:color w:val="000000"/>
      <w:position w:val="0"/>
    </w:rPr>
  </w:style>
  <w:style w:type="character" w:customStyle="1" w:styleId="CharStyle16">
    <w:name w:val="Heading #2 + Italic"/>
    <w:basedOn w:val="CharStyle14"/>
    <w:rPr>
      <w:lang w:val="id-ID" w:eastAsia="id-ID" w:bidi="id-ID"/>
      <w:i/>
      <w:iCs/>
      <w:u w:val="single"/>
      <w:sz w:val="22"/>
      <w:szCs w:val="22"/>
      <w:w w:val="100"/>
      <w:spacing w:val="0"/>
      <w:color w:val="000000"/>
      <w:position w:val="0"/>
    </w:rPr>
  </w:style>
  <w:style w:type="character" w:customStyle="1" w:styleId="CharStyle18">
    <w:name w:val="Heading #1_"/>
    <w:basedOn w:val="DefaultParagraphFont"/>
    <w:link w:val="Style17"/>
    <w:rPr>
      <w:b w:val="0"/>
      <w:bCs w:val="0"/>
      <w:i w:val="0"/>
      <w:iCs w:val="0"/>
      <w:u w:val="none"/>
      <w:strike w:val="0"/>
      <w:smallCaps w:val="0"/>
      <w:sz w:val="30"/>
      <w:szCs w:val="30"/>
      <w:rFonts w:ascii="Franklin Gothic Heavy" w:eastAsia="Franklin Gothic Heavy" w:hAnsi="Franklin Gothic Heavy" w:cs="Franklin Gothic Heavy"/>
      <w:w w:val="60"/>
    </w:rPr>
  </w:style>
  <w:style w:type="character" w:customStyle="1" w:styleId="CharStyle19">
    <w:name w:val="Heading #1"/>
    <w:basedOn w:val="CharStyle18"/>
    <w:rPr>
      <w:lang w:val="id-ID" w:eastAsia="id-ID" w:bidi="id-ID"/>
      <w:u w:val="single"/>
      <w:spacing w:val="0"/>
      <w:color w:val="000000"/>
      <w:position w:val="0"/>
    </w:rPr>
  </w:style>
  <w:style w:type="character" w:customStyle="1" w:styleId="CharStyle20">
    <w:name w:val="Heading #1 + Times New Roman,Italic,Scale 100%"/>
    <w:basedOn w:val="CharStyle18"/>
    <w:rPr>
      <w:lang w:val="id-ID" w:eastAsia="id-ID" w:bidi="id-ID"/>
      <w:b/>
      <w:bCs/>
      <w:i/>
      <w:iCs/>
      <w:u w:val="single"/>
      <w:sz w:val="30"/>
      <w:szCs w:val="30"/>
      <w:rFonts w:ascii="Times New Roman" w:eastAsia="Times New Roman" w:hAnsi="Times New Roman" w:cs="Times New Roman"/>
      <w:w w:val="100"/>
      <w:spacing w:val="0"/>
      <w:color w:val="000000"/>
      <w:position w:val="0"/>
    </w:rPr>
  </w:style>
  <w:style w:type="character" w:customStyle="1" w:styleId="CharStyle21">
    <w:name w:val="Heading #1 + Candara,14 pt,Bold,Scale 100%"/>
    <w:basedOn w:val="CharStyle18"/>
    <w:rPr>
      <w:lang w:val="id-ID" w:eastAsia="id-ID" w:bidi="id-ID"/>
      <w:b/>
      <w:bCs/>
      <w:sz w:val="28"/>
      <w:szCs w:val="28"/>
      <w:rFonts w:ascii="Candara" w:eastAsia="Candara" w:hAnsi="Candara" w:cs="Candara"/>
      <w:w w:val="100"/>
      <w:spacing w:val="0"/>
      <w:color w:val="000000"/>
      <w:position w:val="0"/>
    </w:rPr>
  </w:style>
  <w:style w:type="character" w:customStyle="1" w:styleId="CharStyle22">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23">
    <w:name w:val="Body text (3) Exact"/>
    <w:basedOn w:val="CharStyle12"/>
    <w:rPr>
      <w:lang w:val="id-ID" w:eastAsia="id-ID" w:bidi="id-ID"/>
      <w:u w:val="single"/>
      <w:w w:val="100"/>
      <w:spacing w:val="0"/>
      <w:color w:val="000000"/>
      <w:position w:val="0"/>
    </w:rPr>
  </w:style>
  <w:style w:type="character" w:customStyle="1" w:styleId="CharStyle25">
    <w:name w:val="Picture caption (3) Exact"/>
    <w:basedOn w:val="DefaultParagraphFont"/>
    <w:link w:val="Style24"/>
    <w:rPr>
      <w:b w:val="0"/>
      <w:bCs w:val="0"/>
      <w:i w:val="0"/>
      <w:iCs w:val="0"/>
      <w:u w:val="none"/>
      <w:strike w:val="0"/>
      <w:smallCaps w:val="0"/>
      <w:sz w:val="22"/>
      <w:szCs w:val="22"/>
      <w:rFonts w:ascii="Times New Roman" w:eastAsia="Times New Roman" w:hAnsi="Times New Roman" w:cs="Times New Roman"/>
    </w:rPr>
  </w:style>
  <w:style w:type="character" w:customStyle="1" w:styleId="CharStyle26">
    <w:name w:val="Picture caption Exact"/>
    <w:basedOn w:val="CharStyle7"/>
    <w:rPr>
      <w:lang w:val="id-ID" w:eastAsia="id-ID" w:bidi="id-ID"/>
      <w:u w:val="single"/>
      <w:w w:val="100"/>
      <w:spacing w:val="0"/>
      <w:color w:val="000000"/>
      <w:position w:val="0"/>
    </w:rPr>
  </w:style>
  <w:style w:type="character" w:customStyle="1" w:styleId="CharStyle2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9">
    <w:name w:val="Body text (2)_"/>
    <w:basedOn w:val="DefaultParagraphFont"/>
    <w:link w:val="Style27"/>
    <w:rPr>
      <w:b w:val="0"/>
      <w:bCs w:val="0"/>
      <w:i w:val="0"/>
      <w:iCs w:val="0"/>
      <w:u w:val="none"/>
      <w:strike w:val="0"/>
      <w:smallCaps w:val="0"/>
      <w:sz w:val="22"/>
      <w:szCs w:val="22"/>
      <w:rFonts w:ascii="Times New Roman" w:eastAsia="Times New Roman" w:hAnsi="Times New Roman" w:cs="Times New Roman"/>
    </w:rPr>
  </w:style>
  <w:style w:type="character" w:customStyle="1" w:styleId="CharStyle31">
    <w:name w:val="Header or footer_"/>
    <w:basedOn w:val="DefaultParagraphFont"/>
    <w:link w:val="Style30"/>
    <w:rPr>
      <w:b/>
      <w:bCs/>
      <w:i w:val="0"/>
      <w:iCs w:val="0"/>
      <w:u w:val="none"/>
      <w:strike w:val="0"/>
      <w:smallCaps w:val="0"/>
      <w:sz w:val="22"/>
      <w:szCs w:val="22"/>
      <w:rFonts w:ascii="Times New Roman" w:eastAsia="Times New Roman" w:hAnsi="Times New Roman" w:cs="Times New Roman"/>
    </w:rPr>
  </w:style>
  <w:style w:type="character" w:customStyle="1" w:styleId="CharStyle32">
    <w:name w:val="Header or footer"/>
    <w:basedOn w:val="CharStyle31"/>
    <w:rPr>
      <w:lang w:val="id-ID" w:eastAsia="id-ID" w:bidi="id-ID"/>
      <w:w w:val="100"/>
      <w:spacing w:val="0"/>
      <w:color w:val="000000"/>
      <w:position w:val="0"/>
    </w:rPr>
  </w:style>
  <w:style w:type="character" w:customStyle="1" w:styleId="CharStyle33">
    <w:name w:val="Body text (3)"/>
    <w:basedOn w:val="CharStyle12"/>
    <w:rPr>
      <w:lang w:val="id-ID" w:eastAsia="id-ID" w:bidi="id-ID"/>
      <w:u w:val="single"/>
      <w:w w:val="100"/>
      <w:spacing w:val="0"/>
      <w:color w:val="000000"/>
      <w:position w:val="0"/>
    </w:rPr>
  </w:style>
  <w:style w:type="character" w:customStyle="1" w:styleId="CharStyle34">
    <w:name w:val="Header or footer + Not Bold"/>
    <w:basedOn w:val="CharStyle31"/>
    <w:rPr>
      <w:lang w:val="id-ID" w:eastAsia="id-ID" w:bidi="id-ID"/>
      <w:b/>
      <w:bCs/>
      <w:w w:val="100"/>
      <w:spacing w:val="0"/>
      <w:color w:val="000000"/>
      <w:position w:val="0"/>
    </w:rPr>
  </w:style>
  <w:style w:type="character" w:customStyle="1" w:styleId="CharStyle35">
    <w:name w:val="Body text (2) + Bold"/>
    <w:basedOn w:val="CharStyle29"/>
    <w:rPr>
      <w:lang w:val="id-ID" w:eastAsia="id-ID" w:bidi="id-ID"/>
      <w:b/>
      <w:bCs/>
      <w:w w:val="100"/>
      <w:spacing w:val="0"/>
      <w:color w:val="000000"/>
      <w:position w:val="0"/>
    </w:rPr>
  </w:style>
  <w:style w:type="paragraph" w:customStyle="1" w:styleId="Style3">
    <w:name w:val="Picture caption (2)"/>
    <w:basedOn w:val="Normal"/>
    <w:link w:val="CharStyle4"/>
    <w:pPr>
      <w:widowControl w:val="0"/>
      <w:shd w:val="clear" w:color="auto" w:fill="FFFFFF"/>
      <w:spacing w:line="144" w:lineRule="exact"/>
    </w:pPr>
    <w:rPr>
      <w:b w:val="0"/>
      <w:bCs w:val="0"/>
      <w:i w:val="0"/>
      <w:iCs w:val="0"/>
      <w:u w:val="none"/>
      <w:strike w:val="0"/>
      <w:smallCaps w:val="0"/>
      <w:sz w:val="16"/>
      <w:szCs w:val="16"/>
      <w:rFonts w:ascii="Franklin Gothic Heavy" w:eastAsia="Franklin Gothic Heavy" w:hAnsi="Franklin Gothic Heavy" w:cs="Franklin Gothic Heavy"/>
    </w:rPr>
  </w:style>
  <w:style w:type="paragraph" w:customStyle="1" w:styleId="Style6">
    <w:name w:val="Picture caption"/>
    <w:basedOn w:val="Normal"/>
    <w:link w:val="CharStyle7"/>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spacing w:line="0" w:lineRule="exact"/>
    </w:pPr>
    <w:rPr>
      <w:b w:val="0"/>
      <w:bCs w:val="0"/>
      <w:i w:val="0"/>
      <w:iCs w:val="0"/>
      <w:u w:val="none"/>
      <w:strike w:val="0"/>
      <w:smallCaps w:val="0"/>
      <w:sz w:val="36"/>
      <w:szCs w:val="36"/>
      <w:rFonts w:ascii="Times New Roman" w:eastAsia="Times New Roman" w:hAnsi="Times New Roman" w:cs="Times New Roman"/>
      <w:spacing w:val="-10"/>
    </w:rPr>
  </w:style>
  <w:style w:type="paragraph" w:customStyle="1" w:styleId="Style11">
    <w:name w:val="Body text (3)"/>
    <w:basedOn w:val="Normal"/>
    <w:link w:val="CharStyle12"/>
    <w:pPr>
      <w:widowControl w:val="0"/>
      <w:shd w:val="clear" w:color="auto" w:fill="FFFFFF"/>
      <w:jc w:val="center"/>
      <w:spacing w:after="180" w:line="235" w:lineRule="exact"/>
      <w:ind w:hanging="1260"/>
    </w:pPr>
    <w:rPr>
      <w:b/>
      <w:bCs/>
      <w:i w:val="0"/>
      <w:iCs w:val="0"/>
      <w:u w:val="none"/>
      <w:strike w:val="0"/>
      <w:smallCaps w:val="0"/>
      <w:sz w:val="22"/>
      <w:szCs w:val="22"/>
      <w:rFonts w:ascii="Times New Roman" w:eastAsia="Times New Roman" w:hAnsi="Times New Roman" w:cs="Times New Roman"/>
    </w:rPr>
  </w:style>
  <w:style w:type="paragraph" w:customStyle="1" w:styleId="Style13">
    <w:name w:val="Heading #2"/>
    <w:basedOn w:val="Normal"/>
    <w:link w:val="CharStyle14"/>
    <w:pPr>
      <w:widowControl w:val="0"/>
      <w:shd w:val="clear" w:color="auto" w:fill="FFFFFF"/>
      <w:jc w:val="both"/>
      <w:outlineLvl w:val="1"/>
      <w:spacing w:before="180" w:line="221" w:lineRule="exact"/>
    </w:pPr>
    <w:rPr>
      <w:b/>
      <w:bCs/>
      <w:i w:val="0"/>
      <w:iCs w:val="0"/>
      <w:u w:val="none"/>
      <w:strike w:val="0"/>
      <w:smallCaps w:val="0"/>
      <w:sz w:val="22"/>
      <w:szCs w:val="22"/>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jc w:val="both"/>
      <w:outlineLvl w:val="0"/>
      <w:spacing w:before="180" w:line="384" w:lineRule="exact"/>
      <w:ind w:hanging="4560"/>
    </w:pPr>
    <w:rPr>
      <w:b w:val="0"/>
      <w:bCs w:val="0"/>
      <w:i w:val="0"/>
      <w:iCs w:val="0"/>
      <w:u w:val="none"/>
      <w:strike w:val="0"/>
      <w:smallCaps w:val="0"/>
      <w:sz w:val="30"/>
      <w:szCs w:val="30"/>
      <w:rFonts w:ascii="Franklin Gothic Heavy" w:eastAsia="Franklin Gothic Heavy" w:hAnsi="Franklin Gothic Heavy" w:cs="Franklin Gothic Heavy"/>
      <w:w w:val="60"/>
    </w:rPr>
  </w:style>
  <w:style w:type="paragraph" w:customStyle="1" w:styleId="Style24">
    <w:name w:val="Picture caption (3)"/>
    <w:basedOn w:val="Normal"/>
    <w:link w:val="CharStyle25"/>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7">
    <w:name w:val="Body text (2)"/>
    <w:basedOn w:val="Normal"/>
    <w:link w:val="CharStyle29"/>
    <w:pPr>
      <w:widowControl w:val="0"/>
      <w:shd w:val="clear" w:color="auto" w:fill="FFFFFF"/>
      <w:jc w:val="both"/>
      <w:spacing w:line="49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0">
    <w:name w:val="Header or footer"/>
    <w:basedOn w:val="Normal"/>
    <w:link w:val="CharStyle31"/>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