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80" w:line="220" w:lineRule="exact"/>
        <w:ind w:left="20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75" w:line="220" w:lineRule="exact"/>
        <w:ind w:left="0" w:right="0" w:firstLine="0"/>
      </w:pPr>
      <w:r>
        <w:rPr>
          <w:lang w:val="id-ID" w:eastAsia="id-ID" w:bidi="id-ID"/>
          <w:w w:val="100"/>
          <w:spacing w:val="0"/>
          <w:color w:val="000000"/>
          <w:position w:val="0"/>
        </w:rPr>
        <w:t>A. Kesimpulan</w:t>
      </w:r>
    </w:p>
    <w:p>
      <w:pPr>
        <w:pStyle w:val="Style5"/>
        <w:widowControl w:val="0"/>
        <w:keepNext w:val="0"/>
        <w:keepLines w:val="0"/>
        <w:shd w:val="clear" w:color="auto" w:fill="auto"/>
        <w:bidi w:val="0"/>
        <w:spacing w:before="0" w:after="0"/>
        <w:ind w:left="380" w:right="0" w:firstLine="440"/>
      </w:pPr>
      <w:r>
        <w:rPr>
          <w:lang w:val="id-ID" w:eastAsia="id-ID" w:bidi="id-ID"/>
          <w:w w:val="100"/>
          <w:spacing w:val="0"/>
          <w:color w:val="000000"/>
          <w:position w:val="0"/>
        </w:rPr>
        <w:t xml:space="preserve">Berdasarkan hasil penelitian dan pembahasan tentang Pemanfaatan Animasi pada Media Pembelajaran </w:t>
      </w:r>
      <w:r>
        <w:rPr>
          <w:rStyle w:val="CharStyle7"/>
        </w:rPr>
        <w:t>PowerPoint</w:t>
      </w:r>
      <w:r>
        <w:rPr>
          <w:lang w:val="id-ID" w:eastAsia="id-ID" w:bidi="id-ID"/>
          <w:w w:val="100"/>
          <w:spacing w:val="0"/>
          <w:color w:val="000000"/>
          <w:position w:val="0"/>
        </w:rPr>
        <w:t xml:space="preserve"> Dalam Upaya Meningkatkan Minat Belajar Siswa Mata Pelajaran Agama Kristen, ialah dengan cara memanfatkan animasi pada media pembelajaran </w:t>
      </w:r>
      <w:r>
        <w:rPr>
          <w:rStyle w:val="CharStyle7"/>
        </w:rPr>
        <w:t>PowerPoint</w:t>
      </w:r>
      <w:r>
        <w:rPr>
          <w:lang w:val="id-ID" w:eastAsia="id-ID" w:bidi="id-ID"/>
          <w:w w:val="100"/>
          <w:spacing w:val="0"/>
          <w:color w:val="000000"/>
          <w:position w:val="0"/>
        </w:rPr>
        <w:t xml:space="preserve"> dengan mewarnai dan memberi efek pada teks, menambahkan gambar, menambahkan dan mengubah </w:t>
      </w:r>
      <w:r>
        <w:rPr>
          <w:rStyle w:val="CharStyle7"/>
          <w:lang w:val="en-US" w:eastAsia="en-US" w:bidi="en-US"/>
        </w:rPr>
        <w:t>background</w:t>
      </w:r>
      <w:r>
        <w:rPr>
          <w:lang w:val="id-ID" w:eastAsia="id-ID" w:bidi="id-ID"/>
          <w:w w:val="100"/>
          <w:spacing w:val="0"/>
          <w:color w:val="000000"/>
          <w:position w:val="0"/>
        </w:rPr>
        <w:t xml:space="preserve">, mengatur perpindahan </w:t>
      </w:r>
      <w:r>
        <w:rPr>
          <w:lang w:val="en-US" w:eastAsia="en-US" w:bidi="en-US"/>
          <w:w w:val="100"/>
          <w:spacing w:val="0"/>
          <w:color w:val="000000"/>
          <w:position w:val="0"/>
        </w:rPr>
        <w:t xml:space="preserve">slide, </w:t>
      </w:r>
      <w:r>
        <w:rPr>
          <w:lang w:val="id-ID" w:eastAsia="id-ID" w:bidi="id-ID"/>
          <w:w w:val="100"/>
          <w:spacing w:val="0"/>
          <w:color w:val="000000"/>
          <w:position w:val="0"/>
        </w:rPr>
        <w:t xml:space="preserve">menambahkan animasi dan mengubah halaman </w:t>
      </w:r>
      <w:r>
        <w:rPr>
          <w:rStyle w:val="CharStyle7"/>
        </w:rPr>
        <w:t>backgroud.</w:t>
      </w:r>
    </w:p>
    <w:p>
      <w:pPr>
        <w:pStyle w:val="Style5"/>
        <w:widowControl w:val="0"/>
        <w:keepNext w:val="0"/>
        <w:keepLines w:val="0"/>
        <w:shd w:val="clear" w:color="auto" w:fill="auto"/>
        <w:bidi w:val="0"/>
        <w:spacing w:before="0" w:after="0"/>
        <w:ind w:left="380" w:right="0" w:firstLine="840"/>
      </w:pPr>
      <w:r>
        <w:rPr>
          <w:lang w:val="id-ID" w:eastAsia="id-ID" w:bidi="id-ID"/>
          <w:w w:val="100"/>
          <w:spacing w:val="0"/>
          <w:color w:val="000000"/>
          <w:position w:val="0"/>
        </w:rPr>
        <w:t xml:space="preserve">Pemanfaatan animasi pada media pembelajaran </w:t>
      </w:r>
      <w:r>
        <w:rPr>
          <w:rStyle w:val="CharStyle7"/>
        </w:rPr>
        <w:t>PowerPoint</w:t>
      </w:r>
      <w:r>
        <w:rPr>
          <w:lang w:val="id-ID" w:eastAsia="id-ID" w:bidi="id-ID"/>
          <w:w w:val="100"/>
          <w:spacing w:val="0"/>
          <w:color w:val="000000"/>
          <w:position w:val="0"/>
        </w:rPr>
        <w:t xml:space="preserve"> meningkatkan minat belajar siswa kelas VIII B di SMP Negeri 3 Mengkendek. Hal tersebut dilihat berdasarkan hasil pengamatan setelah peneliti melakukan tindakan penerapan dalam proses pembelajaran dimana hasilnya adalah pada siklus 1 peningkatan minat belajar siswa 71% dengan kategori baik sesuai dengan skor minat siswa hal tersebut belum mencapai nilai KKM yaitu 75 dan Pada siklus ke 2 mencapai 88,8% dengan kategori sangat baik dan sudah mencapai nilai KKM. Dengan hal ini penulis menyimpulkan bahwa pemanfaatan animasi pada media pembelajaran </w:t>
      </w:r>
      <w:r>
        <w:rPr>
          <w:rStyle w:val="CharStyle7"/>
        </w:rPr>
        <w:t>PozverPoint</w:t>
      </w:r>
      <w:r>
        <w:rPr>
          <w:lang w:val="id-ID" w:eastAsia="id-ID" w:bidi="id-ID"/>
          <w:w w:val="100"/>
          <w:spacing w:val="0"/>
          <w:color w:val="000000"/>
          <w:position w:val="0"/>
        </w:rPr>
        <w:t xml:space="preserve"> dalam pembelajaran berhasil dan lebih membuat siswa memiliki minat yang tinggi dalam proses pembelajaran di SMP Negeri 3 Mengkendek di kelas Vm B mata pelajaran Agama Kristen.</w:t>
      </w:r>
    </w:p>
    <w:p>
      <w:pPr>
        <w:pStyle w:val="Style5"/>
        <w:numPr>
          <w:ilvl w:val="0"/>
          <w:numId w:val="1"/>
        </w:numPr>
        <w:tabs>
          <w:tab w:leader="none" w:pos="417" w:val="left"/>
        </w:tabs>
        <w:widowControl w:val="0"/>
        <w:keepNext w:val="0"/>
        <w:keepLines w:val="0"/>
        <w:shd w:val="clear" w:color="auto" w:fill="auto"/>
        <w:bidi w:val="0"/>
        <w:spacing w:before="0" w:after="61" w:line="220" w:lineRule="exact"/>
        <w:ind w:left="0" w:right="0" w:firstLine="0"/>
      </w:pPr>
      <w:r>
        <w:rPr>
          <w:lang w:val="id-ID" w:eastAsia="id-ID" w:bidi="id-ID"/>
          <w:w w:val="100"/>
          <w:spacing w:val="0"/>
          <w:color w:val="000000"/>
          <w:position w:val="0"/>
        </w:rPr>
        <w:t>Bagi IAKN Toraja</w:t>
      </w:r>
    </w:p>
    <w:p>
      <w:pPr>
        <w:pStyle w:val="Style5"/>
        <w:widowControl w:val="0"/>
        <w:keepNext w:val="0"/>
        <w:keepLines w:val="0"/>
        <w:shd w:val="clear" w:color="auto" w:fill="auto"/>
        <w:bidi w:val="0"/>
        <w:spacing w:before="0" w:after="0" w:line="657" w:lineRule="exact"/>
        <w:ind w:left="440" w:right="0" w:firstLine="440"/>
      </w:pPr>
      <w:r>
        <w:rPr>
          <w:lang w:val="id-ID" w:eastAsia="id-ID" w:bidi="id-ID"/>
          <w:w w:val="100"/>
          <w:spacing w:val="0"/>
          <w:color w:val="000000"/>
          <w:position w:val="0"/>
        </w:rPr>
        <w:t>IAKN Toraja secara khusus jurusan Pendidikan Agama Kristen diharapkan untuk lebih meningkatkan pembelajaran khususnya mata kuliah yang berhubungan dengan media pembelajaran agar mahasiswa sebagai calon guru Agama lebih mengenal media pembelajaran yang kreatif dan inovatif untuk diterapkan kepada siswa.</w:t>
      </w:r>
    </w:p>
    <w:p>
      <w:pPr>
        <w:pStyle w:val="Style5"/>
        <w:numPr>
          <w:ilvl w:val="0"/>
          <w:numId w:val="1"/>
        </w:numPr>
        <w:tabs>
          <w:tab w:leader="none" w:pos="417" w:val="left"/>
        </w:tabs>
        <w:widowControl w:val="0"/>
        <w:keepNext w:val="0"/>
        <w:keepLines w:val="0"/>
        <w:shd w:val="clear" w:color="auto" w:fill="auto"/>
        <w:bidi w:val="0"/>
        <w:spacing w:before="0" w:after="0" w:line="657" w:lineRule="exact"/>
        <w:ind w:left="0" w:right="0" w:firstLine="0"/>
      </w:pPr>
      <w:r>
        <w:rPr>
          <w:lang w:val="id-ID" w:eastAsia="id-ID" w:bidi="id-ID"/>
          <w:w w:val="100"/>
          <w:spacing w:val="0"/>
          <w:color w:val="000000"/>
          <w:position w:val="0"/>
        </w:rPr>
        <w:t>Bagi Guru</w:t>
      </w:r>
    </w:p>
    <w:p>
      <w:pPr>
        <w:pStyle w:val="Style5"/>
        <w:widowControl w:val="0"/>
        <w:keepNext w:val="0"/>
        <w:keepLines w:val="0"/>
        <w:shd w:val="clear" w:color="auto" w:fill="auto"/>
        <w:bidi w:val="0"/>
        <w:spacing w:before="0" w:after="0" w:line="657" w:lineRule="exact"/>
        <w:ind w:left="440" w:right="0" w:firstLine="440"/>
      </w:pPr>
      <w:r>
        <w:rPr>
          <w:lang w:val="id-ID" w:eastAsia="id-ID" w:bidi="id-ID"/>
          <w:w w:val="100"/>
          <w:spacing w:val="0"/>
          <w:color w:val="000000"/>
          <w:position w:val="0"/>
        </w:rPr>
        <w:t xml:space="preserve">Guru seharusnya memilih media pembelajaran yang menarik seperti pemanfaatan animasi pada media pembelajaran </w:t>
      </w:r>
      <w:r>
        <w:rPr>
          <w:rStyle w:val="CharStyle7"/>
        </w:rPr>
        <w:t>PowerPoint</w:t>
      </w:r>
      <w:r>
        <w:rPr>
          <w:lang w:val="id-ID" w:eastAsia="id-ID" w:bidi="id-ID"/>
          <w:w w:val="100"/>
          <w:spacing w:val="0"/>
          <w:color w:val="000000"/>
          <w:position w:val="0"/>
        </w:rPr>
        <w:t xml:space="preserve"> ini demi meningkatkan minat belajar peserta didik dalam pembelajaran.</w:t>
      </w:r>
    </w:p>
    <w:p>
      <w:pPr>
        <w:pStyle w:val="Style5"/>
        <w:numPr>
          <w:ilvl w:val="0"/>
          <w:numId w:val="1"/>
        </w:numPr>
        <w:tabs>
          <w:tab w:leader="none" w:pos="417" w:val="left"/>
        </w:tabs>
        <w:widowControl w:val="0"/>
        <w:keepNext w:val="0"/>
        <w:keepLines w:val="0"/>
        <w:shd w:val="clear" w:color="auto" w:fill="auto"/>
        <w:bidi w:val="0"/>
        <w:spacing w:before="0" w:after="0" w:line="657" w:lineRule="exact"/>
        <w:ind w:left="0" w:right="0" w:firstLine="0"/>
      </w:pPr>
      <w:r>
        <w:rPr>
          <w:lang w:val="id-ID" w:eastAsia="id-ID" w:bidi="id-ID"/>
          <w:w w:val="100"/>
          <w:spacing w:val="0"/>
          <w:color w:val="000000"/>
          <w:position w:val="0"/>
        </w:rPr>
        <w:t>Siswa</w:t>
      </w:r>
    </w:p>
    <w:p>
      <w:pPr>
        <w:pStyle w:val="Style5"/>
        <w:widowControl w:val="0"/>
        <w:keepNext w:val="0"/>
        <w:keepLines w:val="0"/>
        <w:shd w:val="clear" w:color="auto" w:fill="auto"/>
        <w:bidi w:val="0"/>
        <w:spacing w:before="0" w:after="0" w:line="657" w:lineRule="exact"/>
        <w:ind w:left="440" w:right="0" w:firstLine="440"/>
      </w:pPr>
      <w:r>
        <w:rPr>
          <w:lang w:val="id-ID" w:eastAsia="id-ID" w:bidi="id-ID"/>
          <w:w w:val="100"/>
          <w:spacing w:val="0"/>
          <w:color w:val="000000"/>
          <w:position w:val="0"/>
        </w:rPr>
        <w:t xml:space="preserve">Sangat diharapkan kepada peserta didik untuk meningkatkan keaktifan dan keberanian dalam mengeluarkan pendapatnya dalam kelas dengan pemanfaatan animasi pada media pembelajaran </w:t>
      </w:r>
      <w:r>
        <w:rPr>
          <w:rStyle w:val="CharStyle7"/>
        </w:rPr>
        <w:t>PoiverPoint</w:t>
      </w:r>
      <w:r>
        <w:rPr>
          <w:lang w:val="id-ID" w:eastAsia="id-ID" w:bidi="id-ID"/>
          <w:w w:val="100"/>
          <w:spacing w:val="0"/>
          <w:color w:val="000000"/>
          <w:position w:val="0"/>
        </w:rPr>
        <w:t xml:space="preserve"> agar mereka benar- benar memperoleh hasil yang memuaskan dari belajar melalui pemanfaatan animasi pada media pembelajaran </w:t>
      </w:r>
      <w:r>
        <w:rPr>
          <w:rStyle w:val="CharStyle7"/>
        </w:rPr>
        <w:t>PoioerPoint.</w:t>
      </w:r>
    </w:p>
    <w:sectPr>
      <w:footnotePr>
        <w:pos w:val="pageBottom"/>
        <w:numFmt w:val="decimal"/>
        <w:numRestart w:val="continuous"/>
      </w:footnotePr>
      <w:pgSz w:w="12240" w:h="15840"/>
      <w:pgMar w:top="925" w:left="1383" w:right="1598" w:bottom="283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2"/>
      <w:szCs w:val="22"/>
      <w:rFonts w:ascii="Book Antiqua" w:eastAsia="Book Antiqua" w:hAnsi="Book Antiqua" w:cs="Book Antiqua"/>
    </w:rPr>
  </w:style>
  <w:style w:type="character" w:customStyle="1" w:styleId="CharStyle7">
    <w:name w:val="Body text (2) + Italic"/>
    <w:basedOn w:val="CharStyle6"/>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420" w:line="65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