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footnotePr>
            <w:pos w:val="pageBottom"/>
            <w:numFmt w:val="decimal"/>
            <w:numRestart w:val="continuous"/>
          </w:footnotePr>
          <w:pgSz w:w="12240" w:h="15840"/>
          <w:pgMar w:top="1196" w:left="0" w:right="0" w:bottom="876" w:header="0" w:footer="3" w:gutter="0"/>
          <w:rtlGutter w:val="0"/>
          <w:cols w:space="720"/>
          <w:noEndnote/>
          <w:docGrid w:linePitch="360"/>
        </w:sectPr>
      </w:pPr>
    </w:p>
    <w:p>
      <w:pPr>
        <w:pStyle w:val="Style25"/>
        <w:widowControl w:val="0"/>
        <w:keepNext/>
        <w:keepLines/>
        <w:shd w:val="clear" w:color="auto" w:fill="auto"/>
        <w:bidi w:val="0"/>
        <w:spacing w:before="0" w:after="0"/>
        <w:ind w:left="40" w:right="0" w:firstLine="0"/>
      </w:pPr>
      <w:bookmarkStart w:id="1" w:name="bookmark1"/>
      <w:r>
        <w:rPr>
          <w:lang w:val="en-US" w:eastAsia="en-US" w:bidi="en-US"/>
          <w:w w:val="100"/>
          <w:spacing w:val="0"/>
          <w:color w:val="000000"/>
          <w:position w:val="0"/>
        </w:rPr>
        <w:t xml:space="preserve">“ </w:t>
      </w:r>
      <w:r>
        <w:rPr>
          <w:lang w:val="id-ID" w:eastAsia="id-ID" w:bidi="id-ID"/>
          <w:w w:val="100"/>
          <w:spacing w:val="0"/>
          <w:color w:val="000000"/>
          <w:position w:val="0"/>
        </w:rPr>
        <w:t>ETNOMUSIKOLOGI DONDI’ “</w:t>
      </w:r>
      <w:bookmarkEnd w:id="1"/>
    </w:p>
    <w:p>
      <w:pPr>
        <w:pStyle w:val="Style25"/>
        <w:widowControl w:val="0"/>
        <w:keepNext/>
        <w:keepLines/>
        <w:shd w:val="clear" w:color="auto" w:fill="auto"/>
        <w:bidi w:val="0"/>
        <w:spacing w:before="0" w:after="1252"/>
        <w:ind w:left="40" w:right="0" w:firstLine="0"/>
      </w:pPr>
      <w:bookmarkStart w:id="2" w:name="bookmark2"/>
      <w:r>
        <w:rPr>
          <w:lang w:val="id-ID" w:eastAsia="id-ID" w:bidi="id-ID"/>
          <w:w w:val="100"/>
          <w:spacing w:val="0"/>
          <w:color w:val="000000"/>
          <w:position w:val="0"/>
        </w:rPr>
        <w:t xml:space="preserve">Kajian Makna Syair Dan Melodi </w:t>
      </w:r>
      <w:r>
        <w:rPr>
          <w:rStyle w:val="CharStyle27"/>
          <w:b/>
          <w:bCs/>
        </w:rPr>
        <w:t>DondV</w:t>
        <w:br/>
      </w:r>
      <w:r>
        <w:rPr>
          <w:lang w:val="id-ID" w:eastAsia="id-ID" w:bidi="id-ID"/>
          <w:w w:val="100"/>
          <w:spacing w:val="0"/>
          <w:color w:val="000000"/>
          <w:position w:val="0"/>
        </w:rPr>
        <w:t xml:space="preserve">Sebagai Nyanyian Dalam Ritual </w:t>
      </w:r>
      <w:r>
        <w:rPr>
          <w:rStyle w:val="CharStyle27"/>
          <w:b/>
          <w:bCs/>
        </w:rPr>
        <w:t>Rambu Solo’</w:t>
        <w:br/>
      </w:r>
      <w:r>
        <w:rPr>
          <w:lang w:val="id-ID" w:eastAsia="id-ID" w:bidi="id-ID"/>
          <w:w w:val="100"/>
          <w:spacing w:val="0"/>
          <w:color w:val="000000"/>
          <w:position w:val="0"/>
        </w:rPr>
        <w:t>Di Kecamatan Bittuang, Kabupaten Tana Toraja</w:t>
      </w:r>
      <w:bookmarkEnd w:id="2"/>
    </w:p>
    <w:tbl>
      <w:tblPr>
        <w:tblOverlap w:val="never"/>
        <w:tblLayout w:type="fixed"/>
        <w:jc w:val="right"/>
      </w:tblPr>
      <w:tblGrid>
        <w:gridCol w:w="1637"/>
        <w:gridCol w:w="1488"/>
        <w:gridCol w:w="2270"/>
      </w:tblGrid>
      <w:tr>
        <w:trPr>
          <w:trHeight w:val="989" w:hRule="exact"/>
        </w:trPr>
        <w:tc>
          <w:tcPr>
            <w:shd w:val="clear" w:color="auto" w:fill="FFFFFF"/>
            <w:vMerge w:val="restart"/>
            <w:tcBorders>
              <w:left w:val="single" w:sz="4"/>
              <w:top w:val="single" w:sz="4"/>
            </w:tcBorders>
            <w:vAlign w:val="bottom"/>
          </w:tcPr>
          <w:p>
            <w:pPr>
              <w:pStyle w:val="Style3"/>
              <w:framePr w:w="5395"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31"/>
              </w:rPr>
              <w:t>y TORAJA</w:t>
            </w:r>
          </w:p>
        </w:tc>
        <w:tc>
          <w:tcPr>
            <w:shd w:val="clear" w:color="auto" w:fill="FFFFFF"/>
            <w:gridSpan w:val="2"/>
            <w:tcBorders>
              <w:left w:val="single" w:sz="4"/>
              <w:right w:val="single" w:sz="4"/>
              <w:top w:val="single" w:sz="4"/>
            </w:tcBorders>
            <w:vAlign w:val="bottom"/>
          </w:tcPr>
          <w:p>
            <w:pPr>
              <w:pStyle w:val="Style3"/>
              <w:framePr w:w="5395" w:wrap="notBeside" w:vAnchor="text" w:hAnchor="text" w:xAlign="right" w:y="1"/>
              <w:widowControl w:val="0"/>
              <w:keepNext w:val="0"/>
              <w:keepLines w:val="0"/>
              <w:shd w:val="clear" w:color="auto" w:fill="auto"/>
              <w:bidi w:val="0"/>
              <w:jc w:val="left"/>
              <w:spacing w:before="0" w:after="0" w:line="264" w:lineRule="exact"/>
              <w:ind w:left="320" w:right="0" w:hanging="320"/>
            </w:pPr>
            <w:r>
              <w:rPr>
                <w:rStyle w:val="CharStyle32"/>
              </w:rPr>
              <w:t>^ PERPUSTAKAAN</w:t>
            </w:r>
          </w:p>
          <w:p>
            <w:pPr>
              <w:pStyle w:val="Style3"/>
              <w:framePr w:w="5395" w:wrap="notBeside" w:vAnchor="text" w:hAnchor="text" w:xAlign="right" w:y="1"/>
              <w:widowControl w:val="0"/>
              <w:keepNext w:val="0"/>
              <w:keepLines w:val="0"/>
              <w:shd w:val="clear" w:color="auto" w:fill="auto"/>
              <w:bidi w:val="0"/>
              <w:jc w:val="left"/>
              <w:spacing w:before="0" w:after="0" w:line="264" w:lineRule="exact"/>
              <w:ind w:left="320" w:right="0" w:hanging="320"/>
            </w:pPr>
            <w:r>
              <w:rPr>
                <w:rStyle w:val="CharStyle33"/>
              </w:rPr>
              <w:t xml:space="preserve">fltSTITUT AGAMA KR-STEN </w:t>
            </w:r>
            <w:r>
              <w:rPr>
                <w:rStyle w:val="CharStyle34"/>
                <w:b w:val="0"/>
                <w:bCs w:val="0"/>
              </w:rPr>
              <w:t xml:space="preserve">NEGERI </w:t>
            </w:r>
            <w:r>
              <w:rPr>
                <w:rStyle w:val="CharStyle33"/>
              </w:rPr>
              <w:t xml:space="preserve">^ IAKN </w:t>
            </w:r>
            <w:r>
              <w:rPr>
                <w:rStyle w:val="CharStyle35"/>
              </w:rPr>
              <w:t>TORAJA</w:t>
            </w:r>
          </w:p>
        </w:tc>
      </w:tr>
      <w:tr>
        <w:trPr>
          <w:trHeight w:val="446" w:hRule="exact"/>
        </w:trPr>
        <w:tc>
          <w:tcPr>
            <w:shd w:val="clear" w:color="auto" w:fill="FFFFFF"/>
            <w:vMerge/>
            <w:tcBorders>
              <w:left w:val="single" w:sz="4"/>
            </w:tcBorders>
            <w:vAlign w:val="bottom"/>
          </w:tcPr>
          <w:p>
            <w:pPr>
              <w:framePr w:w="5395" w:wrap="notBeside" w:vAnchor="text" w:hAnchor="text" w:xAlign="right" w:y="1"/>
            </w:pPr>
          </w:p>
        </w:tc>
        <w:tc>
          <w:tcPr>
            <w:shd w:val="clear" w:color="auto" w:fill="FFFFFF"/>
            <w:gridSpan w:val="2"/>
            <w:tcBorders>
              <w:left w:val="single" w:sz="4"/>
              <w:right w:val="single" w:sz="4"/>
              <w:top w:val="single" w:sz="4"/>
            </w:tcBorders>
            <w:vAlign w:val="top"/>
          </w:tcPr>
          <w:p>
            <w:pPr>
              <w:pStyle w:val="Style3"/>
              <w:framePr w:w="5395" w:wrap="notBeside" w:vAnchor="text" w:hAnchor="text" w:xAlign="right" w:y="1"/>
              <w:widowControl w:val="0"/>
              <w:keepNext w:val="0"/>
              <w:keepLines w:val="0"/>
              <w:shd w:val="clear" w:color="auto" w:fill="auto"/>
              <w:bidi w:val="0"/>
              <w:jc w:val="left"/>
              <w:spacing w:before="0" w:after="0" w:line="300" w:lineRule="exact"/>
              <w:ind w:left="180" w:right="0" w:firstLine="0"/>
            </w:pPr>
            <w:r>
              <w:rPr>
                <w:rStyle w:val="CharStyle36"/>
                <w:b w:val="0"/>
                <w:bCs w:val="0"/>
              </w:rPr>
              <w:t xml:space="preserve">Tc-'Aerirra </w:t>
            </w:r>
            <w:r>
              <w:rPr>
                <w:rStyle w:val="CharStyle35"/>
              </w:rPr>
              <w:t>:</w:t>
            </w:r>
          </w:p>
          <w:p>
            <w:pPr>
              <w:pStyle w:val="Style3"/>
              <w:framePr w:w="5395" w:wrap="notBeside" w:vAnchor="text" w:hAnchor="text" w:xAlign="right" w:y="1"/>
              <w:widowControl w:val="0"/>
              <w:keepNext w:val="0"/>
              <w:keepLines w:val="0"/>
              <w:shd w:val="clear" w:color="auto" w:fill="auto"/>
              <w:bidi w:val="0"/>
              <w:jc w:val="left"/>
              <w:spacing w:before="0" w:after="0" w:line="200" w:lineRule="exact"/>
              <w:ind w:left="320" w:right="0" w:firstLine="0"/>
            </w:pPr>
            <w:r>
              <w:rPr>
                <w:rStyle w:val="CharStyle37"/>
              </w:rPr>
              <w:t xml:space="preserve">w </w:t>
            </w:r>
            <w:r>
              <w:rPr>
                <w:rStyle w:val="CharStyle38"/>
              </w:rPr>
              <w:t>f f</w:t>
            </w:r>
          </w:p>
        </w:tc>
      </w:tr>
      <w:tr>
        <w:trPr>
          <w:trHeight w:val="451" w:hRule="exact"/>
        </w:trPr>
        <w:tc>
          <w:tcPr>
            <w:shd w:val="clear" w:color="auto" w:fill="FFFFFF"/>
            <w:vMerge/>
            <w:tcBorders>
              <w:left w:val="single" w:sz="4"/>
            </w:tcBorders>
            <w:vAlign w:val="bottom"/>
          </w:tcPr>
          <w:p>
            <w:pPr>
              <w:framePr w:w="5395" w:wrap="notBeside" w:vAnchor="text" w:hAnchor="text" w:xAlign="right" w:y="1"/>
            </w:pPr>
          </w:p>
        </w:tc>
        <w:tc>
          <w:tcPr>
            <w:shd w:val="clear" w:color="auto" w:fill="FFFFFF"/>
            <w:tcBorders>
              <w:left w:val="single" w:sz="4"/>
              <w:top w:val="single" w:sz="4"/>
            </w:tcBorders>
            <w:vAlign w:val="top"/>
          </w:tcPr>
          <w:p>
            <w:pPr>
              <w:pStyle w:val="Style3"/>
              <w:framePr w:w="5395" w:wrap="notBeside" w:vAnchor="text" w:hAnchor="text" w:xAlign="right" w:y="1"/>
              <w:widowControl w:val="0"/>
              <w:keepNext w:val="0"/>
              <w:keepLines w:val="0"/>
              <w:shd w:val="clear" w:color="auto" w:fill="auto"/>
              <w:bidi w:val="0"/>
              <w:jc w:val="right"/>
              <w:spacing w:before="0" w:after="0" w:line="300" w:lineRule="exact"/>
              <w:ind w:left="0" w:right="380" w:firstLine="0"/>
            </w:pPr>
            <w:r>
              <w:rPr>
                <w:rStyle w:val="CharStyle36"/>
                <w:b w:val="0"/>
                <w:bCs w:val="0"/>
              </w:rPr>
              <w:t>Induk</w:t>
            </w:r>
          </w:p>
        </w:tc>
        <w:tc>
          <w:tcPr>
            <w:shd w:val="clear" w:color="auto" w:fill="FFFFFF"/>
            <w:tcBorders>
              <w:left w:val="single" w:sz="4"/>
              <w:right w:val="single" w:sz="4"/>
              <w:top w:val="single" w:sz="4"/>
            </w:tcBorders>
            <w:vAlign w:val="top"/>
          </w:tcPr>
          <w:p>
            <w:pPr>
              <w:framePr w:w="5395" w:wrap="notBeside" w:vAnchor="text" w:hAnchor="text" w:xAlign="right" w:y="1"/>
              <w:widowControl w:val="0"/>
              <w:rPr>
                <w:sz w:val="10"/>
                <w:szCs w:val="10"/>
              </w:rPr>
            </w:pPr>
          </w:p>
        </w:tc>
      </w:tr>
      <w:tr>
        <w:trPr>
          <w:trHeight w:val="480" w:hRule="exact"/>
        </w:trPr>
        <w:tc>
          <w:tcPr>
            <w:shd w:val="clear" w:color="auto" w:fill="FFFFFF"/>
            <w:vMerge/>
            <w:tcBorders>
              <w:left w:val="single" w:sz="4"/>
            </w:tcBorders>
            <w:vAlign w:val="bottom"/>
          </w:tcPr>
          <w:p>
            <w:pPr>
              <w:framePr w:w="5395" w:wrap="notBeside" w:vAnchor="text" w:hAnchor="text" w:xAlign="right" w:y="1"/>
            </w:pPr>
          </w:p>
        </w:tc>
        <w:tc>
          <w:tcPr>
            <w:shd w:val="clear" w:color="auto" w:fill="FFFFFF"/>
            <w:tcBorders>
              <w:left w:val="single" w:sz="4"/>
              <w:top w:val="single" w:sz="4"/>
            </w:tcBorders>
            <w:vAlign w:val="bottom"/>
          </w:tcPr>
          <w:p>
            <w:pPr>
              <w:pStyle w:val="Style3"/>
              <w:framePr w:w="5395" w:wrap="notBeside" w:vAnchor="text" w:hAnchor="text" w:xAlign="right" w:y="1"/>
              <w:widowControl w:val="0"/>
              <w:keepNext w:val="0"/>
              <w:keepLines w:val="0"/>
              <w:shd w:val="clear" w:color="auto" w:fill="auto"/>
              <w:bidi w:val="0"/>
              <w:jc w:val="left"/>
              <w:spacing w:before="0" w:after="0" w:line="440" w:lineRule="exact"/>
              <w:ind w:left="160" w:right="0" w:firstLine="0"/>
            </w:pPr>
            <w:r>
              <w:rPr>
                <w:rStyle w:val="CharStyle39"/>
              </w:rPr>
              <w:t>'p.</w:t>
            </w:r>
            <w:r>
              <w:rPr>
                <w:rStyle w:val="CharStyle36"/>
                <w:b w:val="0"/>
                <w:bCs w:val="0"/>
              </w:rPr>
              <w:t xml:space="preserve"> Kias</w:t>
            </w:r>
          </w:p>
        </w:tc>
        <w:tc>
          <w:tcPr>
            <w:shd w:val="clear" w:color="auto" w:fill="FFFFFF"/>
            <w:tcBorders>
              <w:left w:val="single" w:sz="4"/>
              <w:right w:val="single" w:sz="4"/>
              <w:top w:val="single" w:sz="4"/>
            </w:tcBorders>
            <w:vAlign w:val="bottom"/>
          </w:tcPr>
          <w:p>
            <w:pPr>
              <w:pStyle w:val="Style3"/>
              <w:framePr w:w="5395" w:wrap="notBeside" w:vAnchor="text" w:hAnchor="text" w:xAlign="right" w:y="1"/>
              <w:widowControl w:val="0"/>
              <w:keepNext w:val="0"/>
              <w:keepLines w:val="0"/>
              <w:shd w:val="clear" w:color="auto" w:fill="auto"/>
              <w:bidi w:val="0"/>
              <w:jc w:val="left"/>
              <w:spacing w:before="0" w:after="0" w:line="440" w:lineRule="exact"/>
              <w:ind w:left="220" w:right="0" w:firstLine="0"/>
            </w:pPr>
            <w:r>
              <w:rPr>
                <w:rStyle w:val="CharStyle39"/>
              </w:rPr>
              <w:t>7&amp;/-7</w:t>
            </w:r>
            <w:r>
              <w:rPr>
                <w:rStyle w:val="CharStyle39"/>
                <w:vertAlign w:val="superscript"/>
              </w:rPr>
              <w:t>1</w:t>
            </w:r>
          </w:p>
        </w:tc>
      </w:tr>
      <w:tr>
        <w:trPr>
          <w:trHeight w:val="422" w:hRule="exact"/>
        </w:trPr>
        <w:tc>
          <w:tcPr>
            <w:shd w:val="clear" w:color="auto" w:fill="FFFFFF"/>
            <w:vMerge w:val="restart"/>
            <w:tcBorders>
              <w:left w:val="single" w:sz="4"/>
              <w:top w:val="single" w:sz="4"/>
            </w:tcBorders>
            <w:vAlign w:val="bottom"/>
          </w:tcPr>
          <w:p>
            <w:pPr>
              <w:pStyle w:val="Style3"/>
              <w:framePr w:w="5395" w:wrap="notBeside" w:vAnchor="text" w:hAnchor="text" w:xAlign="right" w:y="1"/>
              <w:widowControl w:val="0"/>
              <w:keepNext w:val="0"/>
              <w:keepLines w:val="0"/>
              <w:shd w:val="clear" w:color="auto" w:fill="auto"/>
              <w:bidi w:val="0"/>
              <w:jc w:val="right"/>
              <w:spacing w:before="0" w:after="0" w:line="260" w:lineRule="exact"/>
              <w:ind w:left="0" w:right="200" w:firstLine="0"/>
            </w:pPr>
            <w:r>
              <w:rPr>
                <w:rStyle w:val="CharStyle40"/>
              </w:rPr>
              <w:t>SKRIPSI</w:t>
            </w:r>
          </w:p>
        </w:tc>
        <w:tc>
          <w:tcPr>
            <w:shd w:val="clear" w:color="auto" w:fill="FFFFFF"/>
            <w:tcBorders>
              <w:left w:val="single" w:sz="4"/>
              <w:top w:val="single" w:sz="4"/>
            </w:tcBorders>
            <w:vAlign w:val="top"/>
          </w:tcPr>
          <w:p>
            <w:pPr>
              <w:pStyle w:val="Style3"/>
              <w:framePr w:w="5395" w:wrap="notBeside" w:vAnchor="text" w:hAnchor="text" w:xAlign="right" w:y="1"/>
              <w:widowControl w:val="0"/>
              <w:keepNext w:val="0"/>
              <w:keepLines w:val="0"/>
              <w:shd w:val="clear" w:color="auto" w:fill="auto"/>
              <w:bidi w:val="0"/>
              <w:jc w:val="left"/>
              <w:spacing w:before="0" w:after="0" w:line="168" w:lineRule="exact"/>
              <w:ind w:left="160" w:right="0" w:hanging="160"/>
            </w:pPr>
            <w:r>
              <w:rPr>
                <w:rStyle w:val="CharStyle33"/>
              </w:rPr>
              <w:t>—Uit.eli/ Hadiah dari</w:t>
            </w:r>
          </w:p>
        </w:tc>
        <w:tc>
          <w:tcPr>
            <w:shd w:val="clear" w:color="auto" w:fill="FFFFFF"/>
            <w:tcBorders>
              <w:left w:val="single" w:sz="4"/>
              <w:right w:val="single" w:sz="4"/>
              <w:top w:val="single" w:sz="4"/>
            </w:tcBorders>
            <w:vAlign w:val="top"/>
          </w:tcPr>
          <w:p>
            <w:pPr>
              <w:framePr w:w="5395" w:wrap="notBeside" w:vAnchor="text" w:hAnchor="text" w:xAlign="right" w:y="1"/>
              <w:widowControl w:val="0"/>
              <w:rPr>
                <w:sz w:val="10"/>
                <w:szCs w:val="10"/>
              </w:rPr>
            </w:pPr>
          </w:p>
        </w:tc>
      </w:tr>
      <w:tr>
        <w:trPr>
          <w:trHeight w:val="456" w:hRule="exact"/>
        </w:trPr>
        <w:tc>
          <w:tcPr>
            <w:shd w:val="clear" w:color="auto" w:fill="FFFFFF"/>
            <w:vMerge/>
            <w:tcBorders>
              <w:left w:val="single" w:sz="4"/>
            </w:tcBorders>
            <w:vAlign w:val="bottom"/>
          </w:tcPr>
          <w:p>
            <w:pPr>
              <w:framePr w:w="5395" w:wrap="notBeside" w:vAnchor="text" w:hAnchor="text" w:xAlign="right" w:y="1"/>
            </w:pPr>
          </w:p>
        </w:tc>
        <w:tc>
          <w:tcPr>
            <w:shd w:val="clear" w:color="auto" w:fill="FFFFFF"/>
            <w:tcBorders>
              <w:left w:val="single" w:sz="4"/>
              <w:top w:val="single" w:sz="4"/>
            </w:tcBorders>
            <w:vAlign w:val="top"/>
          </w:tcPr>
          <w:p>
            <w:pPr>
              <w:pStyle w:val="Style3"/>
              <w:framePr w:w="5395" w:wrap="notBeside" w:vAnchor="text" w:hAnchor="text" w:xAlign="right" w:y="1"/>
              <w:widowControl w:val="0"/>
              <w:keepNext w:val="0"/>
              <w:keepLines w:val="0"/>
              <w:shd w:val="clear" w:color="auto" w:fill="auto"/>
              <w:bidi w:val="0"/>
              <w:jc w:val="left"/>
              <w:spacing w:before="0" w:after="0" w:line="300" w:lineRule="exact"/>
              <w:ind w:left="160" w:right="0" w:firstLine="0"/>
            </w:pPr>
            <w:r>
              <w:rPr>
                <w:rStyle w:val="CharStyle36"/>
                <w:b w:val="0"/>
                <w:bCs w:val="0"/>
              </w:rPr>
              <w:t>Terima dari</w:t>
            </w:r>
          </w:p>
        </w:tc>
        <w:tc>
          <w:tcPr>
            <w:shd w:val="clear" w:color="auto" w:fill="FFFFFF"/>
            <w:tcBorders>
              <w:left w:val="single" w:sz="4"/>
              <w:right w:val="single" w:sz="4"/>
              <w:top w:val="single" w:sz="4"/>
            </w:tcBorders>
            <w:vAlign w:val="top"/>
          </w:tcPr>
          <w:p>
            <w:pPr>
              <w:framePr w:w="5395" w:wrap="notBeside" w:vAnchor="text" w:hAnchor="text" w:xAlign="right" w:y="1"/>
              <w:widowControl w:val="0"/>
              <w:rPr>
                <w:sz w:val="10"/>
                <w:szCs w:val="10"/>
              </w:rPr>
            </w:pPr>
          </w:p>
        </w:tc>
      </w:tr>
      <w:tr>
        <w:trPr>
          <w:trHeight w:val="528" w:hRule="exact"/>
        </w:trPr>
        <w:tc>
          <w:tcPr>
            <w:shd w:val="clear" w:color="auto" w:fill="FFFFFF"/>
            <w:vMerge/>
            <w:tcBorders>
              <w:left w:val="single" w:sz="4"/>
              <w:bottom w:val="single" w:sz="4"/>
            </w:tcBorders>
            <w:vAlign w:val="bottom"/>
          </w:tcPr>
          <w:p>
            <w:pPr>
              <w:framePr w:w="5395" w:wrap="notBeside" w:vAnchor="text" w:hAnchor="text" w:xAlign="right" w:y="1"/>
            </w:pPr>
          </w:p>
        </w:tc>
        <w:tc>
          <w:tcPr>
            <w:shd w:val="clear" w:color="auto" w:fill="FFFFFF"/>
            <w:tcBorders>
              <w:left w:val="single" w:sz="4"/>
              <w:top w:val="single" w:sz="4"/>
              <w:bottom w:val="single" w:sz="4"/>
            </w:tcBorders>
            <w:vAlign w:val="top"/>
          </w:tcPr>
          <w:p>
            <w:pPr>
              <w:pStyle w:val="Style3"/>
              <w:framePr w:w="5395" w:wrap="notBeside" w:vAnchor="text" w:hAnchor="text" w:xAlign="right" w:y="1"/>
              <w:widowControl w:val="0"/>
              <w:keepNext w:val="0"/>
              <w:keepLines w:val="0"/>
              <w:shd w:val="clear" w:color="auto" w:fill="auto"/>
              <w:bidi w:val="0"/>
              <w:jc w:val="left"/>
              <w:spacing w:before="0" w:after="0" w:line="300" w:lineRule="exact"/>
              <w:ind w:left="160" w:right="0" w:firstLine="0"/>
            </w:pPr>
            <w:r>
              <w:rPr>
                <w:rStyle w:val="CharStyle36"/>
                <w:b w:val="0"/>
                <w:bCs w:val="0"/>
              </w:rPr>
              <w:t xml:space="preserve">Harga </w:t>
            </w:r>
            <w:r>
              <w:rPr>
                <w:rStyle w:val="CharStyle33"/>
              </w:rPr>
              <w:t>■</w:t>
            </w:r>
          </w:p>
        </w:tc>
        <w:tc>
          <w:tcPr>
            <w:shd w:val="clear" w:color="auto" w:fill="FFFFFF"/>
            <w:tcBorders>
              <w:left w:val="single" w:sz="4"/>
              <w:right w:val="single" w:sz="4"/>
              <w:top w:val="single" w:sz="4"/>
              <w:bottom w:val="single" w:sz="4"/>
            </w:tcBorders>
            <w:vAlign w:val="bottom"/>
          </w:tcPr>
          <w:p>
            <w:pPr>
              <w:pStyle w:val="Style3"/>
              <w:framePr w:w="5395" w:wrap="notBeside" w:vAnchor="text" w:hAnchor="text" w:xAlign="right" w:y="1"/>
              <w:widowControl w:val="0"/>
              <w:keepNext w:val="0"/>
              <w:keepLines w:val="0"/>
              <w:shd w:val="clear" w:color="auto" w:fill="auto"/>
              <w:bidi w:val="0"/>
              <w:jc w:val="left"/>
              <w:spacing w:before="0" w:after="180" w:line="260" w:lineRule="exact"/>
              <w:ind w:left="1380" w:right="0" w:firstLine="0"/>
            </w:pPr>
            <w:r>
              <w:rPr>
                <w:rStyle w:val="CharStyle40"/>
              </w:rPr>
              <w:t>•</w:t>
            </w:r>
          </w:p>
          <w:p>
            <w:pPr>
              <w:pStyle w:val="Style3"/>
              <w:framePr w:w="5395" w:wrap="notBeside" w:vAnchor="text" w:hAnchor="text" w:xAlign="right" w:y="1"/>
              <w:tabs>
                <w:tab w:leader="hyphen" w:pos="2093" w:val="left"/>
                <w:tab w:leader="hyphen" w:pos="2184" w:val="left"/>
              </w:tabs>
              <w:widowControl w:val="0"/>
              <w:keepNext w:val="0"/>
              <w:keepLines w:val="0"/>
              <w:shd w:val="clear" w:color="auto" w:fill="auto"/>
              <w:bidi w:val="0"/>
              <w:jc w:val="both"/>
              <w:spacing w:before="180" w:after="0" w:line="200" w:lineRule="exact"/>
              <w:ind w:left="0" w:right="0" w:firstLine="0"/>
            </w:pPr>
            <w:r>
              <w:rPr>
                <w:rStyle w:val="CharStyle37"/>
              </w:rPr>
              <w:tab/>
              <w:tab/>
            </w:r>
          </w:p>
        </w:tc>
      </w:tr>
    </w:tbl>
    <w:p>
      <w:pPr>
        <w:pStyle w:val="Style28"/>
        <w:framePr w:w="5395" w:wrap="notBeside" w:vAnchor="text" w:hAnchor="text" w:xAlign="right" w:y="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Institut Agama Kristen Negeri (IAKN) Toraja Untuk Memenuhi Salah Satu Syarat Guna Memperoleh Gelar Sarjana Seni (S. Sn)</w:t>
      </w:r>
    </w:p>
    <w:p>
      <w:pPr>
        <w:framePr w:w="5395"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1062" w:after="0"/>
        <w:ind w:left="4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2594"/>
        <w:ind w:left="40" w:right="0" w:firstLine="0"/>
      </w:pPr>
      <w:r>
        <w:rPr>
          <w:lang w:val="en-US" w:eastAsia="en-US" w:bidi="en-US"/>
          <w:w w:val="100"/>
          <w:spacing w:val="0"/>
          <w:color w:val="000000"/>
          <w:position w:val="0"/>
        </w:rPr>
        <w:t xml:space="preserve">Julian </w:t>
      </w:r>
      <w:r>
        <w:rPr>
          <w:lang w:val="id-ID" w:eastAsia="id-ID" w:bidi="id-ID"/>
          <w:w w:val="100"/>
          <w:spacing w:val="0"/>
          <w:color w:val="000000"/>
          <w:position w:val="0"/>
        </w:rPr>
        <w:t>Saputra</w:t>
        <w:br/>
      </w:r>
      <w:r>
        <w:rPr>
          <w:rStyle w:val="CharStyle41"/>
        </w:rPr>
        <w:t>2120164623</w:t>
      </w:r>
    </w:p>
    <w:p>
      <w:pPr>
        <w:pStyle w:val="Style25"/>
        <w:widowControl w:val="0"/>
        <w:keepNext/>
        <w:keepLines/>
        <w:shd w:val="clear" w:color="auto" w:fill="auto"/>
        <w:bidi w:val="0"/>
        <w:spacing w:before="0" w:after="0" w:line="389" w:lineRule="exact"/>
        <w:ind w:left="40" w:right="0" w:firstLine="0"/>
      </w:pPr>
      <w:bookmarkStart w:id="3" w:name="bookmark3"/>
      <w:r>
        <w:rPr>
          <w:lang w:val="id-ID" w:eastAsia="id-ID" w:bidi="id-ID"/>
          <w:w w:val="100"/>
          <w:spacing w:val="0"/>
          <w:color w:val="000000"/>
          <w:position w:val="0"/>
        </w:rPr>
        <w:t>PROGRAM STUDI MUSIK GEREJAWI</w:t>
        <w:br/>
        <w:t>INSTITUT AGAMA KRISTEN NEGERI (IAKN) TORAJA</w:t>
      </w:r>
      <w:bookmarkEnd w:id="3"/>
    </w:p>
    <w:p>
      <w:pPr>
        <w:pStyle w:val="Style42"/>
        <w:widowControl w:val="0"/>
        <w:keepNext/>
        <w:keepLines/>
        <w:shd w:val="clear" w:color="auto" w:fill="auto"/>
        <w:bidi w:val="0"/>
        <w:spacing w:before="0" w:after="0"/>
        <w:ind w:left="40" w:right="0" w:firstLine="0"/>
      </w:pPr>
      <w:bookmarkStart w:id="4" w:name="bookmark4"/>
      <w:r>
        <w:rPr>
          <w:lang w:val="id-ID" w:eastAsia="id-ID" w:bidi="id-ID"/>
          <w:w w:val="100"/>
          <w:spacing w:val="0"/>
          <w:color w:val="000000"/>
          <w:position w:val="0"/>
        </w:rPr>
        <w:t>2020</w:t>
      </w:r>
      <w:bookmarkEnd w:id="4"/>
      <w:r>
        <w:br w:type="page"/>
      </w:r>
    </w:p>
    <w:p>
      <w:pPr>
        <w:pStyle w:val="Style25"/>
        <w:widowControl w:val="0"/>
        <w:keepNext/>
        <w:keepLines/>
        <w:shd w:val="clear" w:color="auto" w:fill="auto"/>
        <w:bidi w:val="0"/>
        <w:spacing w:before="0" w:after="455" w:line="280" w:lineRule="exact"/>
        <w:ind w:left="40" w:right="0" w:firstLine="0"/>
      </w:pPr>
      <w:bookmarkStart w:id="5" w:name="bookmark5"/>
      <w:r>
        <w:rPr>
          <w:lang w:val="id-ID" w:eastAsia="id-ID" w:bidi="id-ID"/>
          <w:w w:val="100"/>
          <w:spacing w:val="0"/>
          <w:color w:val="000000"/>
          <w:position w:val="0"/>
        </w:rPr>
        <w:t>SURAT KETERANGAN PENGECEKAN PLAGIARISME</w:t>
      </w:r>
      <w:bookmarkEnd w:id="5"/>
    </w:p>
    <w:p>
      <w:pPr>
        <w:pStyle w:val="Style3"/>
        <w:widowControl w:val="0"/>
        <w:keepNext w:val="0"/>
        <w:keepLines w:val="0"/>
        <w:shd w:val="clear" w:color="auto" w:fill="auto"/>
        <w:bidi w:val="0"/>
        <w:jc w:val="both"/>
        <w:spacing w:before="0" w:after="0" w:line="432" w:lineRule="exact"/>
        <w:ind w:left="0" w:right="0" w:firstLine="680"/>
      </w:pPr>
      <w:r>
        <w:pict>
          <v:shapetype id="_x0000_t202" coordsize="21600,21600" o:spt="202" path="m,l,21600r21600,l21600,xe">
            <v:stroke joinstyle="miter"/>
            <v:path gradientshapeok="t" o:connecttype="rect"/>
          </v:shapetype>
          <v:shape id="_x0000_s1026" type="#_x0000_t202" style="position:absolute;margin-left:40.55pt;margin-top:74.1pt;width:77.3pt;height:15.85pt;z-index:-125829376;mso-wrap-distance-left:40.55pt;mso-wrap-distance-right:323.3pt;mso-wrap-distance-bottom:5.e-00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Nama Penulis</w:t>
                  </w:r>
                </w:p>
              </w:txbxContent>
            </v:textbox>
            <w10:wrap type="topAndBottom" anchorx="margin"/>
          </v:shape>
        </w:pict>
      </w:r>
      <w:r>
        <w:pict>
          <v:shape id="_x0000_s1027" type="#_x0000_t202" style="position:absolute;margin-left:166.55pt;margin-top:73.85pt;width:78.5pt;height:16.15pt;z-index:-125829375;mso-wrap-distance-left:166.55pt;mso-wrap-distance-right:196.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lang w:val="en-US" w:eastAsia="en-US" w:bidi="en-US"/>
                    </w:rPr>
                    <w:t xml:space="preserve">Julian </w:t>
                  </w:r>
                  <w:r>
                    <w:rPr>
                      <w:rStyle w:val="CharStyle4"/>
                    </w:rPr>
                    <w:t>Saputra</w:t>
                  </w:r>
                </w:p>
              </w:txbxContent>
            </v:textbox>
            <w10:wrap type="topAndBottom" anchorx="margin"/>
          </v:shape>
        </w:pict>
      </w:r>
      <w:r>
        <w:rPr>
          <w:lang w:val="id-ID" w:eastAsia="id-ID" w:bidi="id-ID"/>
          <w:w w:val="100"/>
          <w:spacing w:val="0"/>
          <w:color w:val="000000"/>
          <w:position w:val="0"/>
        </w:rPr>
        <w:t xml:space="preserve">Setelah melalui proses pengecekan dengan menggunakan aplikasi </w:t>
      </w:r>
      <w:r>
        <w:rPr>
          <w:rStyle w:val="CharStyle44"/>
        </w:rPr>
        <w:t>Plagiarism Checker Xy</w:t>
      </w:r>
      <w:r>
        <w:rPr>
          <w:rStyle w:val="CharStyle41"/>
          <w:lang w:val="en-US" w:eastAsia="en-US" w:bidi="en-US"/>
        </w:rPr>
        <w:t xml:space="preserve">Turnitin, </w:t>
      </w:r>
      <w:r>
        <w:rPr>
          <w:lang w:val="id-ID" w:eastAsia="id-ID" w:bidi="id-ID"/>
          <w:w w:val="100"/>
          <w:spacing w:val="0"/>
          <w:color w:val="000000"/>
          <w:position w:val="0"/>
        </w:rPr>
        <w:t>maka kami P3M IAKN Toraja dengan ini menerangkan skripsi yang ditulis oleh :</w:t>
      </w:r>
    </w:p>
    <w:p>
      <w:pPr>
        <w:pStyle w:val="Style3"/>
        <w:widowControl w:val="0"/>
        <w:keepNext w:val="0"/>
        <w:keepLines w:val="0"/>
        <w:shd w:val="clear" w:color="auto" w:fill="auto"/>
        <w:bidi w:val="0"/>
        <w:jc w:val="left"/>
        <w:spacing w:before="0" w:after="185" w:line="260" w:lineRule="exact"/>
        <w:ind w:left="3420" w:right="0" w:firstLine="0"/>
      </w:pPr>
      <w:r>
        <w:pict>
          <v:shape id="_x0000_s1028" type="#_x0000_t202" style="position:absolute;margin-left:40.55pt;margin-top:-1.3pt;width:36.95pt;height:15.9pt;z-index:-125829374;mso-wrap-distance-left:5.pt;mso-wrap-distance-right:90.95pt;mso-wrap-distance-bottom:88.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NIRM</w:t>
                  </w:r>
                </w:p>
              </w:txbxContent>
            </v:textbox>
            <w10:wrap type="square" side="right" anchorx="margin"/>
          </v:shape>
        </w:pict>
      </w:r>
      <w:r>
        <w:pict>
          <v:shape id="_x0000_s1029" type="#_x0000_t202" style="position:absolute;margin-left:44.15pt;margin-top:26.3pt;width:39.6pt;height:15.9pt;z-index:-125829373;mso-wrap-distance-left:5.pt;mso-wrap-distance-top:26.3pt;mso-wrap-distance-right:84.7pt;mso-wrap-distance-bottom:6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Skripsi</w:t>
                  </w:r>
                </w:p>
              </w:txbxContent>
            </v:textbox>
            <w10:wrap type="square" side="right" anchorx="margin"/>
          </v:shape>
        </w:pict>
      </w:r>
      <w:r>
        <w:rPr>
          <w:lang w:val="id-ID" w:eastAsia="id-ID" w:bidi="id-ID"/>
          <w:w w:val="100"/>
          <w:spacing w:val="0"/>
          <w:color w:val="000000"/>
          <w:position w:val="0"/>
        </w:rPr>
        <w:t>2120164623</w:t>
      </w:r>
    </w:p>
    <w:p>
      <w:pPr>
        <w:pStyle w:val="Style3"/>
        <w:widowControl w:val="0"/>
        <w:keepNext w:val="0"/>
        <w:keepLines w:val="0"/>
        <w:shd w:val="clear" w:color="auto" w:fill="auto"/>
        <w:bidi w:val="0"/>
        <w:jc w:val="left"/>
        <w:spacing w:before="0" w:after="43"/>
        <w:ind w:left="3420" w:right="0" w:firstLine="0"/>
      </w:pPr>
      <w:r>
        <w:rPr>
          <w:lang w:val="id-ID" w:eastAsia="id-ID" w:bidi="id-ID"/>
          <w:w w:val="100"/>
          <w:spacing w:val="0"/>
          <w:color w:val="000000"/>
          <w:position w:val="0"/>
        </w:rPr>
        <w:t xml:space="preserve">“ETNOMUSIKOLOGI DONDF” KAJIAN MAKNA SYAIR DAN MELODI </w:t>
      </w:r>
      <w:r>
        <w:rPr>
          <w:rStyle w:val="CharStyle45"/>
          <w:lang w:val="en-US" w:eastAsia="en-US" w:bidi="en-US"/>
        </w:rPr>
        <w:t xml:space="preserve">DON </w:t>
      </w:r>
      <w:r>
        <w:rPr>
          <w:rStyle w:val="CharStyle45"/>
        </w:rPr>
        <w:t xml:space="preserve">DI ’ </w:t>
      </w:r>
      <w:r>
        <w:rPr>
          <w:lang w:val="id-ID" w:eastAsia="id-ID" w:bidi="id-ID"/>
          <w:w w:val="100"/>
          <w:spacing w:val="0"/>
          <w:color w:val="000000"/>
          <w:position w:val="0"/>
        </w:rPr>
        <w:t xml:space="preserve">SEBAGAI NYANYIAN DALAM RITUAL </w:t>
      </w:r>
      <w:r>
        <w:rPr>
          <w:rStyle w:val="CharStyle45"/>
        </w:rPr>
        <w:t>RAMBU SOLO'</w:t>
      </w:r>
      <w:r>
        <w:rPr>
          <w:lang w:val="id-ID" w:eastAsia="id-ID" w:bidi="id-ID"/>
          <w:w w:val="100"/>
          <w:spacing w:val="0"/>
          <w:color w:val="000000"/>
          <w:position w:val="0"/>
        </w:rPr>
        <w:t xml:space="preserve"> DI KECAMATAN BITTUANG, KABUPATEN TANA TORAJA.</w:t>
      </w:r>
    </w:p>
    <w:p>
      <w:pPr>
        <w:pStyle w:val="Style3"/>
        <w:tabs>
          <w:tab w:leader="none" w:pos="3240" w:val="left"/>
        </w:tabs>
        <w:widowControl w:val="0"/>
        <w:keepNext w:val="0"/>
        <w:keepLines w:val="0"/>
        <w:shd w:val="clear" w:color="auto" w:fill="auto"/>
        <w:bidi w:val="0"/>
        <w:jc w:val="left"/>
        <w:spacing w:before="0" w:after="0" w:line="653" w:lineRule="exact"/>
        <w:ind w:left="840" w:right="3400" w:firstLine="0"/>
      </w:pPr>
      <w:r>
        <w:rPr>
          <w:lang w:val="id-ID" w:eastAsia="id-ID" w:bidi="id-ID"/>
          <w:w w:val="100"/>
          <w:spacing w:val="0"/>
          <w:color w:val="000000"/>
          <w:position w:val="0"/>
        </w:rPr>
        <w:t xml:space="preserve">Tanggal Pemeriksaan : 12 September 2020 </w:t>
      </w:r>
      <w:r>
        <w:rPr>
          <w:lang w:val="en-US" w:eastAsia="en-US" w:bidi="en-US"/>
          <w:w w:val="100"/>
          <w:spacing w:val="0"/>
          <w:color w:val="000000"/>
          <w:position w:val="0"/>
        </w:rPr>
        <w:t>Similarity</w:t>
        <w:tab/>
      </w:r>
      <w:r>
        <w:rPr>
          <w:lang w:val="id-ID" w:eastAsia="id-ID" w:bidi="id-ID"/>
          <w:w w:val="100"/>
          <w:spacing w:val="0"/>
          <w:color w:val="000000"/>
          <w:position w:val="0"/>
        </w:rPr>
        <w:t>: 13%</w:t>
      </w:r>
    </w:p>
    <w:p>
      <w:pPr>
        <w:pStyle w:val="Style3"/>
        <w:widowControl w:val="0"/>
        <w:keepNext w:val="0"/>
        <w:keepLines w:val="0"/>
        <w:shd w:val="clear" w:color="auto" w:fill="auto"/>
        <w:bidi w:val="0"/>
        <w:jc w:val="both"/>
        <w:spacing w:before="0" w:after="318" w:line="432" w:lineRule="exact"/>
        <w:ind w:left="0" w:right="0" w:firstLine="66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 karya ilmiah tersebut belum </w:t>
      </w:r>
      <w:r>
        <w:rPr>
          <w:rStyle w:val="CharStyle45"/>
          <w:lang w:val="en-US" w:eastAsia="en-US" w:bidi="en-US"/>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45"/>
          <w:lang w:val="en-US" w:eastAsia="en-US" w:bidi="en-US"/>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both"/>
        <w:spacing w:before="0" w:after="342" w:line="260" w:lineRule="exact"/>
        <w:ind w:left="0" w:right="0" w:firstLine="660"/>
      </w:pPr>
      <w:r>
        <w:rPr>
          <w:lang w:val="id-ID" w:eastAsia="id-ID" w:bidi="id-ID"/>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60" w:lineRule="exact"/>
        <w:ind w:left="0" w:right="0" w:firstLine="0"/>
        <w:sectPr>
          <w:type w:val="continuous"/>
          <w:pgSz w:w="12240" w:h="15840"/>
          <w:pgMar w:top="1196" w:left="1578" w:right="1840" w:bottom="876" w:header="0" w:footer="3" w:gutter="0"/>
          <w:rtlGutter w:val="0"/>
          <w:cols w:space="720"/>
          <w:noEndnote/>
          <w:docGrid w:linePitch="360"/>
        </w:sectPr>
      </w:pPr>
      <w:r>
        <w:pict>
          <v:shape id="_x0000_s1030" type="#_x0000_t202" style="position:absolute;margin-left:20.9pt;margin-top:81.85pt;width:99.85pt;height:11.2pt;z-index:-125829372;mso-wrap-distance-left:20.9pt;mso-wrap-distance-right:155.5pt;mso-position-horizontal-relative:margin" filled="f" stroked="f">
            <v:textbox style="mso-fit-shape-to-text:t" inset="0,0,0,0">
              <w:txbxContent>
                <w:p>
                  <w:pPr>
                    <w:pStyle w:val="Style5"/>
                    <w:widowControl w:val="0"/>
                    <w:keepNext w:val="0"/>
                    <w:keepLines w:val="0"/>
                    <w:shd w:val="clear" w:color="auto" w:fill="auto"/>
                    <w:bidi w:val="0"/>
                    <w:spacing w:before="0" w:after="0" w:line="210" w:lineRule="exact"/>
                    <w:ind w:left="0" w:right="0" w:firstLine="0"/>
                  </w:pPr>
                  <w:r>
                    <w:rPr>
                      <w:lang w:val="id-ID" w:eastAsia="id-ID" w:bidi="id-ID"/>
                      <w:w w:val="100"/>
                      <w:color w:val="000000"/>
                      <w:position w:val="0"/>
                    </w:rPr>
                    <w:t>TJEiViPEL</w:t>
                  </w:r>
                </w:p>
              </w:txbxContent>
            </v:textbox>
            <w10:wrap type="topAndBottom" anchorx="margin"/>
          </v:shape>
        </w:pict>
      </w:r>
      <w:r>
        <w:pict>
          <v:shape id="_x0000_s1031" type="#_x0000_t202" style="position:absolute;margin-left:20.9pt;margin-top:47.3pt;width:99.85pt;height:14.15pt;z-index:-125829371;mso-wrap-distance-left:20.9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Penulis Skripsi</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0.5pt;margin-top:90.5pt;width:50.9pt;height:38.9pt;z-index:-125829370;mso-wrap-distance-left:20.9pt;mso-wrap-distance-right:5.pt;mso-position-horizontal-relative:margin">
            <v:imagedata r:id="rId5" r:href="rId6"/>
            <w10:wrap type="topAndBottom" anchorx="margin"/>
          </v:shape>
        </w:pict>
      </w:r>
      <w:r>
        <w:pict>
          <v:shape id="_x0000_s1033" type="#_x0000_t202" style="position:absolute;margin-left:57.85pt;margin-top:102.75pt;width:91.2pt;height:41.45pt;z-index:-125829369;mso-wrap-distance-left:5.pt;mso-wrap-distance-right:25.45pt;mso-wrap-distance-bottom:1.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150" w:lineRule="exact"/>
                    <w:ind w:left="160" w:right="0" w:firstLine="0"/>
                  </w:pPr>
                  <w:r>
                    <w:rPr>
                      <w:lang w:val="id-ID" w:eastAsia="id-ID" w:bidi="id-ID"/>
                      <w:w w:val="100"/>
                      <w:spacing w:val="0"/>
                      <w:color w:val="000000"/>
                      <w:position w:val="0"/>
                    </w:rPr>
                    <w:t>.S5EBAAHF573028274</w:t>
                  </w:r>
                </w:p>
                <w:p>
                  <w:pPr>
                    <w:pStyle w:val="Style11"/>
                    <w:widowControl w:val="0"/>
                    <w:keepNext/>
                    <w:keepLines/>
                    <w:shd w:val="clear" w:color="auto" w:fill="auto"/>
                    <w:bidi w:val="0"/>
                    <w:jc w:val="left"/>
                    <w:spacing w:before="0" w:after="0" w:line="260" w:lineRule="exact"/>
                    <w:ind w:left="520" w:right="0" w:firstLine="0"/>
                  </w:pPr>
                  <w:bookmarkStart w:id="0" w:name="bookmark0"/>
                  <w:r>
                    <w:rPr>
                      <w:lang w:val="id-ID" w:eastAsia="id-ID" w:bidi="id-ID"/>
                      <w:w w:val="100"/>
                      <w:spacing w:val="0"/>
                      <w:color w:val="000000"/>
                      <w:position w:val="0"/>
                    </w:rPr>
                    <w:t>00 ^</w:t>
                  </w:r>
                  <w:bookmarkEnd w:id="0"/>
                </w:p>
                <w:p>
                  <w:pPr>
                    <w:pStyle w:val="Style13"/>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[IW1MUWPIAH</w:t>
                  </w:r>
                </w:p>
                <w:p>
                  <w:pPr>
                    <w:pStyle w:val="Style15"/>
                    <w:widowControl w:val="0"/>
                    <w:keepNext w:val="0"/>
                    <w:keepLines w:val="0"/>
                    <w:shd w:val="clear" w:color="auto" w:fill="auto"/>
                    <w:bidi w:val="0"/>
                    <w:jc w:val="left"/>
                    <w:spacing w:before="0" w:after="0" w:line="260" w:lineRule="exact"/>
                    <w:ind w:left="0" w:right="0" w:firstLine="0"/>
                  </w:pPr>
                  <w:r>
                    <w:rPr>
                      <w:rStyle w:val="CharStyle16"/>
                      <w:b/>
                      <w:bCs/>
                    </w:rPr>
                    <w:t>p.</w:t>
                  </w:r>
                  <w:r>
                    <w:rPr>
                      <w:rStyle w:val="CharStyle16"/>
                      <w:vertAlign w:val="superscript"/>
                      <w:b/>
                      <w:bCs/>
                    </w:rPr>
                    <w:t>&gt;</w:t>
                  </w:r>
                  <w:r>
                    <w:rPr>
                      <w:rStyle w:val="CharStyle16"/>
                      <w:b/>
                      <w:bCs/>
                    </w:rPr>
                    <w:t>-</w:t>
                  </w:r>
                </w:p>
              </w:txbxContent>
            </v:textbox>
            <w10:wrap type="topAndBottom" anchorx="margin"/>
          </v:shape>
        </w:pict>
      </w:r>
      <w:r>
        <w:pict>
          <v:shape id="_x0000_s1034" type="#_x0000_t202" style="position:absolute;margin-left:19.45pt;margin-top:140.4pt;width:117.1pt;height:37.2pt;z-index:-125829368;mso-wrap-distance-left:19.45pt;mso-wrap-distance-right:37.9pt;mso-wrap-distance-bottom:45.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336" w:lineRule="exact"/>
                    <w:ind w:left="0" w:right="0" w:firstLine="0"/>
                  </w:pPr>
                  <w:r>
                    <w:rPr>
                      <w:rStyle w:val="CharStyle17"/>
                      <w:lang w:val="en-US" w:eastAsia="en-US" w:bidi="en-US"/>
                      <w:b/>
                      <w:bCs/>
                    </w:rPr>
                    <w:t xml:space="preserve">Julian </w:t>
                  </w:r>
                  <w:r>
                    <w:rPr>
                      <w:rStyle w:val="CharStyle17"/>
                      <w:b/>
                      <w:bCs/>
                    </w:rPr>
                    <w:t xml:space="preserve">Saputra </w:t>
                  </w:r>
                  <w:r>
                    <w:rPr>
                      <w:rStyle w:val="CharStyle16"/>
                      <w:b/>
                      <w:bCs/>
                    </w:rPr>
                    <w:t>NIRM. 2120163623</w:t>
                  </w:r>
                </w:p>
              </w:txbxContent>
            </v:textbox>
            <w10:wrap type="topAndBottom" anchorx="margin"/>
          </v:shape>
        </w:pict>
      </w:r>
      <w:r>
        <w:pict>
          <v:shape id="_x0000_s1035" type="#_x0000_t202" style="position:absolute;margin-left:276.25pt;margin-top:46.8pt;width:74.9pt;height:16.35pt;z-index:-125829367;mso-wrap-distance-left:5.pt;mso-wrap-distance-right:7.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Kepala P3M</w:t>
                  </w:r>
                </w:p>
              </w:txbxContent>
            </v:textbox>
            <w10:wrap type="topAndBottom" anchorx="margin"/>
          </v:shape>
        </w:pict>
      </w:r>
      <w:r>
        <w:pict>
          <v:shape id="_x0000_s1036" type="#_x0000_t202" style="position:absolute;margin-left:391.pt;margin-top:46.8pt;width:42.7pt;height:16.95pt;z-index:-125829366;mso-wrap-distance-left:5.pt;mso-wrap-distance-right:7.4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Toraja</w:t>
                  </w:r>
                </w:p>
              </w:txbxContent>
            </v:textbox>
            <w10:wrap type="topAndBottom" anchorx="margin"/>
          </v:shape>
        </w:pict>
      </w:r>
      <w:r>
        <w:pict>
          <v:shape id="_x0000_s1037" type="#_x0000_t202" style="position:absolute;margin-left:378.pt;margin-top:146.8pt;width:29.3pt;height:15.65pt;z-index:-125829365;mso-wrap-distance-left:5.pt;mso-wrap-distance-right:7.4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lang w:val="en-US" w:eastAsia="en-US" w:bidi="en-US"/>
                      <w:b/>
                      <w:bCs/>
                    </w:rPr>
                    <w:t>rapa*</w:t>
                  </w:r>
                </w:p>
              </w:txbxContent>
            </v:textbox>
            <w10:wrap type="topAndBottom" anchorx="margin"/>
          </v:shape>
        </w:pict>
      </w:r>
      <w:r>
        <w:pict>
          <v:shape id="_x0000_s1038" type="#_x0000_t75" style="position:absolute;margin-left:306.5pt;margin-top:46.8pt;width:118.55pt;height:110.9pt;z-index:-125829364;mso-wrap-distance-left:5.pt;mso-wrap-distance-right:7.45pt;mso-position-horizontal-relative:margin">
            <v:imagedata r:id="rId7" r:href="rId8"/>
            <w10:wrap type="topAndBottom" anchorx="margin"/>
          </v:shape>
        </w:pict>
      </w:r>
      <w:r>
        <w:pict>
          <v:shape id="_x0000_s1039" type="#_x0000_t202" style="position:absolute;margin-left:174.5pt;margin-top:104.9pt;width:256.3pt;height:71.75pt;z-index:-12582936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60" w:lineRule="exact"/>
                    <w:ind w:left="520" w:right="0" w:firstLine="0"/>
                  </w:pPr>
                  <w:r>
                    <w:rPr>
                      <w:rStyle w:val="CharStyle4"/>
                    </w:rPr>
                    <w:t>‘S®*/</w:t>
                  </w:r>
                </w:p>
                <w:p>
                  <w:pPr>
                    <w:pStyle w:val="Style21"/>
                    <w:widowControl w:val="0"/>
                    <w:keepNext w:val="0"/>
                    <w:keepLines w:val="0"/>
                    <w:shd w:val="clear" w:color="auto" w:fill="auto"/>
                    <w:bidi w:val="0"/>
                    <w:jc w:val="left"/>
                    <w:spacing w:before="0" w:after="458" w:line="80" w:lineRule="exact"/>
                    <w:ind w:left="840" w:right="0" w:firstLine="0"/>
                  </w:pPr>
                  <w:r>
                    <w:rPr>
                      <w:lang w:val="id-ID" w:eastAsia="id-ID" w:bidi="id-ID"/>
                      <w:w w:val="100"/>
                      <w:spacing w:val="0"/>
                      <w:color w:val="000000"/>
                      <w:position w:val="0"/>
                    </w:rPr>
                    <w:t>TOH A</w:t>
                  </w:r>
                  <w:r>
                    <w:rPr>
                      <w:rStyle w:val="CharStyle23"/>
                    </w:rPr>
                    <w:t>J A</w:t>
                  </w:r>
                </w:p>
                <w:p>
                  <w:pPr>
                    <w:pStyle w:val="Style15"/>
                    <w:tabs>
                      <w:tab w:leader="none" w:pos="1346" w:val="left"/>
                    </w:tabs>
                    <w:widowControl w:val="0"/>
                    <w:keepNext w:val="0"/>
                    <w:keepLines w:val="0"/>
                    <w:shd w:val="clear" w:color="auto" w:fill="auto"/>
                    <w:bidi w:val="0"/>
                    <w:jc w:val="both"/>
                    <w:spacing w:before="0" w:after="0" w:line="260" w:lineRule="exact"/>
                    <w:ind w:left="520" w:right="0" w:firstLine="0"/>
                  </w:pPr>
                  <w:r>
                    <w:rPr>
                      <w:rStyle w:val="CharStyle16"/>
                      <w:b/>
                      <w:bCs/>
                    </w:rPr>
                    <w:t>^</w:t>
                    <w:tab/>
                  </w:r>
                  <w:r>
                    <w:rPr>
                      <w:rStyle w:val="CharStyle24"/>
                      <w:b w:val="0"/>
                      <w:bCs w:val="0"/>
                    </w:rPr>
                    <w:t>^</w:t>
                  </w:r>
                  <w:r>
                    <w:rPr>
                      <w:rStyle w:val="CharStyle16"/>
                      <w:b/>
                      <w:bCs/>
                    </w:rPr>
                    <w:t xml:space="preserve"> N </w:t>
                  </w:r>
                  <w:r>
                    <w:rPr>
                      <w:rStyle w:val="CharStyle16"/>
                      <w:lang w:val="en-US" w:eastAsia="en-US" w:bidi="en-US"/>
                      <w:b/>
                      <w:bCs/>
                    </w:rPr>
                    <w:t xml:space="preserve">IP. </w:t>
                  </w:r>
                  <w:r>
                    <w:rPr>
                      <w:rStyle w:val="CharStyle16"/>
                      <w:b/>
                      <w:bCs/>
                    </w:rPr>
                    <w:t>T9&amp;204202009121007</w:t>
                  </w:r>
                </w:p>
              </w:txbxContent>
            </v:textbox>
            <w10:wrap type="topAndBottom" anchorx="margin"/>
          </v:shape>
        </w:pict>
      </w:r>
      <w:r>
        <w:pict>
          <v:shape id="_x0000_s1040" type="#_x0000_t75" style="position:absolute;margin-left:272.9pt;margin-top:175.9pt;width:37.45pt;height:27.35pt;z-index:-125829362;mso-wrap-distance-left:5.pt;mso-wrap-distance-right:130.8pt;mso-wrap-distance-bottom:20.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Mengkendek, 14 September 2020</w:t>
      </w:r>
    </w:p>
    <w:p>
      <w:pPr>
        <w:widowControl w:val="0"/>
        <w:spacing w:line="88" w:lineRule="exact"/>
        <w:rPr>
          <w:sz w:val="7"/>
          <w:szCs w:val="7"/>
        </w:rPr>
      </w:pPr>
    </w:p>
    <w:p>
      <w:pPr>
        <w:widowControl w:val="0"/>
        <w:rPr>
          <w:sz w:val="2"/>
          <w:szCs w:val="2"/>
        </w:rPr>
        <w:sectPr>
          <w:headerReference w:type="default" r:id="rId11"/>
          <w:headerReference w:type="first" r:id="rId12"/>
          <w:titlePg/>
          <w:pgSz w:w="12240" w:h="15840"/>
          <w:pgMar w:top="1691" w:left="0" w:right="0" w:bottom="2790" w:header="0" w:footer="3" w:gutter="0"/>
          <w:rtlGutter w:val="0"/>
          <w:cols w:space="720"/>
          <w:noEndnote/>
          <w:docGrid w:linePitch="360"/>
        </w:sectPr>
      </w:pPr>
    </w:p>
    <w:p>
      <w:pPr>
        <w:pStyle w:val="Style3"/>
        <w:tabs>
          <w:tab w:leader="none" w:pos="2381" w:val="left"/>
        </w:tabs>
        <w:widowControl w:val="0"/>
        <w:keepNext w:val="0"/>
        <w:keepLines w:val="0"/>
        <w:shd w:val="clear" w:color="auto" w:fill="auto"/>
        <w:bidi w:val="0"/>
        <w:jc w:val="both"/>
        <w:spacing w:before="0" w:after="0" w:line="576" w:lineRule="exact"/>
        <w:ind w:left="0" w:right="0" w:firstLine="0"/>
      </w:pPr>
      <w:r>
        <w:rPr>
          <w:lang w:val="id-ID" w:eastAsia="id-ID" w:bidi="id-ID"/>
          <w:w w:val="100"/>
          <w:spacing w:val="0"/>
          <w:color w:val="000000"/>
          <w:position w:val="0"/>
        </w:rPr>
        <w:t>JUDUL</w:t>
        <w:tab/>
        <w:t>:“ETNOMUSIKOLOGI DONDI’” KAJIAN</w:t>
      </w:r>
    </w:p>
    <w:p>
      <w:pPr>
        <w:pStyle w:val="Style3"/>
        <w:widowControl w:val="0"/>
        <w:keepNext w:val="0"/>
        <w:keepLines w:val="0"/>
        <w:shd w:val="clear" w:color="auto" w:fill="auto"/>
        <w:bidi w:val="0"/>
        <w:jc w:val="both"/>
        <w:spacing w:before="0" w:after="433" w:line="576" w:lineRule="exact"/>
        <w:ind w:left="2520" w:right="0" w:firstLine="0"/>
      </w:pPr>
      <w:r>
        <w:rPr>
          <w:lang w:val="id-ID" w:eastAsia="id-ID" w:bidi="id-ID"/>
          <w:w w:val="100"/>
          <w:spacing w:val="0"/>
          <w:color w:val="000000"/>
          <w:position w:val="0"/>
        </w:rPr>
        <w:t xml:space="preserve">MAKNA SYAIR DAN MELODI </w:t>
      </w:r>
      <w:r>
        <w:rPr>
          <w:rStyle w:val="CharStyle45"/>
        </w:rPr>
        <w:t xml:space="preserve">DONDI' </w:t>
      </w:r>
      <w:r>
        <w:rPr>
          <w:lang w:val="id-ID" w:eastAsia="id-ID" w:bidi="id-ID"/>
          <w:w w:val="100"/>
          <w:spacing w:val="0"/>
          <w:color w:val="000000"/>
          <w:position w:val="0"/>
        </w:rPr>
        <w:t xml:space="preserve">SEBAGAI NYANYIAN DALAM RITUAL </w:t>
      </w:r>
      <w:r>
        <w:rPr>
          <w:rStyle w:val="CharStyle45"/>
        </w:rPr>
        <w:t>RAMBU SOLO'</w:t>
      </w:r>
      <w:r>
        <w:rPr>
          <w:lang w:val="id-ID" w:eastAsia="id-ID" w:bidi="id-ID"/>
          <w:w w:val="100"/>
          <w:spacing w:val="0"/>
          <w:color w:val="000000"/>
          <w:position w:val="0"/>
        </w:rPr>
        <w:t xml:space="preserve"> DI KECAMATAN BITTUANG, KABUPATEN TANA TORAJA.</w:t>
      </w:r>
    </w:p>
    <w:p>
      <w:pPr>
        <w:pStyle w:val="Style3"/>
        <w:tabs>
          <w:tab w:leader="none" w:pos="2381" w:val="left"/>
        </w:tabs>
        <w:widowControl w:val="0"/>
        <w:keepNext w:val="0"/>
        <w:keepLines w:val="0"/>
        <w:shd w:val="clear" w:color="auto" w:fill="auto"/>
        <w:bidi w:val="0"/>
        <w:jc w:val="both"/>
        <w:spacing w:before="0" w:after="472" w:line="260" w:lineRule="exact"/>
        <w:ind w:left="0" w:right="0" w:firstLine="0"/>
      </w:pPr>
      <w:r>
        <w:rPr>
          <w:lang w:val="id-ID" w:eastAsia="id-ID" w:bidi="id-ID"/>
          <w:w w:val="100"/>
          <w:spacing w:val="0"/>
          <w:color w:val="000000"/>
          <w:position w:val="0"/>
        </w:rPr>
        <w:t>PENYUSUN</w:t>
        <w:tab/>
        <w:t xml:space="preserve">: </w:t>
      </w:r>
      <w:r>
        <w:rPr>
          <w:lang w:val="en-US" w:eastAsia="en-US" w:bidi="en-US"/>
          <w:w w:val="100"/>
          <w:spacing w:val="0"/>
          <w:color w:val="000000"/>
          <w:position w:val="0"/>
        </w:rPr>
        <w:t xml:space="preserve">JULIAN </w:t>
      </w:r>
      <w:r>
        <w:rPr>
          <w:lang w:val="id-ID" w:eastAsia="id-ID" w:bidi="id-ID"/>
          <w:w w:val="100"/>
          <w:spacing w:val="0"/>
          <w:color w:val="000000"/>
          <w:position w:val="0"/>
        </w:rPr>
        <w:t>SAPUTRA</w:t>
      </w:r>
    </w:p>
    <w:p>
      <w:pPr>
        <w:pStyle w:val="Style3"/>
        <w:tabs>
          <w:tab w:leader="none" w:pos="2381" w:val="left"/>
        </w:tabs>
        <w:widowControl w:val="0"/>
        <w:keepNext w:val="0"/>
        <w:keepLines w:val="0"/>
        <w:shd w:val="clear" w:color="auto" w:fill="auto"/>
        <w:bidi w:val="0"/>
        <w:jc w:val="both"/>
        <w:spacing w:before="0" w:after="989" w:line="260" w:lineRule="exact"/>
        <w:ind w:left="0" w:right="0" w:firstLine="0"/>
      </w:pPr>
      <w:r>
        <w:rPr>
          <w:lang w:val="id-ID" w:eastAsia="id-ID" w:bidi="id-ID"/>
          <w:w w:val="100"/>
          <w:spacing w:val="0"/>
          <w:color w:val="000000"/>
          <w:position w:val="0"/>
        </w:rPr>
        <w:t>NIRM</w:t>
        <w:tab/>
        <w:t>: 2120164623</w:t>
      </w:r>
    </w:p>
    <w:p>
      <w:pPr>
        <w:pStyle w:val="Style3"/>
        <w:widowControl w:val="0"/>
        <w:keepNext w:val="0"/>
        <w:keepLines w:val="0"/>
        <w:shd w:val="clear" w:color="auto" w:fill="auto"/>
        <w:bidi w:val="0"/>
        <w:jc w:val="both"/>
        <w:spacing w:before="0" w:after="1213" w:line="576" w:lineRule="exact"/>
        <w:ind w:left="0" w:right="0" w:firstLine="880"/>
      </w:pPr>
      <w:r>
        <w:rPr>
          <w:lang w:val="id-ID" w:eastAsia="id-ID" w:bidi="id-ID"/>
          <w:w w:val="100"/>
          <w:spacing w:val="0"/>
          <w:color w:val="000000"/>
          <w:position w:val="0"/>
        </w:rPr>
        <w:t xml:space="preserve">Setelah membaca dan membimbing, maka skripsi ini dianggap </w:t>
      </w:r>
      <w:r>
        <w:rPr>
          <w:rStyle w:val="CharStyle41"/>
        </w:rPr>
        <w:t xml:space="preserve">layak </w:t>
      </w:r>
      <w:r>
        <w:rPr>
          <w:lang w:val="id-ID" w:eastAsia="id-ID" w:bidi="id-ID"/>
          <w:w w:val="100"/>
          <w:spacing w:val="0"/>
          <w:color w:val="000000"/>
          <w:position w:val="0"/>
        </w:rPr>
        <w:t>untuk diseminarkan pada ujian skripsi Prodi Musik Gerejawi Institut Agama Kristen Negeri (IAKN) Toraja, tahun 2020,</w:t>
      </w:r>
    </w:p>
    <w:p>
      <w:pPr>
        <w:pStyle w:val="Style15"/>
        <w:widowControl w:val="0"/>
        <w:keepNext w:val="0"/>
        <w:keepLines w:val="0"/>
        <w:shd w:val="clear" w:color="auto" w:fill="auto"/>
        <w:bidi w:val="0"/>
        <w:jc w:val="left"/>
        <w:spacing w:before="0" w:after="282" w:line="260" w:lineRule="exact"/>
        <w:ind w:left="2960" w:right="0" w:firstLine="0"/>
      </w:pPr>
      <w:r>
        <w:rPr>
          <w:lang w:val="id-ID" w:eastAsia="id-ID" w:bidi="id-ID"/>
          <w:w w:val="100"/>
          <w:spacing w:val="0"/>
          <w:color w:val="000000"/>
          <w:position w:val="0"/>
        </w:rPr>
        <w:t>Menyetujui</w:t>
      </w:r>
    </w:p>
    <w:p>
      <w:pPr>
        <w:pStyle w:val="Style50"/>
        <w:widowControl w:val="0"/>
        <w:keepNext/>
        <w:keepLines/>
        <w:shd w:val="clear" w:color="auto" w:fill="auto"/>
        <w:bidi w:val="0"/>
        <w:jc w:val="left"/>
        <w:spacing w:before="0" w:after="308" w:line="260" w:lineRule="exact"/>
        <w:ind w:left="1700" w:right="0" w:firstLine="0"/>
      </w:pPr>
      <w:r>
        <w:pict>
          <v:shape id="_x0000_s1043" type="#_x0000_t75" style="position:absolute;margin-left:-18.1pt;margin-top:0.25pt;width:185.75pt;height:107.5pt;z-index:-125829361;mso-wrap-distance-left:5.pt;mso-wrap-distance-right:52.1pt;mso-wrap-distance-bottom:20.pt;mso-position-horizontal-relative:margin" wrapcoords="0 0 21600 0 21600 21600 0 21600 0 0">
            <v:imagedata r:id="rId13" r:href="rId14"/>
            <w10:wrap type="square" side="right" anchorx="margin"/>
          </v:shape>
        </w:pict>
      </w:r>
      <w:bookmarkStart w:id="6" w:name="bookmark6"/>
      <w:r>
        <w:rPr>
          <w:lang w:val="id-ID" w:eastAsia="id-ID" w:bidi="id-ID"/>
          <w:w w:val="100"/>
          <w:spacing w:val="0"/>
          <w:color w:val="000000"/>
          <w:position w:val="0"/>
        </w:rPr>
        <w:t>Pembimbing II</w:t>
      </w:r>
      <w:bookmarkEnd w:id="6"/>
    </w:p>
    <w:p>
      <w:pPr>
        <w:framePr w:h="754" w:hSpace="1973" w:wrap="notBeside" w:vAnchor="text" w:hAnchor="text" w:x="4950" w:y="1"/>
        <w:widowControl w:val="0"/>
        <w:jc w:val="center"/>
        <w:rPr>
          <w:sz w:val="2"/>
          <w:szCs w:val="2"/>
        </w:rPr>
      </w:pPr>
      <w:r>
        <w:pict>
          <v:shape id="_x0000_s1044" type="#_x0000_t75" style="width:53pt;height:38pt;">
            <v:imagedata r:id="rId15" r:href="rId16"/>
          </v:shape>
        </w:pict>
      </w:r>
    </w:p>
    <w:p>
      <w:pPr>
        <w:widowControl w:val="0"/>
        <w:rPr>
          <w:sz w:val="2"/>
          <w:szCs w:val="2"/>
        </w:rPr>
      </w:pPr>
    </w:p>
    <w:p>
      <w:pPr>
        <w:pStyle w:val="Style15"/>
        <w:widowControl w:val="0"/>
        <w:keepNext w:val="0"/>
        <w:keepLines w:val="0"/>
        <w:shd w:val="clear" w:color="auto" w:fill="auto"/>
        <w:bidi w:val="0"/>
        <w:jc w:val="both"/>
        <w:spacing w:before="93" w:after="0" w:line="331" w:lineRule="exact"/>
        <w:ind w:left="0" w:right="0" w:firstLine="0"/>
      </w:pPr>
      <w:r>
        <w:rPr>
          <w:rStyle w:val="CharStyle52"/>
          <w:b/>
          <w:bCs/>
        </w:rPr>
        <w:t xml:space="preserve">Stephani Intan M. Siallagan, M.Pd </w:t>
      </w:r>
      <w:r>
        <w:rPr>
          <w:lang w:val="id-ID" w:eastAsia="id-ID" w:bidi="id-ID"/>
          <w:w w:val="100"/>
          <w:spacing w:val="0"/>
          <w:color w:val="000000"/>
          <w:position w:val="0"/>
        </w:rPr>
        <w:t>NIP. 199209212019032021</w:t>
      </w:r>
      <w:r>
        <w:br w:type="page"/>
      </w:r>
    </w:p>
    <w:p>
      <w:pPr>
        <w:pStyle w:val="Style3"/>
        <w:tabs>
          <w:tab w:leader="none" w:pos="2318" w:val="left"/>
        </w:tabs>
        <w:widowControl w:val="0"/>
        <w:keepNext w:val="0"/>
        <w:keepLines w:val="0"/>
        <w:shd w:val="clear" w:color="auto" w:fill="auto"/>
        <w:bidi w:val="0"/>
        <w:jc w:val="both"/>
        <w:spacing w:before="0" w:after="0" w:line="288" w:lineRule="exact"/>
        <w:ind w:left="0" w:right="0" w:firstLine="0"/>
      </w:pPr>
      <w:r>
        <w:rPr>
          <w:lang w:val="id-ID" w:eastAsia="id-ID" w:bidi="id-ID"/>
          <w:w w:val="100"/>
          <w:spacing w:val="0"/>
          <w:color w:val="000000"/>
          <w:position w:val="0"/>
        </w:rPr>
        <w:t>Judul</w:t>
        <w:tab/>
        <w:t>: “ ETNOMUSIKOLOGI DONDI’ ” Kajian Makna Syair</w:t>
      </w:r>
    </w:p>
    <w:p>
      <w:pPr>
        <w:pStyle w:val="Style3"/>
        <w:widowControl w:val="0"/>
        <w:keepNext w:val="0"/>
        <w:keepLines w:val="0"/>
        <w:shd w:val="clear" w:color="auto" w:fill="auto"/>
        <w:bidi w:val="0"/>
        <w:jc w:val="both"/>
        <w:spacing w:before="0" w:after="0" w:line="288" w:lineRule="exact"/>
        <w:ind w:left="2400" w:right="0" w:firstLine="0"/>
      </w:pPr>
      <w:r>
        <w:rPr>
          <w:lang w:val="id-ID" w:eastAsia="id-ID" w:bidi="id-ID"/>
          <w:w w:val="100"/>
          <w:spacing w:val="0"/>
          <w:color w:val="000000"/>
          <w:position w:val="0"/>
        </w:rPr>
        <w:t xml:space="preserve">Dan Melodi </w:t>
      </w:r>
      <w:r>
        <w:rPr>
          <w:rStyle w:val="CharStyle45"/>
        </w:rPr>
        <w:t>Dondi'</w:t>
      </w:r>
      <w:r>
        <w:rPr>
          <w:lang w:val="id-ID" w:eastAsia="id-ID" w:bidi="id-ID"/>
          <w:w w:val="100"/>
          <w:spacing w:val="0"/>
          <w:color w:val="000000"/>
          <w:position w:val="0"/>
        </w:rPr>
        <w:t xml:space="preserve"> Sebagai Nyanyian Dalam Ritual </w:t>
      </w:r>
      <w:r>
        <w:rPr>
          <w:rStyle w:val="CharStyle45"/>
        </w:rPr>
        <w:t>Rambu Solo’</w:t>
      </w:r>
      <w:r>
        <w:rPr>
          <w:lang w:val="id-ID" w:eastAsia="id-ID" w:bidi="id-ID"/>
          <w:w w:val="100"/>
          <w:spacing w:val="0"/>
          <w:color w:val="000000"/>
          <w:position w:val="0"/>
        </w:rPr>
        <w:t xml:space="preserve"> Di Kecamatan Bittuang, Kabupaten Tana Toraja.</w:t>
      </w:r>
    </w:p>
    <w:p>
      <w:pPr>
        <w:pStyle w:val="Style3"/>
        <w:tabs>
          <w:tab w:leader="none" w:pos="2318" w:val="left"/>
        </w:tabs>
        <w:widowControl w:val="0"/>
        <w:keepNext w:val="0"/>
        <w:keepLines w:val="0"/>
        <w:shd w:val="clear" w:color="auto" w:fill="auto"/>
        <w:bidi w:val="0"/>
        <w:jc w:val="both"/>
        <w:spacing w:before="0" w:after="0" w:line="288" w:lineRule="exact"/>
        <w:ind w:left="0" w:right="0" w:firstLine="0"/>
      </w:pPr>
      <w:r>
        <w:rPr>
          <w:lang w:val="id-ID" w:eastAsia="id-ID" w:bidi="id-ID"/>
          <w:w w:val="100"/>
          <w:spacing w:val="0"/>
          <w:color w:val="000000"/>
          <w:position w:val="0"/>
        </w:rPr>
        <w:t>Ditulis oleh</w:t>
        <w:tab/>
        <w:t>:</w:t>
      </w:r>
    </w:p>
    <w:p>
      <w:pPr>
        <w:pStyle w:val="Style15"/>
        <w:tabs>
          <w:tab w:leader="none" w:pos="4786" w:val="left"/>
          <w:tab w:leader="none" w:pos="4986" w:val="left"/>
        </w:tabs>
        <w:widowControl w:val="0"/>
        <w:keepNext w:val="0"/>
        <w:keepLines w:val="0"/>
        <w:shd w:val="clear" w:color="auto" w:fill="auto"/>
        <w:bidi w:val="0"/>
        <w:jc w:val="both"/>
        <w:spacing w:before="0" w:after="0" w:line="288" w:lineRule="exact"/>
        <w:ind w:left="2400" w:right="0" w:firstLine="0"/>
      </w:pPr>
      <w:r>
        <w:rPr>
          <w:lang w:val="id-ID" w:eastAsia="id-ID" w:bidi="id-ID"/>
          <w:w w:val="100"/>
          <w:spacing w:val="0"/>
          <w:color w:val="000000"/>
          <w:position w:val="0"/>
        </w:rPr>
        <w:t>Nama</w:t>
        <w:tab/>
        <w:t>:</w:t>
        <w:tab/>
      </w:r>
      <w:r>
        <w:rPr>
          <w:lang w:val="en-US" w:eastAsia="en-US" w:bidi="en-US"/>
          <w:w w:val="100"/>
          <w:spacing w:val="0"/>
          <w:color w:val="000000"/>
          <w:position w:val="0"/>
        </w:rPr>
        <w:t xml:space="preserve">Julian </w:t>
      </w:r>
      <w:r>
        <w:rPr>
          <w:lang w:val="id-ID" w:eastAsia="id-ID" w:bidi="id-ID"/>
          <w:w w:val="100"/>
          <w:spacing w:val="0"/>
          <w:color w:val="000000"/>
          <w:position w:val="0"/>
        </w:rPr>
        <w:t>Saputra</w:t>
      </w:r>
    </w:p>
    <w:p>
      <w:pPr>
        <w:pStyle w:val="Style15"/>
        <w:tabs>
          <w:tab w:leader="none" w:pos="4786" w:val="left"/>
          <w:tab w:leader="none" w:pos="4986" w:val="left"/>
        </w:tabs>
        <w:widowControl w:val="0"/>
        <w:keepNext w:val="0"/>
        <w:keepLines w:val="0"/>
        <w:shd w:val="clear" w:color="auto" w:fill="auto"/>
        <w:bidi w:val="0"/>
        <w:jc w:val="both"/>
        <w:spacing w:before="0" w:after="0" w:line="288" w:lineRule="exact"/>
        <w:ind w:left="2400" w:right="0" w:firstLine="0"/>
      </w:pPr>
      <w:r>
        <w:rPr>
          <w:lang w:val="id-ID" w:eastAsia="id-ID" w:bidi="id-ID"/>
          <w:w w:val="100"/>
          <w:spacing w:val="0"/>
          <w:color w:val="000000"/>
          <w:position w:val="0"/>
        </w:rPr>
        <w:t>NIRM</w:t>
        <w:tab/>
        <w:t>:</w:t>
        <w:tab/>
        <w:t>2120162623</w:t>
      </w:r>
    </w:p>
    <w:p>
      <w:pPr>
        <w:pStyle w:val="Style15"/>
        <w:tabs>
          <w:tab w:leader="none" w:pos="4786" w:val="left"/>
          <w:tab w:leader="none" w:pos="4990" w:val="left"/>
        </w:tabs>
        <w:widowControl w:val="0"/>
        <w:keepNext w:val="0"/>
        <w:keepLines w:val="0"/>
        <w:shd w:val="clear" w:color="auto" w:fill="auto"/>
        <w:bidi w:val="0"/>
        <w:jc w:val="both"/>
        <w:spacing w:before="0" w:after="322" w:line="288" w:lineRule="exact"/>
        <w:ind w:left="2400" w:right="0" w:firstLine="0"/>
      </w:pPr>
      <w:r>
        <w:rPr>
          <w:lang w:val="id-ID" w:eastAsia="id-ID" w:bidi="id-ID"/>
          <w:w w:val="100"/>
          <w:spacing w:val="0"/>
          <w:color w:val="000000"/>
          <w:position w:val="0"/>
        </w:rPr>
        <w:t>Jurusan/ Prodi</w:t>
        <w:tab/>
        <w:t>:</w:t>
        <w:tab/>
        <w:t>Teologi Kristen/ Musik Gerejawi</w:t>
      </w:r>
    </w:p>
    <w:p>
      <w:pPr>
        <w:pStyle w:val="Style15"/>
        <w:tabs>
          <w:tab w:leader="none" w:pos="4827" w:val="left"/>
        </w:tabs>
        <w:widowControl w:val="0"/>
        <w:keepNext w:val="0"/>
        <w:keepLines w:val="0"/>
        <w:shd w:val="clear" w:color="auto" w:fill="auto"/>
        <w:bidi w:val="0"/>
        <w:jc w:val="both"/>
        <w:spacing w:before="0" w:after="0" w:line="260" w:lineRule="exact"/>
        <w:ind w:left="0" w:right="0" w:firstLine="0"/>
      </w:pPr>
      <w:r>
        <w:rPr>
          <w:lang w:val="id-ID" w:eastAsia="id-ID" w:bidi="id-ID"/>
          <w:w w:val="100"/>
          <w:spacing w:val="0"/>
          <w:color w:val="000000"/>
          <w:position w:val="0"/>
        </w:rPr>
        <w:t>Dosen Pembimbing : I. Habel Kombong</w:t>
        <w:tab/>
        <w:t>Kila% S.Th, M.Sn</w:t>
      </w:r>
    </w:p>
    <w:p>
      <w:pPr>
        <w:pStyle w:val="Style15"/>
        <w:widowControl w:val="0"/>
        <w:keepNext w:val="0"/>
        <w:keepLines w:val="0"/>
        <w:shd w:val="clear" w:color="auto" w:fill="auto"/>
        <w:bidi w:val="0"/>
        <w:jc w:val="left"/>
        <w:spacing w:before="0" w:after="205" w:line="260" w:lineRule="exact"/>
        <w:ind w:left="2540" w:right="0" w:firstLine="0"/>
      </w:pPr>
      <w:r>
        <w:rPr>
          <w:lang w:val="en-US" w:eastAsia="en-US" w:bidi="en-US"/>
          <w:w w:val="100"/>
          <w:spacing w:val="0"/>
          <w:color w:val="000000"/>
          <w:position w:val="0"/>
        </w:rPr>
        <w:t xml:space="preserve">II. </w:t>
      </w:r>
      <w:r>
        <w:rPr>
          <w:lang w:val="id-ID" w:eastAsia="id-ID" w:bidi="id-ID"/>
          <w:w w:val="100"/>
          <w:spacing w:val="0"/>
          <w:color w:val="000000"/>
          <w:position w:val="0"/>
        </w:rPr>
        <w:t>Stephani Intan M. Siallagan, M.Pd</w:t>
      </w:r>
    </w:p>
    <w:p>
      <w:pPr>
        <w:pStyle w:val="Style3"/>
        <w:widowControl w:val="0"/>
        <w:keepNext w:val="0"/>
        <w:keepLines w:val="0"/>
        <w:shd w:val="clear" w:color="auto" w:fill="auto"/>
        <w:bidi w:val="0"/>
        <w:jc w:val="both"/>
        <w:spacing w:before="0" w:after="502" w:line="288" w:lineRule="exact"/>
        <w:ind w:left="0" w:right="0" w:firstLine="840"/>
      </w:pPr>
      <w:r>
        <w:rPr>
          <w:lang w:val="id-ID" w:eastAsia="id-ID" w:bidi="id-ID"/>
          <w:w w:val="100"/>
          <w:spacing w:val="0"/>
          <w:color w:val="000000"/>
          <w:position w:val="0"/>
        </w:rPr>
        <w:t>Telah dipertahankan oleh penulis di hadapan Dewan Penguji dalam proses ujian skripsi strata satu (SI) Program Studi Musik Gerejawi Institut Agama Kristen Negeri (IAKN) Toraja, pada tanggal 24 Agustus 2020.</w:t>
      </w:r>
    </w:p>
    <w:p>
      <w:pPr>
        <w:pStyle w:val="Style3"/>
        <w:widowControl w:val="0"/>
        <w:keepNext w:val="0"/>
        <w:keepLines w:val="0"/>
        <w:shd w:val="clear" w:color="auto" w:fill="auto"/>
        <w:bidi w:val="0"/>
        <w:jc w:val="right"/>
        <w:spacing w:before="0" w:after="218" w:line="260" w:lineRule="exact"/>
        <w:ind w:left="0" w:right="0" w:firstLine="0"/>
      </w:pPr>
      <w:r>
        <w:rPr>
          <w:lang w:val="id-ID" w:eastAsia="id-ID" w:bidi="id-ID"/>
          <w:w w:val="100"/>
          <w:spacing w:val="0"/>
          <w:color w:val="000000"/>
          <w:position w:val="0"/>
        </w:rPr>
        <w:t>Mengkendek, 14 September 2020</w:t>
      </w:r>
    </w:p>
    <w:p>
      <w:pPr>
        <w:pStyle w:val="Style15"/>
        <w:widowControl w:val="0"/>
        <w:keepNext w:val="0"/>
        <w:keepLines w:val="0"/>
        <w:shd w:val="clear" w:color="auto" w:fill="auto"/>
        <w:bidi w:val="0"/>
        <w:jc w:val="left"/>
        <w:spacing w:before="0" w:after="0" w:line="260" w:lineRule="exact"/>
        <w:ind w:left="3180" w:right="0" w:firstLine="0"/>
      </w:pPr>
      <w:r>
        <w:pict>
          <v:shape id="_x0000_s1045" type="#_x0000_t202" style="position:absolute;margin-left:0.1pt;margin-top:67.85pt;width:72.pt;height:31.2pt;z-index:-12582936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4"/>
                    </w:rPr>
                    <w:t>Haskat</w:t>
                  </w:r>
                </w:p>
              </w:txbxContent>
            </v:textbox>
            <w10:wrap type="topAndBottom" anchorx="margin"/>
          </v:shape>
        </w:pict>
      </w:r>
      <w:r>
        <w:pict>
          <v:shape id="_x0000_s1046" type="#_x0000_t202" style="position:absolute;margin-left:39.95pt;margin-top:26.9pt;width:57.6pt;height:14.9pt;z-index:-125829359;mso-wrap-distance-left:5.pt;mso-wrap-distance-right:5.pt;mso-wrap-distance-bottom:2.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Penguji I</w:t>
                  </w:r>
                </w:p>
              </w:txbxContent>
            </v:textbox>
            <w10:wrap type="topAndBottom" anchorx="margin"/>
          </v:shape>
        </w:pict>
      </w:r>
      <w:r>
        <w:pict>
          <v:shape id="_x0000_s1047" type="#_x0000_t202" style="position:absolute;margin-left:89.4pt;margin-top:84.15pt;width:96.pt;height:16.85pt;z-index:-125829358;mso-wrap-distance-left:5.pt;mso-wrap-distance-right:5.pt;mso-wrap-distance-bottom:2.4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rStyle w:val="CharStyle20"/>
                      <w:lang w:val="en-US" w:eastAsia="en-US" w:bidi="en-US"/>
                      <w:b/>
                      <w:bCs/>
                    </w:rPr>
                    <w:t xml:space="preserve">ante Alio, </w:t>
                  </w:r>
                  <w:r>
                    <w:rPr>
                      <w:rStyle w:val="CharStyle20"/>
                      <w:b/>
                      <w:bCs/>
                    </w:rPr>
                    <w:t>M.MG</w:t>
                  </w:r>
                </w:p>
              </w:txbxContent>
            </v:textbox>
            <w10:wrap type="topAndBottom" anchorx="margin"/>
          </v:shape>
        </w:pict>
      </w:r>
      <w:r>
        <w:pict>
          <v:shape id="_x0000_s1048" type="#_x0000_t75" style="position:absolute;margin-left:43.8pt;margin-top:49.95pt;width:106.1pt;height:46.55pt;z-index:-125829357;mso-wrap-distance-left:5.pt;mso-wrap-distance-right:5.pt;mso-wrap-distance-bottom:2.4pt;mso-position-horizontal-relative:margin">
            <v:imagedata r:id="rId17" r:href="rId18"/>
            <w10:wrap type="topAndBottom" anchorx="margin"/>
          </v:shape>
        </w:pict>
      </w:r>
      <w:r>
        <w:pict>
          <v:shape id="_x0000_s1049" type="#_x0000_t202" style="position:absolute;margin-left:0.1pt;margin-top:99.8pt;width:153.6pt;height:15.85pt;z-index:-125829356;mso-wrap-distance-left:5.pt;mso-wrap-distance-right:32.6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rStyle w:val="CharStyle16"/>
                      <w:b/>
                      <w:bCs/>
                    </w:rPr>
                    <w:t>NIP.198308282011012009</w:t>
                  </w:r>
                </w:p>
              </w:txbxContent>
            </v:textbox>
            <w10:wrap type="topAndBottom" anchorx="margin"/>
          </v:shape>
        </w:pict>
      </w:r>
      <w:r>
        <w:pict>
          <v:shape id="_x0000_s1050" type="#_x0000_t202" style="position:absolute;margin-left:274.65pt;margin-top:26.9pt;width:63.35pt;height:14.9pt;z-index:-125829355;mso-wrap-distance-left:5.pt;mso-wrap-distance-right:48.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Penguji U</w:t>
                  </w:r>
                </w:p>
              </w:txbxContent>
            </v:textbox>
            <w10:wrap type="topAndBottom" anchorx="margin"/>
          </v:shape>
        </w:pict>
      </w:r>
      <w:r>
        <w:pict>
          <v:shape id="_x0000_s1051" type="#_x0000_t202" style="position:absolute;margin-left:234.85pt;margin-top:81.55pt;width:152.65pt;height:35.pt;z-index:-125829354;mso-wrap-distance-left:5.pt;mso-wrap-distance-right:48.9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326" w:lineRule="exact"/>
                    <w:ind w:left="0" w:right="0" w:firstLine="0"/>
                  </w:pPr>
                  <w:r>
                    <w:rPr>
                      <w:rStyle w:val="CharStyle20"/>
                      <w:b/>
                      <w:bCs/>
                    </w:rPr>
                    <w:t xml:space="preserve">&gt;emuel Tokam, M.Th </w:t>
                  </w:r>
                  <w:r>
                    <w:rPr>
                      <w:lang w:val="id-ID" w:eastAsia="id-ID" w:bidi="id-ID"/>
                      <w:w w:val="100"/>
                      <w:spacing w:val="0"/>
                      <w:color w:val="000000"/>
                      <w:position w:val="0"/>
                    </w:rPr>
                    <w:t>NIP. 196703302006041001</w:t>
                  </w:r>
                </w:p>
              </w:txbxContent>
            </v:textbox>
            <w10:wrap type="topAndBottom" anchorx="margin"/>
          </v:shape>
        </w:pict>
      </w:r>
      <w:r>
        <w:pict>
          <v:shape id="_x0000_s1052" type="#_x0000_t75" style="position:absolute;margin-left:186.35pt;margin-top:47.05pt;width:178.1pt;height:57.6pt;z-index:-125829353;mso-wrap-distance-left:5.pt;mso-wrap-distance-right:48.95pt;mso-position-horizontal-relative:margin">
            <v:imagedata r:id="rId19" r:href="rId20"/>
            <w10:wrap type="topAndBottom" anchorx="margin"/>
          </v:shape>
        </w:pict>
      </w:r>
      <w:r>
        <w:rPr>
          <w:lang w:val="id-ID" w:eastAsia="id-ID" w:bidi="id-ID"/>
          <w:w w:val="100"/>
          <w:spacing w:val="0"/>
          <w:color w:val="000000"/>
          <w:position w:val="0"/>
        </w:rPr>
        <w:t>Dewan Penguji</w:t>
      </w:r>
    </w:p>
    <w:p>
      <w:pPr>
        <w:pStyle w:val="Style15"/>
        <w:widowControl w:val="0"/>
        <w:keepNext w:val="0"/>
        <w:keepLines w:val="0"/>
        <w:shd w:val="clear" w:color="auto" w:fill="auto"/>
        <w:bidi w:val="0"/>
        <w:jc w:val="left"/>
        <w:spacing w:before="0" w:after="0" w:line="260" w:lineRule="exact"/>
        <w:ind w:left="3200" w:right="0" w:firstLine="0"/>
        <w:sectPr>
          <w:type w:val="continuous"/>
          <w:pgSz w:w="12240" w:h="15840"/>
          <w:pgMar w:top="1691" w:left="1592" w:right="1893" w:bottom="2790" w:header="0" w:footer="3" w:gutter="0"/>
          <w:rtlGutter w:val="0"/>
          <w:cols w:space="720"/>
          <w:noEndnote/>
          <w:docGrid w:linePitch="360"/>
        </w:sectPr>
      </w:pPr>
      <w:r>
        <w:pict>
          <v:shape id="_x0000_s1053" type="#_x0000_t75" style="position:absolute;margin-left:23.4pt;margin-top:28.55pt;width:61.45pt;height:57.1pt;z-index:-125829352;mso-wrap-distance-left:5.pt;mso-wrap-distance-right:5.pt;mso-position-horizontal-relative:margin" wrapcoords="0 0 21600 0 21600 21600 0 21600 0 0">
            <v:imagedata r:id="rId21" r:href="rId22"/>
            <w10:wrap type="topAndBottom" anchorx="margin"/>
          </v:shape>
        </w:pict>
      </w:r>
      <w:r>
        <w:pict>
          <v:shape id="_x0000_s1054" type="#_x0000_t202" style="position:absolute;margin-left:301.8pt;margin-top:27.1pt;width:55.2pt;height:29.3pt;z-index:-125829351;mso-wrap-distance-left:5.pt;mso-wrap-distance-right:60.5pt;mso-wrap-distance-bottom:13.45pt;mso-position-horizontal-relative:margin" wrapcoords="4122 0 21600 0 21600 6003 16080 7184 16080 21600 0 21600 0 7184 4122 6003 4122 0" filled="f" stroked="f">
            <v:textbox style="mso-fit-shape-to-text:t" inset="0,0,0,0">
              <w:txbxContent>
                <w:p>
                  <w:pPr>
                    <w:pStyle w:val="Style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Sekretaris</w:t>
                  </w:r>
                </w:p>
                <w:p>
                  <w:pPr>
                    <w:framePr w:h="586" w:hSpace="1210" w:vSpace="269" w:wrap="notBeside" w:vAnchor="text" w:hAnchor="margin" w:x="6037" w:y="543"/>
                    <w:widowControl w:val="0"/>
                    <w:jc w:val="center"/>
                    <w:rPr>
                      <w:sz w:val="2"/>
                      <w:szCs w:val="2"/>
                    </w:rPr>
                  </w:pPr>
                  <w:r>
                    <w:pict>
                      <v:shape id="_x0000_s1055" type="#_x0000_t75" style="width:55pt;height:29pt;">
                        <v:imagedata r:id="rId23" r:href="rId24"/>
                      </v:shape>
                    </w:pict>
                  </w:r>
                </w:p>
              </w:txbxContent>
            </v:textbox>
            <w10:wrap type="topAndBottom" anchorx="margin"/>
          </v:shape>
        </w:pict>
      </w:r>
      <w:r>
        <w:pict>
          <v:shape id="_x0000_s1056" type="#_x0000_t202" style="position:absolute;margin-left:-16.2pt;margin-top:80.15pt;width:223.9pt;height:36.45pt;z-index:-125829350;mso-wrap-distance-left:5.pt;mso-wrap-distance-right:69.1pt;mso-wrap-distance-bottom:13.7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336" w:lineRule="exact"/>
                    <w:ind w:left="400" w:right="0"/>
                  </w:pPr>
                  <w:r>
                    <w:rPr>
                      <w:rStyle w:val="CharStyle16"/>
                      <w:b/>
                      <w:bCs/>
                    </w:rPr>
                    <w:t xml:space="preserve">^ </w:t>
                  </w:r>
                  <w:r>
                    <w:rPr>
                      <w:rStyle w:val="CharStyle17"/>
                      <w:b/>
                      <w:bCs/>
                    </w:rPr>
                    <w:t xml:space="preserve">Yohanes Krismantvo Susanta, M.Th </w:t>
                  </w:r>
                  <w:r>
                    <w:rPr>
                      <w:rStyle w:val="CharStyle16"/>
                      <w:b/>
                      <w:bCs/>
                    </w:rPr>
                    <w:t>NIP.198612132019031012</w:t>
                  </w:r>
                </w:p>
              </w:txbxContent>
            </v:textbox>
            <w10:wrap type="topAndBottom" anchorx="margin"/>
          </v:shape>
        </w:pict>
      </w:r>
      <w:r>
        <w:pict>
          <v:shape id="_x0000_s1057" type="#_x0000_t202" style="position:absolute;margin-left:276.85pt;margin-top:83.pt;width:113.5pt;height:17.8pt;z-index:-125829349;mso-wrap-distance-left:5.pt;mso-wrap-distance-right:46.1pt;mso-wrap-distance-bottom:29.5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60" w:lineRule="exact"/>
                    <w:ind w:left="0" w:right="0" w:firstLine="0"/>
                  </w:pPr>
                  <w:r>
                    <w:rPr>
                      <w:rStyle w:val="CharStyle17"/>
                      <w:b/>
                      <w:bCs/>
                    </w:rPr>
                    <w:t>Meriati Milda, S.Pd</w:t>
                  </w:r>
                </w:p>
              </w:txbxContent>
            </v:textbox>
            <w10:wrap type="topAndBottom" anchorx="margin"/>
          </v:shape>
        </w:pict>
      </w:r>
      <w:r>
        <w:pict>
          <v:shape id="_x0000_s1058" type="#_x0000_t202" style="position:absolute;margin-left:159.95pt;margin-top:130.3pt;width:96.pt;height:29.95pt;z-index:-125829348;mso-wrap-distance-left:86.65pt;mso-wrap-distance-right:157.9pt;mso-wrap-distance-bottom:20.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83" w:lineRule="exact"/>
                    <w:ind w:left="340" w:right="0"/>
                  </w:pPr>
                  <w:r>
                    <w:rPr>
                      <w:lang w:val="id-ID" w:eastAsia="id-ID" w:bidi="id-ID"/>
                      <w:w w:val="100"/>
                      <w:spacing w:val="0"/>
                      <w:color w:val="000000"/>
                      <w:position w:val="0"/>
                    </w:rPr>
                    <w:t>Mengetahui IAKN Toraja</w:t>
                  </w:r>
                </w:p>
              </w:txbxContent>
            </v:textbox>
            <w10:wrap type="topAndBottom" anchorx="margin"/>
          </v:shape>
        </w:pict>
      </w:r>
      <w:r>
        <w:pict>
          <v:shape id="_x0000_s1059" type="#_x0000_t202" style="position:absolute;margin-left:90.85pt;margin-top:216.85pt;width:187.7pt;height:32.7pt;z-index:-125829347;mso-wrap-distance-left:86.65pt;mso-wrap-distance-right:157.9pt;mso-wrap-distance-bottom:20.pt;mso-position-horizontal-relative:margin" filled="f" stroked="f">
            <v:textbox style="mso-fit-shape-to-text:t" inset="0,0,0,0">
              <w:txbxContent>
                <w:p>
                  <w:pPr>
                    <w:pStyle w:val="Style7"/>
                    <w:tabs>
                      <w:tab w:leader="underscore" w:pos="809" w:val="left"/>
                    </w:tabs>
                    <w:widowControl w:val="0"/>
                    <w:keepNext w:val="0"/>
                    <w:keepLines w:val="0"/>
                    <w:shd w:val="clear" w:color="auto" w:fill="auto"/>
                    <w:bidi w:val="0"/>
                    <w:jc w:val="both"/>
                    <w:spacing w:before="0" w:after="0" w:line="260" w:lineRule="exact"/>
                    <w:ind w:left="300" w:right="0" w:firstLine="0"/>
                  </w:pPr>
                  <w:r>
                    <w:rPr>
                      <w:lang w:val="id-ID" w:eastAsia="id-ID" w:bidi="id-ID"/>
                      <w:w w:val="100"/>
                      <w:spacing w:val="0"/>
                      <w:color w:val="000000"/>
                      <w:position w:val="0"/>
                    </w:rPr>
                    <w:t>-</w:t>
                  </w:r>
                  <w:r>
                    <w:rPr>
                      <w:rStyle w:val="CharStyle20"/>
                      <w:b/>
                      <w:bCs/>
                    </w:rPr>
                    <w:tab/>
                    <w:t>Taoineku, M.Th</w:t>
                  </w:r>
                </w:p>
                <w:p>
                  <w:pPr>
                    <w:pStyle w:val="Style7"/>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^4^^Pfl96701242005011003</w:t>
                  </w:r>
                </w:p>
              </w:txbxContent>
            </v:textbox>
            <w10:wrap type="topAndBottom" anchorx="margin"/>
          </v:shape>
        </w:pict>
      </w:r>
      <w:r>
        <w:pict>
          <v:shape id="_x0000_s1060" type="#_x0000_t75" style="position:absolute;margin-left:87.95pt;margin-top:135.1pt;width:130.1pt;height:90.25pt;z-index:-125829346;mso-wrap-distance-left:86.65pt;mso-wrap-distance-right:157.9pt;mso-wrap-distance-bottom:20.pt;mso-position-horizontal-relative:margin">
            <v:imagedata r:id="rId25" r:href="rId26"/>
            <w10:wrap type="topAndBottom" anchorx="margin"/>
          </v:shape>
        </w:pict>
      </w:r>
      <w:r>
        <w:rPr>
          <w:lang w:val="id-ID" w:eastAsia="id-ID" w:bidi="id-ID"/>
          <w:w w:val="100"/>
          <w:spacing w:val="0"/>
          <w:color w:val="000000"/>
          <w:position w:val="0"/>
        </w:rPr>
        <w:t>Panitia Ujian</w:t>
      </w:r>
    </w:p>
    <w:p>
      <w:pPr>
        <w:pStyle w:val="Style15"/>
        <w:widowControl w:val="0"/>
        <w:keepNext w:val="0"/>
        <w:keepLines w:val="0"/>
        <w:shd w:val="clear" w:color="auto" w:fill="auto"/>
        <w:bidi w:val="0"/>
        <w:jc w:val="center"/>
        <w:spacing w:before="0" w:after="240" w:line="288" w:lineRule="exact"/>
        <w:ind w:left="20" w:right="0" w:firstLine="0"/>
      </w:pPr>
      <w:r>
        <w:rPr>
          <w:lang w:val="en-US" w:eastAsia="en-US" w:bidi="en-US"/>
          <w:w w:val="100"/>
          <w:spacing w:val="0"/>
          <w:color w:val="000000"/>
          <w:position w:val="0"/>
        </w:rPr>
        <w:t xml:space="preserve">Julian </w:t>
      </w:r>
      <w:r>
        <w:rPr>
          <w:lang w:val="id-ID" w:eastAsia="id-ID" w:bidi="id-ID"/>
          <w:w w:val="100"/>
          <w:spacing w:val="0"/>
          <w:color w:val="000000"/>
          <w:position w:val="0"/>
        </w:rPr>
        <w:t xml:space="preserve">Saputra : 2120164623, ETNOMUSKOLOGI </w:t>
      </w:r>
      <w:r>
        <w:rPr>
          <w:rStyle w:val="CharStyle53"/>
          <w:b w:val="0"/>
          <w:bCs w:val="0"/>
        </w:rPr>
        <w:t>DONDI</w:t>
      </w:r>
      <w:r>
        <w:rPr>
          <w:lang w:val="id-ID" w:eastAsia="id-ID" w:bidi="id-ID"/>
          <w:w w:val="100"/>
          <w:spacing w:val="0"/>
          <w:color w:val="000000"/>
          <w:position w:val="0"/>
        </w:rPr>
        <w:t>’-Kajian Makna</w:t>
        <w:br/>
        <w:t xml:space="preserve">Syair dan Melodi </w:t>
      </w:r>
      <w:r>
        <w:rPr>
          <w:rStyle w:val="CharStyle53"/>
          <w:b w:val="0"/>
          <w:bCs w:val="0"/>
        </w:rPr>
        <w:t>Dondi*</w:t>
      </w:r>
      <w:r>
        <w:rPr>
          <w:lang w:val="id-ID" w:eastAsia="id-ID" w:bidi="id-ID"/>
          <w:w w:val="100"/>
          <w:spacing w:val="0"/>
          <w:color w:val="000000"/>
          <w:position w:val="0"/>
        </w:rPr>
        <w:t xml:space="preserve"> Sebagai Nyanyian Dalam Ritual </w:t>
      </w:r>
      <w:r>
        <w:rPr>
          <w:rStyle w:val="CharStyle53"/>
          <w:b w:val="0"/>
          <w:bCs w:val="0"/>
        </w:rPr>
        <w:t>Rambu Solo’</w:t>
      </w:r>
      <w:r>
        <w:rPr>
          <w:lang w:val="id-ID" w:eastAsia="id-ID" w:bidi="id-ID"/>
          <w:w w:val="100"/>
          <w:spacing w:val="0"/>
          <w:color w:val="000000"/>
          <w:position w:val="0"/>
        </w:rPr>
        <w:t xml:space="preserve"> di</w:t>
        <w:br/>
        <w:t>Kecamatan Bittuang, Kabupaten Tana Toraja.</w:t>
      </w:r>
    </w:p>
    <w:p>
      <w:pPr>
        <w:pStyle w:val="Style3"/>
        <w:widowControl w:val="0"/>
        <w:keepNext w:val="0"/>
        <w:keepLines w:val="0"/>
        <w:shd w:val="clear" w:color="auto" w:fill="auto"/>
        <w:bidi w:val="0"/>
        <w:jc w:val="both"/>
        <w:spacing w:before="0" w:after="0" w:line="288" w:lineRule="exact"/>
        <w:ind w:left="0" w:right="0" w:firstLine="660"/>
      </w:pPr>
      <w:r>
        <w:rPr>
          <w:lang w:val="id-ID" w:eastAsia="id-ID" w:bidi="id-ID"/>
          <w:w w:val="100"/>
          <w:spacing w:val="0"/>
          <w:color w:val="000000"/>
          <w:position w:val="0"/>
        </w:rPr>
        <w:t xml:space="preserve">Tulisan ini beijudul “ ETNOMUSIKOLOGI DONDI’ ”, suatu upaya untuk “Mengkaji Makna Syair dan Melodi </w:t>
      </w:r>
      <w:r>
        <w:rPr>
          <w:rStyle w:val="CharStyle45"/>
        </w:rPr>
        <w:t>Dondi'</w:t>
      </w:r>
      <w:r>
        <w:rPr>
          <w:lang w:val="id-ID" w:eastAsia="id-ID" w:bidi="id-ID"/>
          <w:w w:val="100"/>
          <w:spacing w:val="0"/>
          <w:color w:val="000000"/>
          <w:position w:val="0"/>
        </w:rPr>
        <w:t xml:space="preserve"> Sebagai Nyanyian Dalam Ritual </w:t>
      </w:r>
      <w:r>
        <w:rPr>
          <w:rStyle w:val="CharStyle45"/>
        </w:rPr>
        <w:t>Rambu Solo'</w:t>
      </w:r>
      <w:r>
        <w:rPr>
          <w:lang w:val="id-ID" w:eastAsia="id-ID" w:bidi="id-ID"/>
          <w:w w:val="100"/>
          <w:spacing w:val="0"/>
          <w:color w:val="000000"/>
          <w:position w:val="0"/>
        </w:rPr>
        <w:t xml:space="preserve"> di Kecamatan Bittuang, Kabupaten Tana Toraja” yang belum didokumentasikan secara ilmiah,</w:t>
      </w:r>
    </w:p>
    <w:p>
      <w:pPr>
        <w:pStyle w:val="Style3"/>
        <w:widowControl w:val="0"/>
        <w:keepNext w:val="0"/>
        <w:keepLines w:val="0"/>
        <w:shd w:val="clear" w:color="auto" w:fill="auto"/>
        <w:bidi w:val="0"/>
        <w:jc w:val="both"/>
        <w:spacing w:before="0" w:after="0" w:line="288" w:lineRule="exact"/>
        <w:ind w:left="0" w:right="0" w:firstLine="660"/>
      </w:pPr>
      <w:r>
        <w:rPr>
          <w:lang w:val="id-ID" w:eastAsia="id-ID" w:bidi="id-ID"/>
          <w:w w:val="100"/>
          <w:spacing w:val="0"/>
          <w:color w:val="000000"/>
          <w:position w:val="0"/>
        </w:rPr>
        <w:t xml:space="preserve">Dalam upaya “Mengkaji Makna Syair dan Melodi </w:t>
      </w:r>
      <w:r>
        <w:rPr>
          <w:rStyle w:val="CharStyle45"/>
        </w:rPr>
        <w:t>Dondi ’</w:t>
      </w:r>
      <w:r>
        <w:rPr>
          <w:lang w:val="id-ID" w:eastAsia="id-ID" w:bidi="id-ID"/>
          <w:w w:val="100"/>
          <w:spacing w:val="0"/>
          <w:color w:val="000000"/>
          <w:position w:val="0"/>
        </w:rPr>
        <w:t xml:space="preserve"> Sebagai Nyanyian Dalam Ritual </w:t>
      </w:r>
      <w:r>
        <w:rPr>
          <w:rStyle w:val="CharStyle45"/>
        </w:rPr>
        <w:t>Rambu Solo'</w:t>
      </w:r>
      <w:r>
        <w:rPr>
          <w:lang w:val="id-ID" w:eastAsia="id-ID" w:bidi="id-ID"/>
          <w:w w:val="100"/>
          <w:spacing w:val="0"/>
          <w:color w:val="000000"/>
          <w:position w:val="0"/>
        </w:rPr>
        <w:t xml:space="preserve"> di Kecamatan Bittuang, Kabupaten Tana Toraja”, penulis menggunakan teori-teori Etnomusikologi, diantaranya teori makna syair, teori melodi, dan teori kebudayan baik secara umum, maupun secara khusus Toraja.</w:t>
      </w:r>
    </w:p>
    <w:p>
      <w:pPr>
        <w:pStyle w:val="Style3"/>
        <w:widowControl w:val="0"/>
        <w:keepNext w:val="0"/>
        <w:keepLines w:val="0"/>
        <w:shd w:val="clear" w:color="auto" w:fill="auto"/>
        <w:bidi w:val="0"/>
        <w:jc w:val="both"/>
        <w:spacing w:before="0" w:after="0" w:line="288" w:lineRule="exact"/>
        <w:ind w:left="0" w:right="0" w:firstLine="660"/>
      </w:pPr>
      <w:r>
        <w:rPr>
          <w:lang w:val="id-ID" w:eastAsia="id-ID" w:bidi="id-ID"/>
          <w:w w:val="100"/>
          <w:spacing w:val="0"/>
          <w:color w:val="000000"/>
          <w:position w:val="0"/>
        </w:rPr>
        <w:t>Penelitian ini menggunakan metode penelitian kualitatif dengan pendekatan disiplin Ilmu Etnomusiklogi yang mencakup dua hal yakni kerja lapangan dan kerja laboratorium.</w:t>
      </w:r>
    </w:p>
    <w:p>
      <w:pPr>
        <w:pStyle w:val="Style3"/>
        <w:widowControl w:val="0"/>
        <w:keepNext w:val="0"/>
        <w:keepLines w:val="0"/>
        <w:shd w:val="clear" w:color="auto" w:fill="auto"/>
        <w:bidi w:val="0"/>
        <w:jc w:val="both"/>
        <w:spacing w:before="0" w:after="262" w:line="288" w:lineRule="exact"/>
        <w:ind w:left="0" w:right="0" w:firstLine="660"/>
      </w:pPr>
      <w:r>
        <w:rPr>
          <w:lang w:val="id-ID" w:eastAsia="id-ID" w:bidi="id-ID"/>
          <w:w w:val="100"/>
          <w:spacing w:val="0"/>
          <w:color w:val="000000"/>
          <w:position w:val="0"/>
        </w:rPr>
        <w:t xml:space="preserve">Hasil penelitian memberi kesimpulan bahwa syair-syair ratapan </w:t>
      </w:r>
      <w:r>
        <w:rPr>
          <w:rStyle w:val="CharStyle45"/>
        </w:rPr>
        <w:t xml:space="preserve">Dondi’ </w:t>
      </w:r>
      <w:r>
        <w:rPr>
          <w:lang w:val="id-ID" w:eastAsia="id-ID" w:bidi="id-ID"/>
          <w:w w:val="100"/>
          <w:spacing w:val="0"/>
          <w:color w:val="000000"/>
          <w:position w:val="0"/>
        </w:rPr>
        <w:t xml:space="preserve">bermakna sosial dan religius. Makna sosial mencakup penghiburan, ungkapan rasa duka, ratapan, pernyataan rasa solidaritas dan simpati, serta sebagai nasihat dan sindiran. Makna religius terkait dengan pengharapan manusia akan adanya kehidupan yang kekal. Jenis Melodi </w:t>
      </w:r>
      <w:r>
        <w:rPr>
          <w:rStyle w:val="CharStyle45"/>
        </w:rPr>
        <w:t>Dondi’</w:t>
      </w:r>
      <w:r>
        <w:rPr>
          <w:lang w:val="id-ID" w:eastAsia="id-ID" w:bidi="id-ID"/>
          <w:w w:val="100"/>
          <w:spacing w:val="0"/>
          <w:color w:val="000000"/>
          <w:position w:val="0"/>
        </w:rPr>
        <w:t xml:space="preserve"> sangat beragam. Nada dasar yang digunakan dalam </w:t>
      </w:r>
      <w:r>
        <w:rPr>
          <w:rStyle w:val="CharStyle45"/>
        </w:rPr>
        <w:t>Dondi'</w:t>
      </w:r>
      <w:r>
        <w:rPr>
          <w:lang w:val="id-ID" w:eastAsia="id-ID" w:bidi="id-ID"/>
          <w:w w:val="100"/>
          <w:spacing w:val="0"/>
          <w:color w:val="000000"/>
          <w:position w:val="0"/>
        </w:rPr>
        <w:t xml:space="preserve"> tidak bersifat tetap, lebih disesuaikan dengan kemampuan jangkauan suara pelantunnya </w:t>
      </w:r>
      <w:r>
        <w:rPr>
          <w:rStyle w:val="CharStyle45"/>
        </w:rPr>
        <w:t>(Toma'dondi').</w:t>
      </w:r>
      <w:r>
        <w:rPr>
          <w:lang w:val="id-ID" w:eastAsia="id-ID" w:bidi="id-ID"/>
          <w:w w:val="100"/>
          <w:spacing w:val="0"/>
          <w:color w:val="000000"/>
          <w:position w:val="0"/>
        </w:rPr>
        <w:t xml:space="preserve"> Melodi terdiri dari beberapa bagian, dengan teknik pengembangan yang digunakan yakni repetisi. Tangga nada yang digunakan dalam </w:t>
      </w:r>
      <w:r>
        <w:rPr>
          <w:rStyle w:val="CharStyle45"/>
        </w:rPr>
        <w:t>Dondi'</w:t>
      </w:r>
      <w:r>
        <w:rPr>
          <w:lang w:val="id-ID" w:eastAsia="id-ID" w:bidi="id-ID"/>
          <w:w w:val="100"/>
          <w:spacing w:val="0"/>
          <w:color w:val="000000"/>
          <w:position w:val="0"/>
        </w:rPr>
        <w:t xml:space="preserve"> ada tiga jenis, yakni tangga nada tritonik (tiga nada), tetratonik (empat nada), dan pentatonik (lima nada). Ciri khas dari melodi </w:t>
      </w:r>
      <w:r>
        <w:rPr>
          <w:rStyle w:val="CharStyle45"/>
        </w:rPr>
        <w:t>Dondi'</w:t>
      </w:r>
      <w:r>
        <w:rPr>
          <w:lang w:val="id-ID" w:eastAsia="id-ID" w:bidi="id-ID"/>
          <w:w w:val="100"/>
          <w:spacing w:val="0"/>
          <w:color w:val="000000"/>
          <w:position w:val="0"/>
        </w:rPr>
        <w:t xml:space="preserve"> ialah, selalu ditutup dengan nada gantung atau nada pada ketukan ringan dalam not 1/8, menggunakan banyak notasi hias (</w:t>
      </w:r>
      <w:r>
        <w:rPr>
          <w:rStyle w:val="CharStyle45"/>
        </w:rPr>
        <w:t>appoggiaiura</w:t>
      </w:r>
      <w:r>
        <w:rPr>
          <w:lang w:val="id-ID" w:eastAsia="id-ID" w:bidi="id-ID"/>
          <w:w w:val="100"/>
          <w:spacing w:val="0"/>
          <w:color w:val="000000"/>
          <w:position w:val="0"/>
        </w:rPr>
        <w:t xml:space="preserve">) dalam setiap bagian, dan juga menggunakan beberapa kata sebagai sisipan dalam pelantunan syair. Secara keseluruhan, dalam pelantunan </w:t>
      </w:r>
      <w:r>
        <w:rPr>
          <w:rStyle w:val="CharStyle45"/>
        </w:rPr>
        <w:t>Dondi'</w:t>
      </w:r>
      <w:r>
        <w:rPr>
          <w:lang w:val="id-ID" w:eastAsia="id-ID" w:bidi="id-ID"/>
          <w:w w:val="100"/>
          <w:spacing w:val="0"/>
          <w:color w:val="000000"/>
          <w:position w:val="0"/>
        </w:rPr>
        <w:t xml:space="preserve"> lebih cenderung </w:t>
      </w:r>
      <w:r>
        <w:rPr>
          <w:rStyle w:val="CharStyle45"/>
        </w:rPr>
        <w:t>silabis</w:t>
      </w:r>
      <w:r>
        <w:rPr>
          <w:lang w:val="id-ID" w:eastAsia="id-ID" w:bidi="id-ID"/>
          <w:w w:val="100"/>
          <w:spacing w:val="0"/>
          <w:color w:val="000000"/>
          <w:position w:val="0"/>
        </w:rPr>
        <w:t xml:space="preserve"> daripada </w:t>
      </w:r>
      <w:r>
        <w:rPr>
          <w:rStyle w:val="CharStyle45"/>
        </w:rPr>
        <w:t>melismalis.</w:t>
      </w:r>
    </w:p>
    <w:p>
      <w:pPr>
        <w:pStyle w:val="Style3"/>
        <w:widowControl w:val="0"/>
        <w:keepNext w:val="0"/>
        <w:keepLines w:val="0"/>
        <w:shd w:val="clear" w:color="auto" w:fill="auto"/>
        <w:bidi w:val="0"/>
        <w:jc w:val="left"/>
        <w:spacing w:before="0" w:after="0" w:line="260" w:lineRule="exact"/>
        <w:ind w:left="0" w:right="0" w:firstLine="0"/>
        <w:sectPr>
          <w:headerReference w:type="default" r:id="rId27"/>
          <w:headerReference w:type="first" r:id="rId28"/>
          <w:titlePg/>
          <w:pgSz w:w="12240" w:h="15840"/>
          <w:pgMar w:top="1691" w:left="1592" w:right="1893" w:bottom="2790" w:header="0" w:footer="3" w:gutter="0"/>
          <w:rtlGutter w:val="0"/>
          <w:cols w:space="720"/>
          <w:noEndnote/>
          <w:docGrid w:linePitch="360"/>
        </w:sectPr>
      </w:pPr>
      <w:r>
        <w:rPr>
          <w:lang w:val="id-ID" w:eastAsia="id-ID" w:bidi="id-ID"/>
          <w:w w:val="100"/>
          <w:spacing w:val="0"/>
          <w:color w:val="000000"/>
          <w:position w:val="0"/>
        </w:rPr>
        <w:t xml:space="preserve">Kata kunci: </w:t>
      </w:r>
      <w:r>
        <w:rPr>
          <w:rStyle w:val="CharStyle45"/>
        </w:rPr>
        <w:t>Dondi Rambu Solo</w:t>
      </w:r>
      <w:r>
        <w:rPr>
          <w:lang w:val="id-ID" w:eastAsia="id-ID" w:bidi="id-ID"/>
          <w:w w:val="100"/>
          <w:spacing w:val="0"/>
          <w:color w:val="000000"/>
          <w:position w:val="0"/>
        </w:rPr>
        <w:t xml:space="preserve"> ’, Etnomusikologi, Makna Syair, Melodi.</w:t>
      </w:r>
    </w:p>
    <w:p>
      <w:pPr>
        <w:pStyle w:val="Style15"/>
        <w:widowControl w:val="0"/>
        <w:keepNext w:val="0"/>
        <w:keepLines w:val="0"/>
        <w:shd w:val="clear" w:color="auto" w:fill="auto"/>
        <w:bidi w:val="0"/>
        <w:jc w:val="center"/>
        <w:spacing w:before="0" w:after="240" w:line="288" w:lineRule="exact"/>
        <w:ind w:left="40" w:right="0" w:firstLine="0"/>
      </w:pPr>
      <w:r>
        <w:rPr>
          <w:lang w:val="en-US" w:eastAsia="en-US" w:bidi="en-US"/>
          <w:w w:val="100"/>
          <w:spacing w:val="0"/>
          <w:color w:val="000000"/>
          <w:position w:val="0"/>
        </w:rPr>
        <w:t xml:space="preserve">Julian </w:t>
      </w:r>
      <w:r>
        <w:rPr>
          <w:lang w:val="id-ID" w:eastAsia="id-ID" w:bidi="id-ID"/>
          <w:w w:val="100"/>
          <w:spacing w:val="0"/>
          <w:color w:val="000000"/>
          <w:position w:val="0"/>
        </w:rPr>
        <w:t xml:space="preserve">Saputra: </w:t>
      </w:r>
      <w:r>
        <w:rPr>
          <w:lang w:val="en-US" w:eastAsia="en-US" w:bidi="en-US"/>
          <w:w w:val="100"/>
          <w:spacing w:val="0"/>
          <w:color w:val="000000"/>
          <w:position w:val="0"/>
        </w:rPr>
        <w:t xml:space="preserve">2120164623, </w:t>
      </w:r>
      <w:r>
        <w:rPr>
          <w:lang w:val="id-ID" w:eastAsia="id-ID" w:bidi="id-ID"/>
          <w:w w:val="100"/>
          <w:spacing w:val="0"/>
          <w:color w:val="000000"/>
          <w:position w:val="0"/>
        </w:rPr>
        <w:t xml:space="preserve">DONDI' </w:t>
      </w:r>
      <w:r>
        <w:rPr>
          <w:lang w:val="en-US" w:eastAsia="en-US" w:bidi="en-US"/>
          <w:w w:val="100"/>
          <w:spacing w:val="0"/>
          <w:color w:val="000000"/>
          <w:position w:val="0"/>
        </w:rPr>
        <w:t>ETNOMUSCOLOGY - Study of</w:t>
        <w:br/>
      </w:r>
      <w:r>
        <w:rPr>
          <w:rStyle w:val="CharStyle53"/>
          <w:lang w:val="en-US" w:eastAsia="en-US" w:bidi="en-US"/>
          <w:b w:val="0"/>
          <w:bCs w:val="0"/>
        </w:rPr>
        <w:t>DondV</w:t>
      </w:r>
      <w:r>
        <w:rPr>
          <w:lang w:val="en-US" w:eastAsia="en-US" w:bidi="en-US"/>
          <w:w w:val="100"/>
          <w:spacing w:val="0"/>
          <w:color w:val="000000"/>
          <w:position w:val="0"/>
        </w:rPr>
        <w:t xml:space="preserve"> Meaning of </w:t>
      </w:r>
      <w:r>
        <w:rPr>
          <w:lang w:val="id-ID" w:eastAsia="id-ID" w:bidi="id-ID"/>
          <w:w w:val="100"/>
          <w:spacing w:val="0"/>
          <w:color w:val="000000"/>
          <w:position w:val="0"/>
        </w:rPr>
        <w:t xml:space="preserve">Syair </w:t>
      </w:r>
      <w:r>
        <w:rPr>
          <w:lang w:val="en-US" w:eastAsia="en-US" w:bidi="en-US"/>
          <w:w w:val="100"/>
          <w:spacing w:val="0"/>
          <w:color w:val="000000"/>
          <w:position w:val="0"/>
        </w:rPr>
        <w:t xml:space="preserve">and Melody as Song in </w:t>
      </w:r>
      <w:r>
        <w:rPr>
          <w:rStyle w:val="CharStyle53"/>
          <w:b w:val="0"/>
          <w:bCs w:val="0"/>
        </w:rPr>
        <w:t xml:space="preserve">Rambu </w:t>
      </w:r>
      <w:r>
        <w:rPr>
          <w:rStyle w:val="CharStyle53"/>
          <w:lang w:val="en-US" w:eastAsia="en-US" w:bidi="en-US"/>
          <w:b w:val="0"/>
          <w:bCs w:val="0"/>
        </w:rPr>
        <w:t>Solo</w:t>
      </w:r>
      <w:r>
        <w:rPr>
          <w:lang w:val="en-US" w:eastAsia="en-US" w:bidi="en-US"/>
          <w:w w:val="100"/>
          <w:spacing w:val="0"/>
          <w:color w:val="000000"/>
          <w:position w:val="0"/>
        </w:rPr>
        <w:t xml:space="preserve"> 'Rituals in</w:t>
        <w:br/>
        <w:t xml:space="preserve">Bittuang District, Tana </w:t>
      </w:r>
      <w:r>
        <w:rPr>
          <w:lang w:val="id-ID" w:eastAsia="id-ID" w:bidi="id-ID"/>
          <w:w w:val="100"/>
          <w:spacing w:val="0"/>
          <w:color w:val="000000"/>
          <w:position w:val="0"/>
        </w:rPr>
        <w:t xml:space="preserve">Toraja </w:t>
      </w:r>
      <w:r>
        <w:rPr>
          <w:lang w:val="en-US" w:eastAsia="en-US" w:bidi="en-US"/>
          <w:w w:val="100"/>
          <w:spacing w:val="0"/>
          <w:color w:val="000000"/>
          <w:position w:val="0"/>
        </w:rPr>
        <w:t>Regency.</w:t>
      </w:r>
    </w:p>
    <w:p>
      <w:pPr>
        <w:pStyle w:val="Style3"/>
        <w:widowControl w:val="0"/>
        <w:keepNext w:val="0"/>
        <w:keepLines w:val="0"/>
        <w:shd w:val="clear" w:color="auto" w:fill="auto"/>
        <w:bidi w:val="0"/>
        <w:jc w:val="both"/>
        <w:spacing w:before="0" w:after="0" w:line="288" w:lineRule="exact"/>
        <w:ind w:left="0" w:right="0" w:firstLine="660"/>
      </w:pPr>
      <w:r>
        <w:rPr>
          <w:lang w:val="en-US" w:eastAsia="en-US" w:bidi="en-US"/>
          <w:w w:val="100"/>
          <w:spacing w:val="0"/>
          <w:color w:val="000000"/>
          <w:position w:val="0"/>
        </w:rPr>
        <w:t xml:space="preserve">This paper is entitled </w:t>
      </w:r>
      <w:r>
        <w:rPr>
          <w:lang w:val="id-ID" w:eastAsia="id-ID" w:bidi="id-ID"/>
          <w:w w:val="100"/>
          <w:spacing w:val="0"/>
          <w:color w:val="000000"/>
          <w:position w:val="0"/>
        </w:rPr>
        <w:t xml:space="preserve">"DONDI’ </w:t>
      </w:r>
      <w:r>
        <w:rPr>
          <w:lang w:val="en-US" w:eastAsia="en-US" w:bidi="en-US"/>
          <w:w w:val="100"/>
          <w:spacing w:val="0"/>
          <w:color w:val="000000"/>
          <w:position w:val="0"/>
        </w:rPr>
        <w:t xml:space="preserve">ETNOMUSICOLOGY", an effort to "Assessing the Meaning of </w:t>
      </w:r>
      <w:r>
        <w:rPr>
          <w:rStyle w:val="CharStyle45"/>
          <w:lang w:val="en-US" w:eastAsia="en-US" w:bidi="en-US"/>
        </w:rPr>
        <w:t>Dondi's</w:t>
      </w:r>
      <w:r>
        <w:rPr>
          <w:lang w:val="en-US" w:eastAsia="en-US" w:bidi="en-US"/>
          <w:w w:val="100"/>
          <w:spacing w:val="0"/>
          <w:color w:val="000000"/>
          <w:position w:val="0"/>
        </w:rPr>
        <w:t xml:space="preserve"> Poetry and Melody" as a Song in </w:t>
      </w:r>
      <w:r>
        <w:rPr>
          <w:rStyle w:val="CharStyle45"/>
        </w:rPr>
        <w:t xml:space="preserve">Rambu </w:t>
      </w:r>
      <w:r>
        <w:rPr>
          <w:rStyle w:val="CharStyle45"/>
          <w:lang w:val="en-US" w:eastAsia="en-US" w:bidi="en-US"/>
        </w:rPr>
        <w:t xml:space="preserve">Solo’ </w:t>
      </w:r>
      <w:r>
        <w:rPr>
          <w:lang w:val="en-US" w:eastAsia="en-US" w:bidi="en-US"/>
          <w:w w:val="100"/>
          <w:spacing w:val="0"/>
          <w:color w:val="000000"/>
          <w:position w:val="0"/>
        </w:rPr>
        <w:t xml:space="preserve">Rituals "in Bittuang District, Tana </w:t>
      </w:r>
      <w:r>
        <w:rPr>
          <w:lang w:val="id-ID" w:eastAsia="id-ID" w:bidi="id-ID"/>
          <w:w w:val="100"/>
          <w:spacing w:val="0"/>
          <w:color w:val="000000"/>
          <w:position w:val="0"/>
        </w:rPr>
        <w:t xml:space="preserve">Toraja </w:t>
      </w:r>
      <w:r>
        <w:rPr>
          <w:lang w:val="en-US" w:eastAsia="en-US" w:bidi="en-US"/>
          <w:w w:val="100"/>
          <w:spacing w:val="0"/>
          <w:color w:val="000000"/>
          <w:position w:val="0"/>
        </w:rPr>
        <w:t>Regency" which has not been scientifically documented.</w:t>
      </w:r>
    </w:p>
    <w:p>
      <w:pPr>
        <w:pStyle w:val="Style3"/>
        <w:widowControl w:val="0"/>
        <w:keepNext w:val="0"/>
        <w:keepLines w:val="0"/>
        <w:shd w:val="clear" w:color="auto" w:fill="auto"/>
        <w:bidi w:val="0"/>
        <w:jc w:val="both"/>
        <w:spacing w:before="0" w:after="0" w:line="283" w:lineRule="exact"/>
        <w:ind w:left="0" w:right="0" w:firstLine="660"/>
      </w:pPr>
      <w:r>
        <w:rPr>
          <w:lang w:val="en-US" w:eastAsia="en-US" w:bidi="en-US"/>
          <w:w w:val="100"/>
          <w:spacing w:val="0"/>
          <w:color w:val="000000"/>
          <w:position w:val="0"/>
        </w:rPr>
        <w:t xml:space="preserve">In an effort to "Assessing the Meaning of </w:t>
      </w:r>
      <w:r>
        <w:rPr>
          <w:rStyle w:val="CharStyle45"/>
          <w:lang w:val="en-US" w:eastAsia="en-US" w:bidi="en-US"/>
        </w:rPr>
        <w:t>Dond’i</w:t>
      </w:r>
      <w:r>
        <w:rPr>
          <w:lang w:val="en-US" w:eastAsia="en-US" w:bidi="en-US"/>
          <w:w w:val="100"/>
          <w:spacing w:val="0"/>
          <w:color w:val="000000"/>
          <w:position w:val="0"/>
        </w:rPr>
        <w:t xml:space="preserve"> Poetry and Melody 'as Chants in </w:t>
      </w:r>
      <w:r>
        <w:rPr>
          <w:rStyle w:val="CharStyle45"/>
        </w:rPr>
        <w:t xml:space="preserve">Rambu </w:t>
      </w:r>
      <w:r>
        <w:rPr>
          <w:rStyle w:val="CharStyle45"/>
          <w:lang w:val="en-US" w:eastAsia="en-US" w:bidi="en-US"/>
        </w:rPr>
        <w:t>Solo’</w:t>
      </w:r>
      <w:r>
        <w:rPr>
          <w:lang w:val="en-US" w:eastAsia="en-US" w:bidi="en-US"/>
          <w:w w:val="100"/>
          <w:spacing w:val="0"/>
          <w:color w:val="000000"/>
          <w:position w:val="0"/>
        </w:rPr>
        <w:t xml:space="preserve"> Rituals' in Bittuang District, Tana </w:t>
      </w:r>
      <w:r>
        <w:rPr>
          <w:lang w:val="id-ID" w:eastAsia="id-ID" w:bidi="id-ID"/>
          <w:w w:val="100"/>
          <w:spacing w:val="0"/>
          <w:color w:val="000000"/>
          <w:position w:val="0"/>
        </w:rPr>
        <w:t xml:space="preserve">Toraja </w:t>
      </w:r>
      <w:r>
        <w:rPr>
          <w:lang w:val="en-US" w:eastAsia="en-US" w:bidi="en-US"/>
          <w:w w:val="100"/>
          <w:spacing w:val="0"/>
          <w:color w:val="000000"/>
          <w:position w:val="0"/>
        </w:rPr>
        <w:t xml:space="preserve">Regency", the author uses ethnomusicological theories, including the theory of the meaning of poetry, the theory of melody, and the theory of culture both in general and in general, specifically </w:t>
      </w:r>
      <w:r>
        <w:rPr>
          <w:lang w:val="id-ID" w:eastAsia="id-ID" w:bidi="id-ID"/>
          <w:w w:val="100"/>
          <w:spacing w:val="0"/>
          <w:color w:val="000000"/>
          <w:position w:val="0"/>
        </w:rPr>
        <w:t>Toraja.</w:t>
      </w:r>
    </w:p>
    <w:p>
      <w:pPr>
        <w:pStyle w:val="Style3"/>
        <w:widowControl w:val="0"/>
        <w:keepNext w:val="0"/>
        <w:keepLines w:val="0"/>
        <w:shd w:val="clear" w:color="auto" w:fill="auto"/>
        <w:bidi w:val="0"/>
        <w:jc w:val="both"/>
        <w:spacing w:before="0" w:after="0" w:line="283" w:lineRule="exact"/>
        <w:ind w:left="0" w:right="0" w:firstLine="660"/>
      </w:pPr>
      <w:r>
        <w:rPr>
          <w:lang w:val="en-US" w:eastAsia="en-US" w:bidi="en-US"/>
          <w:w w:val="100"/>
          <w:spacing w:val="0"/>
          <w:color w:val="000000"/>
          <w:position w:val="0"/>
        </w:rPr>
        <w:t>This study uses a qualitative research method with an ethnomusicology disciplinary approach which includes two things, namely field work and laboratory work.</w:t>
      </w:r>
    </w:p>
    <w:p>
      <w:pPr>
        <w:pStyle w:val="Style3"/>
        <w:widowControl w:val="0"/>
        <w:keepNext w:val="0"/>
        <w:keepLines w:val="0"/>
        <w:shd w:val="clear" w:color="auto" w:fill="auto"/>
        <w:bidi w:val="0"/>
        <w:jc w:val="both"/>
        <w:spacing w:before="0" w:after="559" w:line="283" w:lineRule="exact"/>
        <w:ind w:left="0" w:right="0" w:firstLine="660"/>
      </w:pPr>
      <w:r>
        <w:rPr>
          <w:lang w:val="en-US" w:eastAsia="en-US" w:bidi="en-US"/>
          <w:w w:val="100"/>
          <w:spacing w:val="0"/>
          <w:color w:val="000000"/>
          <w:position w:val="0"/>
        </w:rPr>
        <w:t xml:space="preserve">The results of the study conclude that </w:t>
      </w:r>
      <w:r>
        <w:rPr>
          <w:rStyle w:val="CharStyle45"/>
          <w:lang w:val="en-US" w:eastAsia="en-US" w:bidi="en-US"/>
        </w:rPr>
        <w:t>Dondi's</w:t>
      </w:r>
      <w:r>
        <w:rPr>
          <w:lang w:val="en-US" w:eastAsia="en-US" w:bidi="en-US"/>
          <w:w w:val="100"/>
          <w:spacing w:val="0"/>
          <w:color w:val="000000"/>
          <w:position w:val="0"/>
        </w:rPr>
        <w:t xml:space="preserve"> lamentation poems have social and religious significance. Social meaning includes consolation, expressions of grief, lamentation, expressions of solidarity and sympathy, as well as advice and satire. Religious meaning is related to the human expectation of eternal life. </w:t>
      </w:r>
      <w:r>
        <w:rPr>
          <w:rStyle w:val="CharStyle45"/>
          <w:lang w:val="en-US" w:eastAsia="en-US" w:bidi="en-US"/>
        </w:rPr>
        <w:t>Dondi’s</w:t>
      </w:r>
      <w:r>
        <w:rPr>
          <w:lang w:val="en-US" w:eastAsia="en-US" w:bidi="en-US"/>
          <w:w w:val="100"/>
          <w:spacing w:val="0"/>
          <w:color w:val="000000"/>
          <w:position w:val="0"/>
        </w:rPr>
        <w:t xml:space="preserve"> melody types are very diverse. The basic tone used in </w:t>
      </w:r>
      <w:r>
        <w:rPr>
          <w:rStyle w:val="CharStyle45"/>
          <w:lang w:val="en-US" w:eastAsia="en-US" w:bidi="en-US"/>
        </w:rPr>
        <w:t>Dond</w:t>
      </w:r>
      <w:r>
        <w:rPr>
          <w:lang w:val="en-US" w:eastAsia="en-US" w:bidi="en-US"/>
          <w:w w:val="100"/>
          <w:spacing w:val="0"/>
          <w:color w:val="000000"/>
          <w:position w:val="0"/>
        </w:rPr>
        <w:t>' is not fixed, it is more adapted to the voice range ability of the singer (</w:t>
      </w:r>
      <w:r>
        <w:rPr>
          <w:rStyle w:val="CharStyle45"/>
          <w:lang w:val="en-US" w:eastAsia="en-US" w:bidi="en-US"/>
        </w:rPr>
        <w:t>Toma'dondi</w:t>
      </w:r>
      <w:r>
        <w:rPr>
          <w:lang w:val="id-ID" w:eastAsia="id-ID" w:bidi="id-ID"/>
          <w:w w:val="100"/>
          <w:spacing w:val="0"/>
          <w:color w:val="000000"/>
          <w:position w:val="0"/>
        </w:rPr>
        <w:t xml:space="preserve">'j. </w:t>
      </w:r>
      <w:r>
        <w:rPr>
          <w:lang w:val="en-US" w:eastAsia="en-US" w:bidi="en-US"/>
          <w:w w:val="100"/>
          <w:spacing w:val="0"/>
          <w:color w:val="000000"/>
          <w:position w:val="0"/>
        </w:rPr>
        <w:t xml:space="preserve">The melody consists of several parts, with the development technique used, namely repetition. There are three types of scales used in </w:t>
      </w:r>
      <w:r>
        <w:rPr>
          <w:rStyle w:val="CharStyle45"/>
          <w:lang w:val="en-US" w:eastAsia="en-US" w:bidi="en-US"/>
        </w:rPr>
        <w:t xml:space="preserve">Dondi’, </w:t>
      </w:r>
      <w:r>
        <w:rPr>
          <w:lang w:val="en-US" w:eastAsia="en-US" w:bidi="en-US"/>
          <w:w w:val="100"/>
          <w:spacing w:val="0"/>
          <w:color w:val="000000"/>
          <w:position w:val="0"/>
        </w:rPr>
        <w:t xml:space="preserve">namely tritonic (three notes), tetratonic (four notes), and pentatonic (five notes). The distinctive feature of the </w:t>
      </w:r>
      <w:r>
        <w:rPr>
          <w:rStyle w:val="CharStyle45"/>
          <w:lang w:val="en-US" w:eastAsia="en-US" w:bidi="en-US"/>
        </w:rPr>
        <w:t>DondV</w:t>
      </w:r>
      <w:r>
        <w:rPr>
          <w:lang w:val="en-US" w:eastAsia="en-US" w:bidi="en-US"/>
          <w:w w:val="100"/>
          <w:spacing w:val="0"/>
          <w:color w:val="000000"/>
          <w:position w:val="0"/>
        </w:rPr>
        <w:t xml:space="preserve"> melody is that it is always closed with a hanging note or a note on a light beat in the 1/8 note, uses a lot of decorative notation (appoggiatura) in each part, and also uses several words as inserts in the chanting of the lyrics. Overall, the chanting of </w:t>
      </w:r>
      <w:r>
        <w:rPr>
          <w:rStyle w:val="CharStyle45"/>
          <w:lang w:val="en-US" w:eastAsia="en-US" w:bidi="en-US"/>
        </w:rPr>
        <w:t>DondV</w:t>
      </w:r>
      <w:r>
        <w:rPr>
          <w:lang w:val="en-US" w:eastAsia="en-US" w:bidi="en-US"/>
          <w:w w:val="100"/>
          <w:spacing w:val="0"/>
          <w:color w:val="000000"/>
          <w:position w:val="0"/>
        </w:rPr>
        <w:t xml:space="preserve"> tends to be syllabic rather than melismatic.</w:t>
      </w:r>
    </w:p>
    <w:p>
      <w:pPr>
        <w:pStyle w:val="Style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Key words: </w:t>
      </w:r>
      <w:r>
        <w:rPr>
          <w:rStyle w:val="CharStyle45"/>
          <w:lang w:val="en-US" w:eastAsia="en-US" w:bidi="en-US"/>
        </w:rPr>
        <w:t xml:space="preserve">Dondi', </w:t>
      </w:r>
      <w:r>
        <w:rPr>
          <w:rStyle w:val="CharStyle45"/>
        </w:rPr>
        <w:t xml:space="preserve">Rambu </w:t>
      </w:r>
      <w:r>
        <w:rPr>
          <w:rStyle w:val="CharStyle45"/>
          <w:lang w:val="en-US" w:eastAsia="en-US" w:bidi="en-US"/>
        </w:rPr>
        <w:t>Solo',</w:t>
      </w:r>
      <w:r>
        <w:rPr>
          <w:lang w:val="en-US" w:eastAsia="en-US" w:bidi="en-US"/>
          <w:w w:val="100"/>
          <w:spacing w:val="0"/>
          <w:color w:val="000000"/>
          <w:position w:val="0"/>
        </w:rPr>
        <w:t xml:space="preserve"> Ethnomusicology, Meaning of Poetry, Melody.</w:t>
      </w:r>
    </w:p>
    <w:sectPr>
      <w:pgSz w:w="12240" w:h="15840"/>
      <w:pgMar w:top="1771" w:left="1728" w:right="1747" w:bottom="177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10.5pt;margin-top:62.75pt;width:175.2pt;height:11.3pt;z-index:-188744064;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b/>
                    <w:bCs/>
                  </w:rPr>
                  <w:t>LEMBAR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07.65pt;margin-top:62.5pt;width:180.5pt;height:10.8pt;z-index:-188744063;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b/>
                    <w:bCs/>
                  </w:rPr>
                  <w:t>LEMBAR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62.1pt;margin-top:60.95pt;width:82.3pt;height:11.05pt;z-index:-188744062;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lang w:val="en-US" w:eastAsia="en-US" w:bidi="en-US"/>
                    <w:b/>
                    <w:bCs/>
                  </w:rPr>
                  <w:t>ABSTRACT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60.55pt;margin-top:62.05pt;width:73.7pt;height:11.3pt;z-index:-188744061;mso-wrap-style:none;mso-wrap-distance-left:5.pt;mso-wrap-distance-right:5.pt;mso-position-horizontal-relative:page;mso-position-vertical-relative:page" wrapcoords="0 0" filled="f" stroked="f">
          <v:textbox style="mso-fit-shape-to-text:t" inset="0,0,0,0">
            <w:txbxContent>
              <w:p>
                <w:pPr>
                  <w:pStyle w:val="Style46"/>
                  <w:widowControl w:val="0"/>
                  <w:keepNext w:val="0"/>
                  <w:keepLines w:val="0"/>
                  <w:shd w:val="clear" w:color="auto" w:fill="auto"/>
                  <w:bidi w:val="0"/>
                  <w:jc w:val="left"/>
                  <w:spacing w:before="0" w:after="0" w:line="240" w:lineRule="auto"/>
                  <w:ind w:left="0" w:right="0" w:firstLine="0"/>
                </w:pPr>
                <w:r>
                  <w:rPr>
                    <w:rStyle w:val="CharStyle48"/>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Body text (3) Exact"/>
    <w:basedOn w:val="DefaultParagraphFont"/>
    <w:link w:val="Style5"/>
    <w:rPr>
      <w:b/>
      <w:bCs/>
      <w:i w:val="0"/>
      <w:iCs w:val="0"/>
      <w:u w:val="none"/>
      <w:strike w:val="0"/>
      <w:smallCaps w:val="0"/>
      <w:sz w:val="21"/>
      <w:szCs w:val="21"/>
      <w:rFonts w:ascii="Times New Roman" w:eastAsia="Times New Roman" w:hAnsi="Times New Roman" w:cs="Times New Roman"/>
      <w:spacing w:val="-10"/>
    </w:rPr>
  </w:style>
  <w:style w:type="character" w:customStyle="1" w:styleId="CharStyle8">
    <w:name w:val="Picture caption Exact"/>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4) Exact"/>
    <w:basedOn w:val="DefaultParagraphFont"/>
    <w:link w:val="Style9"/>
    <w:rPr>
      <w:b w:val="0"/>
      <w:bCs w:val="0"/>
      <w:i w:val="0"/>
      <w:iCs w:val="0"/>
      <w:u w:val="none"/>
      <w:strike w:val="0"/>
      <w:smallCaps w:val="0"/>
      <w:sz w:val="15"/>
      <w:szCs w:val="15"/>
      <w:rFonts w:ascii="Times New Roman" w:eastAsia="Times New Roman" w:hAnsi="Times New Roman" w:cs="Times New Roman"/>
    </w:rPr>
  </w:style>
  <w:style w:type="character" w:customStyle="1" w:styleId="CharStyle12">
    <w:name w:val="Heading #1 Exact"/>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5) Exact"/>
    <w:basedOn w:val="DefaultParagraphFont"/>
    <w:link w:val="Style13"/>
    <w:rPr>
      <w:b w:val="0"/>
      <w:bCs w:val="0"/>
      <w:i w:val="0"/>
      <w:iCs w:val="0"/>
      <w:u w:val="none"/>
      <w:strike w:val="0"/>
      <w:smallCaps w:val="0"/>
      <w:sz w:val="10"/>
      <w:szCs w:val="10"/>
      <w:rFonts w:ascii="Times New Roman" w:eastAsia="Times New Roman" w:hAnsi="Times New Roman" w:cs="Times New Roman"/>
    </w:rPr>
  </w:style>
  <w:style w:type="character" w:customStyle="1" w:styleId="CharStyle16">
    <w:name w:val="Body text (6)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7">
    <w:name w:val="Body text (6) Exact"/>
    <w:basedOn w:val="CharStyle49"/>
    <w:rPr>
      <w:u w:val="single"/>
    </w:rPr>
  </w:style>
  <w:style w:type="character" w:customStyle="1" w:styleId="CharStyle19">
    <w:name w:val="Picture caption (2) Exact"/>
    <w:basedOn w:val="DefaultParagraphFont"/>
    <w:link w:val="Style18"/>
    <w:rPr>
      <w:b/>
      <w:bCs/>
      <w:i w:val="0"/>
      <w:iCs w:val="0"/>
      <w:u w:val="none"/>
      <w:strike w:val="0"/>
      <w:smallCaps w:val="0"/>
      <w:sz w:val="28"/>
      <w:szCs w:val="28"/>
      <w:rFonts w:ascii="Times New Roman" w:eastAsia="Times New Roman" w:hAnsi="Times New Roman" w:cs="Times New Roman"/>
    </w:rPr>
  </w:style>
  <w:style w:type="character" w:customStyle="1" w:styleId="CharStyle20">
    <w:name w:val="Picture caption Exact"/>
    <w:basedOn w:val="CharStyle8"/>
    <w:rPr>
      <w:lang w:val="id-ID" w:eastAsia="id-ID" w:bidi="id-ID"/>
      <w:u w:val="single"/>
      <w:w w:val="100"/>
      <w:spacing w:val="0"/>
      <w:color w:val="000000"/>
      <w:position w:val="0"/>
    </w:rPr>
  </w:style>
  <w:style w:type="character" w:customStyle="1" w:styleId="CharStyle22">
    <w:name w:val="Body text (7) Exact"/>
    <w:basedOn w:val="DefaultParagraphFont"/>
    <w:link w:val="Style21"/>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23">
    <w:name w:val="Body text (7) Exact"/>
    <w:basedOn w:val="CharStyle22"/>
    <w:rPr>
      <w:lang w:val="id-ID" w:eastAsia="id-ID" w:bidi="id-ID"/>
      <w:u w:val="single"/>
      <w:w w:val="100"/>
      <w:spacing w:val="0"/>
      <w:color w:val="000000"/>
      <w:position w:val="0"/>
    </w:rPr>
  </w:style>
  <w:style w:type="character" w:customStyle="1" w:styleId="CharStyle24">
    <w:name w:val="Body text (6) + Not Bold,Italic Exact"/>
    <w:basedOn w:val="CharStyle49"/>
    <w:rPr>
      <w:b/>
      <w:bCs/>
      <w:i/>
      <w:iCs/>
    </w:rPr>
  </w:style>
  <w:style w:type="character" w:customStyle="1" w:styleId="CharStyle26">
    <w:name w:val="Heading #2_"/>
    <w:basedOn w:val="DefaultParagraphFont"/>
    <w:link w:val="Style25"/>
    <w:rPr>
      <w:b/>
      <w:bCs/>
      <w:i w:val="0"/>
      <w:iCs w:val="0"/>
      <w:u w:val="none"/>
      <w:strike w:val="0"/>
      <w:smallCaps w:val="0"/>
      <w:sz w:val="28"/>
      <w:szCs w:val="28"/>
      <w:rFonts w:ascii="Times New Roman" w:eastAsia="Times New Roman" w:hAnsi="Times New Roman" w:cs="Times New Roman"/>
    </w:rPr>
  </w:style>
  <w:style w:type="character" w:customStyle="1" w:styleId="CharStyle27">
    <w:name w:val="Heading #2 + 15 pt,Italic"/>
    <w:basedOn w:val="CharStyle26"/>
    <w:rPr>
      <w:lang w:val="id-ID" w:eastAsia="id-ID" w:bidi="id-ID"/>
      <w:i/>
      <w:iCs/>
      <w:sz w:val="30"/>
      <w:szCs w:val="30"/>
      <w:w w:val="100"/>
      <w:spacing w:val="0"/>
      <w:color w:val="000000"/>
      <w:position w:val="0"/>
    </w:rPr>
  </w:style>
  <w:style w:type="character" w:customStyle="1" w:styleId="CharStyle29">
    <w:name w:val="Table caption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0">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2) + Arial Unicode MS,10.5 pt,Spacing 3 pt"/>
    <w:basedOn w:val="CharStyle30"/>
    <w:rPr>
      <w:lang w:val="id-ID" w:eastAsia="id-ID" w:bidi="id-ID"/>
      <w:sz w:val="21"/>
      <w:szCs w:val="21"/>
      <w:rFonts w:ascii="Arial Unicode MS" w:eastAsia="Arial Unicode MS" w:hAnsi="Arial Unicode MS" w:cs="Arial Unicode MS"/>
      <w:w w:val="100"/>
      <w:spacing w:val="70"/>
      <w:color w:val="000000"/>
      <w:position w:val="0"/>
    </w:rPr>
  </w:style>
  <w:style w:type="character" w:customStyle="1" w:styleId="CharStyle32">
    <w:name w:val="Body text (2) + Spacing 3 pt"/>
    <w:basedOn w:val="CharStyle30"/>
    <w:rPr>
      <w:lang w:val="id-ID" w:eastAsia="id-ID" w:bidi="id-ID"/>
      <w:w w:val="100"/>
      <w:spacing w:val="70"/>
      <w:color w:val="000000"/>
      <w:position w:val="0"/>
    </w:rPr>
  </w:style>
  <w:style w:type="character" w:customStyle="1" w:styleId="CharStyle33">
    <w:name w:val="Body text (2) + Arial Unicode MS,10.5 pt"/>
    <w:basedOn w:val="CharStyle30"/>
    <w:rPr>
      <w:lang w:val="id-ID" w:eastAsia="id-ID" w:bidi="id-ID"/>
      <w:sz w:val="21"/>
      <w:szCs w:val="21"/>
      <w:rFonts w:ascii="Arial Unicode MS" w:eastAsia="Arial Unicode MS" w:hAnsi="Arial Unicode MS" w:cs="Arial Unicode MS"/>
      <w:w w:val="100"/>
      <w:spacing w:val="0"/>
      <w:color w:val="000000"/>
      <w:position w:val="0"/>
    </w:rPr>
  </w:style>
  <w:style w:type="character" w:customStyle="1" w:styleId="CharStyle34">
    <w:name w:val="Body text (2) + Franklin Gothic Demi Cond,12 pt"/>
    <w:basedOn w:val="CharStyle30"/>
    <w:rPr>
      <w:lang w:val="id-ID" w:eastAsia="id-ID" w:bidi="id-ID"/>
      <w:b/>
      <w:bCs/>
      <w:sz w:val="24"/>
      <w:szCs w:val="24"/>
      <w:rFonts w:ascii="Franklin Gothic Demi Cond" w:eastAsia="Franklin Gothic Demi Cond" w:hAnsi="Franklin Gothic Demi Cond" w:cs="Franklin Gothic Demi Cond"/>
      <w:w w:val="100"/>
      <w:spacing w:val="0"/>
      <w:color w:val="000000"/>
      <w:position w:val="0"/>
    </w:rPr>
  </w:style>
  <w:style w:type="character" w:customStyle="1" w:styleId="CharStyle35">
    <w:name w:val="Body text (2) + Arial Unicode MS,10.5 pt,Spacing 1 pt"/>
    <w:basedOn w:val="CharStyle30"/>
    <w:rPr>
      <w:lang w:val="id-ID" w:eastAsia="id-ID" w:bidi="id-ID"/>
      <w:sz w:val="21"/>
      <w:szCs w:val="21"/>
      <w:rFonts w:ascii="Arial Unicode MS" w:eastAsia="Arial Unicode MS" w:hAnsi="Arial Unicode MS" w:cs="Arial Unicode MS"/>
      <w:w w:val="100"/>
      <w:spacing w:val="30"/>
      <w:color w:val="000000"/>
      <w:position w:val="0"/>
    </w:rPr>
  </w:style>
  <w:style w:type="character" w:customStyle="1" w:styleId="CharStyle36">
    <w:name w:val="Body text (2) + Arial Unicode MS,15 pt,Scale 66%"/>
    <w:basedOn w:val="CharStyle30"/>
    <w:rPr>
      <w:lang w:val="id-ID" w:eastAsia="id-ID" w:bidi="id-ID"/>
      <w:b/>
      <w:bCs/>
      <w:sz w:val="30"/>
      <w:szCs w:val="30"/>
      <w:rFonts w:ascii="Arial Unicode MS" w:eastAsia="Arial Unicode MS" w:hAnsi="Arial Unicode MS" w:cs="Arial Unicode MS"/>
      <w:w w:val="66"/>
      <w:spacing w:val="0"/>
      <w:color w:val="000000"/>
      <w:position w:val="0"/>
    </w:rPr>
  </w:style>
  <w:style w:type="character" w:customStyle="1" w:styleId="CharStyle37">
    <w:name w:val="Body text (2) + 10 pt"/>
    <w:basedOn w:val="CharStyle30"/>
    <w:rPr>
      <w:lang w:val="id-ID" w:eastAsia="id-ID" w:bidi="id-ID"/>
      <w:sz w:val="20"/>
      <w:szCs w:val="20"/>
      <w:w w:val="100"/>
      <w:spacing w:val="0"/>
      <w:color w:val="000000"/>
      <w:position w:val="0"/>
    </w:rPr>
  </w:style>
  <w:style w:type="character" w:customStyle="1" w:styleId="CharStyle38">
    <w:name w:val="Body text (2) + Franklin Gothic Heavy,4 pt,Italic"/>
    <w:basedOn w:val="CharStyle30"/>
    <w:rPr>
      <w:lang w:val="id-ID" w:eastAsia="id-ID" w:bidi="id-ID"/>
      <w:i/>
      <w:iCs/>
      <w:sz w:val="8"/>
      <w:szCs w:val="8"/>
      <w:rFonts w:ascii="Franklin Gothic Heavy" w:eastAsia="Franklin Gothic Heavy" w:hAnsi="Franklin Gothic Heavy" w:cs="Franklin Gothic Heavy"/>
      <w:w w:val="100"/>
      <w:spacing w:val="0"/>
      <w:color w:val="000000"/>
      <w:position w:val="0"/>
    </w:rPr>
  </w:style>
  <w:style w:type="character" w:customStyle="1" w:styleId="CharStyle39">
    <w:name w:val="Body text (2) + 22 pt,Bold,Italic"/>
    <w:basedOn w:val="CharStyle30"/>
    <w:rPr>
      <w:lang w:val="id-ID" w:eastAsia="id-ID" w:bidi="id-ID"/>
      <w:b/>
      <w:bCs/>
      <w:i/>
      <w:iCs/>
      <w:sz w:val="44"/>
      <w:szCs w:val="44"/>
      <w:w w:val="100"/>
      <w:spacing w:val="0"/>
      <w:color w:val="000000"/>
      <w:position w:val="0"/>
    </w:rPr>
  </w:style>
  <w:style w:type="character" w:customStyle="1" w:styleId="CharStyle40">
    <w:name w:val="Body text (2)"/>
    <w:basedOn w:val="CharStyle30"/>
    <w:rPr>
      <w:lang w:val="id-ID" w:eastAsia="id-ID" w:bidi="id-ID"/>
      <w:w w:val="100"/>
      <w:spacing w:val="0"/>
      <w:color w:val="000000"/>
      <w:position w:val="0"/>
    </w:rPr>
  </w:style>
  <w:style w:type="character" w:customStyle="1" w:styleId="CharStyle41">
    <w:name w:val="Body text (2) + Bold"/>
    <w:basedOn w:val="CharStyle30"/>
    <w:rPr>
      <w:lang w:val="id-ID" w:eastAsia="id-ID" w:bidi="id-ID"/>
      <w:b/>
      <w:bCs/>
      <w:w w:val="100"/>
      <w:spacing w:val="0"/>
      <w:color w:val="000000"/>
      <w:position w:val="0"/>
    </w:rPr>
  </w:style>
  <w:style w:type="character" w:customStyle="1" w:styleId="CharStyle43">
    <w:name w:val="Heading #2 (2)_"/>
    <w:basedOn w:val="DefaultParagraphFont"/>
    <w:link w:val="Style42"/>
    <w:rPr>
      <w:b/>
      <w:bCs/>
      <w:i w:val="0"/>
      <w:iCs w:val="0"/>
      <w:u w:val="none"/>
      <w:strike w:val="0"/>
      <w:smallCaps w:val="0"/>
      <w:sz w:val="30"/>
      <w:szCs w:val="30"/>
      <w:rFonts w:ascii="Times New Roman" w:eastAsia="Times New Roman" w:hAnsi="Times New Roman" w:cs="Times New Roman"/>
    </w:rPr>
  </w:style>
  <w:style w:type="character" w:customStyle="1" w:styleId="CharStyle44">
    <w:name w:val="Body text (2) + Bold"/>
    <w:basedOn w:val="CharStyle30"/>
    <w:rPr>
      <w:lang w:val="en-US" w:eastAsia="en-US" w:bidi="en-US"/>
      <w:b/>
      <w:bCs/>
      <w:strike/>
      <w:w w:val="100"/>
      <w:spacing w:val="0"/>
      <w:color w:val="000000"/>
      <w:position w:val="0"/>
    </w:rPr>
  </w:style>
  <w:style w:type="character" w:customStyle="1" w:styleId="CharStyle45">
    <w:name w:val="Body text (2) + Italic"/>
    <w:basedOn w:val="CharStyle30"/>
    <w:rPr>
      <w:lang w:val="id-ID" w:eastAsia="id-ID" w:bidi="id-ID"/>
      <w:i/>
      <w:iCs/>
      <w:w w:val="100"/>
      <w:spacing w:val="0"/>
      <w:color w:val="000000"/>
      <w:position w:val="0"/>
    </w:rPr>
  </w:style>
  <w:style w:type="character" w:customStyle="1" w:styleId="CharStyle47">
    <w:name w:val="Header or footer_"/>
    <w:basedOn w:val="DefaultParagraphFont"/>
    <w:link w:val="Style46"/>
    <w:rPr>
      <w:b/>
      <w:bCs/>
      <w:i w:val="0"/>
      <w:iCs w:val="0"/>
      <w:u w:val="none"/>
      <w:strike w:val="0"/>
      <w:smallCaps w:val="0"/>
      <w:sz w:val="30"/>
      <w:szCs w:val="30"/>
      <w:rFonts w:ascii="Times New Roman" w:eastAsia="Times New Roman" w:hAnsi="Times New Roman" w:cs="Times New Roman"/>
    </w:rPr>
  </w:style>
  <w:style w:type="character" w:customStyle="1" w:styleId="CharStyle48">
    <w:name w:val="Header or footer"/>
    <w:basedOn w:val="CharStyle47"/>
    <w:rPr>
      <w:lang w:val="id-ID" w:eastAsia="id-ID" w:bidi="id-ID"/>
      <w:w w:val="100"/>
      <w:spacing w:val="0"/>
      <w:color w:val="000000"/>
      <w:position w:val="0"/>
    </w:rPr>
  </w:style>
  <w:style w:type="character" w:customStyle="1" w:styleId="CharStyle49">
    <w:name w:val="Body text (6)_"/>
    <w:basedOn w:val="DefaultParagraphFont"/>
    <w:link w:val="Style15"/>
    <w:rPr>
      <w:b/>
      <w:bCs/>
      <w:i w:val="0"/>
      <w:iCs w:val="0"/>
      <w:u w:val="none"/>
      <w:strike w:val="0"/>
      <w:smallCaps w:val="0"/>
      <w:sz w:val="26"/>
      <w:szCs w:val="26"/>
      <w:rFonts w:ascii="Times New Roman" w:eastAsia="Times New Roman" w:hAnsi="Times New Roman" w:cs="Times New Roman"/>
    </w:rPr>
  </w:style>
  <w:style w:type="character" w:customStyle="1" w:styleId="CharStyle51">
    <w:name w:val="Heading #2 (3)_"/>
    <w:basedOn w:val="DefaultParagraphFont"/>
    <w:link w:val="Style50"/>
    <w:rPr>
      <w:b/>
      <w:bCs/>
      <w:i w:val="0"/>
      <w:iCs w:val="0"/>
      <w:u w:val="none"/>
      <w:strike w:val="0"/>
      <w:smallCaps w:val="0"/>
      <w:sz w:val="26"/>
      <w:szCs w:val="26"/>
      <w:rFonts w:ascii="Times New Roman" w:eastAsia="Times New Roman" w:hAnsi="Times New Roman" w:cs="Times New Roman"/>
    </w:rPr>
  </w:style>
  <w:style w:type="character" w:customStyle="1" w:styleId="CharStyle52">
    <w:name w:val="Body text (6)"/>
    <w:basedOn w:val="CharStyle49"/>
    <w:rPr>
      <w:lang w:val="id-ID" w:eastAsia="id-ID" w:bidi="id-ID"/>
      <w:u w:val="single"/>
      <w:w w:val="100"/>
      <w:spacing w:val="0"/>
      <w:color w:val="000000"/>
      <w:position w:val="0"/>
    </w:rPr>
  </w:style>
  <w:style w:type="character" w:customStyle="1" w:styleId="CharStyle53">
    <w:name w:val="Body text (6) + Not Bold,Italic"/>
    <w:basedOn w:val="CharStyle49"/>
    <w:rPr>
      <w:lang w:val="id-ID" w:eastAsia="id-ID" w:bidi="id-ID"/>
      <w:b/>
      <w:bCs/>
      <w:i/>
      <w:iCs/>
      <w:w w:val="100"/>
      <w:spacing w:val="0"/>
      <w:color w:val="000000"/>
      <w:position w:val="0"/>
    </w:rPr>
  </w:style>
  <w:style w:type="paragraph" w:customStyle="1" w:styleId="Style3">
    <w:name w:val="Body text (2)"/>
    <w:basedOn w:val="Normal"/>
    <w:link w:val="CharStyle30"/>
    <w:pPr>
      <w:widowControl w:val="0"/>
      <w:shd w:val="clear" w:color="auto" w:fill="FFFFFF"/>
      <w:jc w:val="center"/>
      <w:spacing w:before="1140" w:line="331"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right"/>
      <w:spacing w:line="0" w:lineRule="exact"/>
    </w:pPr>
    <w:rPr>
      <w:b/>
      <w:bCs/>
      <w:i w:val="0"/>
      <w:iCs w:val="0"/>
      <w:u w:val="none"/>
      <w:strike w:val="0"/>
      <w:smallCaps w:val="0"/>
      <w:sz w:val="21"/>
      <w:szCs w:val="21"/>
      <w:rFonts w:ascii="Times New Roman" w:eastAsia="Times New Roman" w:hAnsi="Times New Roman" w:cs="Times New Roman"/>
      <w:spacing w:val="-10"/>
    </w:rPr>
  </w:style>
  <w:style w:type="paragraph" w:customStyle="1" w:styleId="Style7">
    <w:name w:val="Picture caption"/>
    <w:basedOn w:val="Normal"/>
    <w:link w:val="CharStyle8"/>
    <w:pPr>
      <w:widowControl w:val="0"/>
      <w:shd w:val="clear" w:color="auto" w:fill="FFFFFF"/>
      <w:spacing w:line="0" w:lineRule="exact"/>
      <w:ind w:hanging="340"/>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outlineLvl w:val="0"/>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15">
    <w:name w:val="Body text (6)"/>
    <w:basedOn w:val="Normal"/>
    <w:link w:val="CharStyle49"/>
    <w:pPr>
      <w:widowControl w:val="0"/>
      <w:shd w:val="clear" w:color="auto" w:fill="FFFFFF"/>
      <w:spacing w:line="0" w:lineRule="exact"/>
      <w:ind w:hanging="400"/>
    </w:pPr>
    <w:rPr>
      <w:b/>
      <w:bCs/>
      <w:i w:val="0"/>
      <w:iCs w:val="0"/>
      <w:u w:val="none"/>
      <w:strike w:val="0"/>
      <w:smallCaps w:val="0"/>
      <w:sz w:val="26"/>
      <w:szCs w:val="26"/>
      <w:rFonts w:ascii="Times New Roman" w:eastAsia="Times New Roman" w:hAnsi="Times New Roman" w:cs="Times New Roman"/>
    </w:rPr>
  </w:style>
  <w:style w:type="paragraph" w:customStyle="1" w:styleId="Style18">
    <w:name w:val="Picture caption (2)"/>
    <w:basedOn w:val="Normal"/>
    <w:link w:val="CharStyle19"/>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1">
    <w:name w:val="Body text (7)"/>
    <w:basedOn w:val="Normal"/>
    <w:link w:val="CharStyle22"/>
    <w:pPr>
      <w:widowControl w:val="0"/>
      <w:shd w:val="clear" w:color="auto" w:fill="FFFFFF"/>
      <w:spacing w:after="36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25">
    <w:name w:val="Heading #2"/>
    <w:basedOn w:val="Normal"/>
    <w:link w:val="CharStyle26"/>
    <w:pPr>
      <w:widowControl w:val="0"/>
      <w:shd w:val="clear" w:color="auto" w:fill="FFFFFF"/>
      <w:jc w:val="center"/>
      <w:outlineLvl w:val="1"/>
      <w:spacing w:line="341" w:lineRule="exact"/>
    </w:pPr>
    <w:rPr>
      <w:b/>
      <w:bCs/>
      <w:i w:val="0"/>
      <w:iCs w:val="0"/>
      <w:u w:val="none"/>
      <w:strike w:val="0"/>
      <w:smallCaps w:val="0"/>
      <w:sz w:val="28"/>
      <w:szCs w:val="28"/>
      <w:rFonts w:ascii="Times New Roman" w:eastAsia="Times New Roman" w:hAnsi="Times New Roman" w:cs="Times New Roman"/>
    </w:rPr>
  </w:style>
  <w:style w:type="paragraph" w:customStyle="1" w:styleId="Style28">
    <w:name w:val="Table caption"/>
    <w:basedOn w:val="Normal"/>
    <w:link w:val="CharStyle29"/>
    <w:pPr>
      <w:widowControl w:val="0"/>
      <w:shd w:val="clear" w:color="auto" w:fill="FFFFFF"/>
      <w:jc w:val="center"/>
      <w:spacing w:line="293"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2">
    <w:name w:val="Heading #2 (2)"/>
    <w:basedOn w:val="Normal"/>
    <w:link w:val="CharStyle43"/>
    <w:pPr>
      <w:widowControl w:val="0"/>
      <w:shd w:val="clear" w:color="auto" w:fill="FFFFFF"/>
      <w:jc w:val="center"/>
      <w:outlineLvl w:val="1"/>
      <w:spacing w:line="389" w:lineRule="exact"/>
    </w:pPr>
    <w:rPr>
      <w:b/>
      <w:bCs/>
      <w:i w:val="0"/>
      <w:iCs w:val="0"/>
      <w:u w:val="none"/>
      <w:strike w:val="0"/>
      <w:smallCaps w:val="0"/>
      <w:sz w:val="30"/>
      <w:szCs w:val="30"/>
      <w:rFonts w:ascii="Times New Roman" w:eastAsia="Times New Roman" w:hAnsi="Times New Roman" w:cs="Times New Roman"/>
    </w:rPr>
  </w:style>
  <w:style w:type="paragraph" w:customStyle="1" w:styleId="Style46">
    <w:name w:val="Header or footer"/>
    <w:basedOn w:val="Normal"/>
    <w:link w:val="CharStyle47"/>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0">
    <w:name w:val="Heading #2 (3)"/>
    <w:basedOn w:val="Normal"/>
    <w:link w:val="CharStyle51"/>
    <w:pPr>
      <w:widowControl w:val="0"/>
      <w:shd w:val="clear" w:color="auto" w:fill="FFFFFF"/>
      <w:outlineLvl w:val="1"/>
      <w:spacing w:before="360" w:after="3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png"/><Relationship Id="rId18" Type="http://schemas.openxmlformats.org/officeDocument/2006/relationships/image" Target="media/image6.pn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header" Target="header3.xml"/><Relationship Id="rId2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