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62" w:line="21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PERMOHONAN PENGANTAR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4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Rektor IAKN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2" w:line="200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78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melakukan penelitian yang merupakan bagian dari proses penyusunan Skripsi, maka saya yang bertanda tangan di bawah ini,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41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45pt;margin-top:0;width:34.35pt;height:27.05pt;z-index:-125829376;mso-wrap-distance-left:5.pt;mso-wrap-distance-right:83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159.6pt;margin-top:26.2pt;width:59.3pt;height:13.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X (Sepuluh)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43.05pt;margin-top:23.9pt;width:74.05pt;height:56.4pt;z-index:-125829374;mso-wrap-distance-left:37.25pt;mso-wrap-distance-right:118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2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Semester Program Studi Alamat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No. </w:t>
                  </w:r>
                  <w:r>
                    <w:rPr>
                      <w:rStyle w:val="CharStyle4"/>
                    </w:rPr>
                    <w:t>Hp/WA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59.6pt;margin-top:37.45pt;width:75.7pt;height:42.55pt;z-index:-125829373;mso-wrap-distance-left:153.8pt;mso-wrap-distance-top:12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Teologi Kristen Kampis Makale 085242555672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Panca Lapendi 2020154375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4" w:line="270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mengajukan permohonan kepada Bapak agar kiranya diberikan surat pengantar penelitian untuk melaksanakan penelitian di Batuiondon Lembang Gasing Kabupaten Tana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278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Judul Penelitian yang akan diteliti dalam hal ini adalah “Kajian Antropologi- Teologis tentang Lamunan Lolo bagi Orang Toraja.”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3" w:line="278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permohonan ini saya buat, atas perhatian Bapak saya ucapkan terimakasih. Tuhan memberkati.!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4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Makale, 21 Mei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72" w:line="20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pict>
          <v:shape id="_x0000_s1030" type="#_x0000_t202" style="position:absolute;margin-left:284.4pt;margin-top:-6.15pt;width:119.45pt;height:68.75pt;z-index:-125829372;mso-wrap-distance-left:136.65pt;mso-wrap-distance-right:5.pt;mso-position-horizontal-relative:margin" wrapcoords="215 0 21600 0 21600 18053 16032 18158 16032 21600 0 21600 0 18158 215 18053 215 0" filled="f" stroked="f">
            <v:textbox style="mso-fit-shape-to-text:t" inset="0,0,0,0">
              <w:txbxContent>
                <w:p>
                  <w:pPr>
                    <w:framePr w:h="1375" w:hSpace="2733" w:wrap="around" w:vAnchor="text" w:hAnchor="margin" w:x="5689" w:y="-12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width:120pt;height:69pt;">
                        <v:imagedata r:id="rId5" r:href="rId6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NIDN; 2013128601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</w:r>
    </w:p>
    <w:p>
      <w:pPr>
        <w:framePr w:h="425" w:hSpace="786" w:wrap="notBeside" w:vAnchor="text" w:hAnchor="text" w:x="787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25pt;height:2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3" w:after="0" w:line="262" w:lineRule="exact"/>
        <w:ind w:left="0" w:right="0" w:firstLine="0"/>
      </w:pPr>
      <w:r>
        <w:pict>
          <v:shape id="_x0000_s1033" type="#_x0000_t202" style="position:absolute;margin-left:182.55pt;margin-top:38.45pt;width:101.05pt;height:35.6pt;z-index:-125829371;mso-wrap-distance-left:176.75pt;mso-wrap-distance-right:146.45pt;mso-wrap-distance-bottom:20.pt;mso-position-horizontal-relative:margin" wrapcoords="3497 0 14506 0 14506 2664 21600 6413 21600 14983 19727 15778 19727 21600 0 21600 0 15778 1465 14983 1465 6413 3497 2664 3497 0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Mahasiswa</w:t>
                  </w:r>
                </w:p>
                <w:p>
                  <w:pPr>
                    <w:framePr w:h="712" w:hSpace="2929" w:vSpace="400" w:wrap="notBeside" w:vAnchor="text" w:hAnchor="margin" w:x="3652" w:y="77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101pt;height:36pt;">
                        <v:imagedata r:id="rId9" r:href="rId10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 xml:space="preserve">Panca Lapendi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NIRM: 2020154375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4"/>
          <w:b/>
          <w:bCs/>
        </w:rPr>
        <w:t xml:space="preserve">Algu S, Pabangke, M.Pd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NIP: 1988081620011012010</w:t>
      </w:r>
      <w:r>
        <w:br w:type="page"/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300" w:right="0" w:firstLine="0"/>
      </w:pPr>
      <w:r>
        <w:rPr>
          <w:w w:val="100"/>
          <w:color w:val="000000"/>
          <w:position w:val="0"/>
        </w:rPr>
        <w:t xml:space="preserve">in^ lit </w:t>
      </w:r>
      <w:r>
        <w:rPr>
          <w:lang w:val="id-ID" w:eastAsia="id-ID" w:bidi="id-ID"/>
          <w:w w:val="100"/>
          <w:color w:val="000000"/>
          <w:position w:val="0"/>
        </w:rPr>
        <w:t xml:space="preserve">UI </w:t>
      </w:r>
      <w:r>
        <w:rPr>
          <w:w w:val="100"/>
          <w:color w:val="000000"/>
          <w:position w:val="0"/>
        </w:rPr>
        <w:t>AUA1V1A JVttiaiLn DtJLUILIVI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40" w:right="0" w:firstLine="0"/>
      </w:pPr>
      <w:r>
        <w:pict>
          <v:shape id="_x0000_s1035" type="#_x0000_t75" style="position:absolute;margin-left:-34.pt;margin-top:-16.8pt;width:124.3pt;height:60.5pt;z-index:-125829370;mso-wrap-distance-left:5.pt;mso-wrap-distance-right:5.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w w:val="100"/>
          <w:color w:val="000000"/>
          <w:position w:val="0"/>
        </w:rPr>
        <w:t xml:space="preserve">(IAKN) </w:t>
      </w:r>
      <w:r>
        <w:rPr>
          <w:lang w:val="id-ID" w:eastAsia="id-ID" w:bidi="id-ID"/>
          <w:w w:val="100"/>
          <w:color w:val="000000"/>
          <w:position w:val="0"/>
        </w:rPr>
        <w:t>TORAJA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93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Poros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Makale-Makassar Km. </w:t>
      </w:r>
      <w:r>
        <w:rPr>
          <w:rStyle w:val="CharStyle21"/>
        </w:rPr>
        <w:t>11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,</w:t>
      </w:r>
      <w:r>
        <w:rPr>
          <w:rStyle w:val="CharStyle21"/>
        </w:rPr>
        <w:t>5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; Telepon/Fakslmlfo (</w:t>
      </w:r>
      <w:r>
        <w:rPr>
          <w:rStyle w:val="CharStyle21"/>
        </w:rPr>
        <w:t>0423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)</w:t>
      </w:r>
      <w:r>
        <w:rPr>
          <w:rStyle w:val="CharStyle21"/>
        </w:rPr>
        <w:t>24620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, </w:t>
      </w:r>
      <w:r>
        <w:rPr>
          <w:rStyle w:val="CharStyle21"/>
        </w:rPr>
        <w:t xml:space="preserve">24064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Mengkendek Tana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Toraja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rStyle w:val="CharStyle22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</w:p>
    <w:p>
      <w:pPr>
        <w:pStyle w:val="Style3"/>
        <w:tabs>
          <w:tab w:leader="none" w:pos="1492" w:val="right"/>
          <w:tab w:leader="none" w:pos="1704" w:val="left"/>
          <w:tab w:leader="none" w:pos="83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1161/lkn.05/PP.00.9/05/2020</w:t>
        <w:tab/>
        <w:t>22Mei2020</w:t>
      </w:r>
    </w:p>
    <w:p>
      <w:pPr>
        <w:pStyle w:val="Style3"/>
        <w:tabs>
          <w:tab w:leader="none" w:pos="1492" w:val="right"/>
          <w:tab w:leader="none" w:pos="1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3"/>
        <w:tabs>
          <w:tab w:leader="none" w:pos="1492" w:val="right"/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-</w:t>
      </w:r>
    </w:p>
    <w:p>
      <w:pPr>
        <w:pStyle w:val="Style3"/>
        <w:tabs>
          <w:tab w:leader="none" w:pos="1492" w:val="right"/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4" w:line="25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4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Lembang Gasing, Kab. Tana Toraja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240" w:line="256" w:lineRule="exact"/>
        <w:ind w:left="0" w:right="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3"/>
        <w:tabs>
          <w:tab w:leader="none" w:pos="3488" w:val="center"/>
          <w:tab w:leader="none" w:pos="3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Panca Lapendi</w:t>
      </w:r>
    </w:p>
    <w:p>
      <w:pPr>
        <w:pStyle w:val="Style3"/>
        <w:tabs>
          <w:tab w:leader="none" w:pos="3488" w:val="center"/>
          <w:tab w:leader="none" w:pos="3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2020154375</w:t>
      </w:r>
    </w:p>
    <w:p>
      <w:pPr>
        <w:pStyle w:val="Style3"/>
        <w:tabs>
          <w:tab w:leader="none" w:pos="3488" w:val="center"/>
          <w:tab w:leader="none" w:pos="3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4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1" w:line="264" w:lineRule="exact"/>
        <w:ind w:left="0" w:right="0" w:firstLine="0"/>
      </w:pPr>
      <w:r>
        <w:rPr>
          <w:rStyle w:val="CharStyle23"/>
          <w:b w:val="0"/>
          <w:bCs w:val="0"/>
        </w:rPr>
        <w:t xml:space="preserve">yang akan meneliti tentang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“Kajian Antropologi Teologis tentang Lamunan Lolo bagi </w:t>
      </w:r>
      <w:r>
        <w:rPr>
          <w:rStyle w:val="CharStyle24"/>
          <w:b w:val="0"/>
          <w:bCs w:val="0"/>
        </w:rPr>
        <w:t>Orang Toraja”,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3" w:line="20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pict>
          <v:shape id="_x0000_s1036" type="#_x0000_t75" style="position:absolute;margin-left:212.8pt;margin-top:-92.4pt;width:229.45pt;height:135.85pt;z-index:-125829369;mso-wrap-distance-left:29.2pt;mso-wrap-distance-right:5.pt;mso-wrap-distance-bottom:20.pt;mso-position-horizontal-relative:margin" wrapcoords="0 0 21600 0 21600 21600 0 21600 0 0">
            <v:imagedata r:id="rId13" r:href="rId14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3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043" w:left="945" w:right="2430" w:bottom="40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IAKN Toraja Di Tana Toraja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PEMERINTAH KABUPATEN TANA TORAJA</w:t>
        <w:br/>
        <w:t>KECAMATAN MENGKENDEK</w:t>
        <w:br/>
        <w:t>LEMBANG GASING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557" w:line="24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 : Jalan Poros Minanga - Mamara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" w:line="240" w:lineRule="exact"/>
        <w:ind w:left="0" w:right="380" w:firstLine="0"/>
      </w:pPr>
      <w:r>
        <w:rPr>
          <w:rStyle w:val="CharStyle29"/>
        </w:rPr>
        <w:t>SURAT KETERANGAN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407" w:line="240" w:lineRule="exact"/>
        <w:ind w:left="0" w:right="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NOMOR i 474 /315/LGS/VII/2020</w:t>
      </w:r>
    </w:p>
    <w:p>
      <w:pPr>
        <w:pStyle w:val="Style3"/>
        <w:tabs>
          <w:tab w:leader="none" w:pos="3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bertandatangan di bawah</w:t>
        <w:tab/>
        <w:t>ini:</w:t>
      </w:r>
    </w:p>
    <w:p>
      <w:pPr>
        <w:pStyle w:val="Style3"/>
        <w:tabs>
          <w:tab w:leader="none" w:pos="3183" w:val="right"/>
          <w:tab w:leader="none" w:pos="3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YUSTINUS LULLU’MANGGUALI</w:t>
      </w:r>
    </w:p>
    <w:p>
      <w:pPr>
        <w:pStyle w:val="Style3"/>
        <w:tabs>
          <w:tab w:leader="none" w:pos="3183" w:val="right"/>
          <w:tab w:leader="none" w:pos="3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</w:t>
        <w:tab/>
        <w:t>Kepala Lembang Gasing</w:t>
      </w:r>
    </w:p>
    <w:p>
      <w:pPr>
        <w:pStyle w:val="Style3"/>
        <w:tabs>
          <w:tab w:leader="none" w:pos="3183" w:val="right"/>
          <w:tab w:leader="none" w:pos="3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41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Gasing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bahwa:</w:t>
      </w:r>
    </w:p>
    <w:p>
      <w:pPr>
        <w:pStyle w:val="Style3"/>
        <w:tabs>
          <w:tab w:leader="none" w:pos="2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PANCA LAPENDI</w:t>
      </w:r>
    </w:p>
    <w:p>
      <w:pPr>
        <w:pStyle w:val="Style3"/>
        <w:tabs>
          <w:tab w:leader="none" w:pos="2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2020154375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7" w:line="417" w:lineRule="exact"/>
        <w:ind w:left="0" w:right="3140" w:firstLine="0"/>
      </w:pPr>
      <w:r>
        <w:pict>
          <v:shape id="_x0000_s1037" type="#_x0000_t202" style="position:absolute;margin-left:35.pt;margin-top:0.4pt;width:53.5pt;height:33.85pt;z-index:-125829368;mso-wrap-distance-left:5.pt;mso-wrap-distance-right:69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3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Pekerjaan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75" style="position:absolute;margin-left:212.45pt;margin-top:-370.25pt;width:51.35pt;height:32.15pt;z-index:-125829367;mso-wrap-distance-left:5.pt;mso-wrap-distance-right:181.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Mahasiswa (IAKN Toraja)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4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Oknum tersebut telah melaksanakan penelitian di RT Mamara Kampong Baturondon Lembang Gasing Kecamatan Mengkendek Kabupaten Tana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720"/>
        <w:sectPr>
          <w:pgSz w:w="12240" w:h="15840"/>
          <w:pgMar w:top="690" w:left="786" w:right="2555" w:bottom="141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ini dibuat dan diberikan kepada yang bersangkutan untuk dapat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5" w:left="0" w:right="0" w:bottom="67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75" style="position:absolute;margin-left:234.9pt;margin-top:0;width:197.3pt;height:108.95pt;z-index:-251658752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5" w:left="786" w:right="2555" w:bottom="6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PERPUSTAKAAN IAKN TORAJA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59" w:line="190" w:lineRule="exact"/>
        <w:ind w:left="0" w:right="0" w:firstLine="0"/>
      </w:pPr>
      <w:r>
        <w:pict>
          <v:shape id="_x0000_s1040" type="#_x0000_t75" style="position:absolute;margin-left:4.7pt;margin-top:-23.1pt;width:37.9pt;height:36.pt;z-index:-125829366;mso-wrap-distance-left:5.pt;mso-wrap-distance-right:5.5pt;mso-position-horizontal-relative:margin" wrapcoords="0 0 21600 0 21600 21600 0 21600 0 0">
            <v:imagedata r:id="rId19" r:href="rId20"/>
            <w10:wrap type="square" side="right" anchorx="margin"/>
          </v:shape>
        </w:pict>
      </w:r>
      <w:r>
        <w:rPr>
          <w:rStyle w:val="CharStyle40"/>
        </w:rPr>
        <w:t>Jl. Poros Makale-</w:t>
      </w:r>
      <w:r>
        <w:rPr>
          <w:rStyle w:val="CharStyle40"/>
          <w:lang w:val="en-US" w:eastAsia="en-US" w:bidi="en-US"/>
        </w:rPr>
        <w:t xml:space="preserve">Makassar </w:t>
      </w:r>
      <w:r>
        <w:rPr>
          <w:rStyle w:val="CharStyle40"/>
        </w:rPr>
        <w:t>KM 12 Mengkendek/telepon HP.082192134921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497" w:line="200" w:lineRule="exact"/>
        <w:ind w:left="2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BEBAS PUSTAKA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23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41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:PANCA L.</w:t>
      </w:r>
    </w:p>
    <w:p>
      <w:pPr>
        <w:pStyle w:val="Style41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:2020154375</w:t>
      </w:r>
    </w:p>
    <w:p>
      <w:pPr>
        <w:pStyle w:val="Style41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:0003001</w:t>
      </w:r>
    </w:p>
    <w:p>
      <w:pPr>
        <w:pStyle w:val="Style41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22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tidak mempunyai pinjaman pustaka di PERPUSTAKAAN IAKN TORAJA. Surat keterangan ini dikeluarkan untuk keperluan : Wisuda dan Akademik.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pgSz w:w="12240" w:h="15840"/>
          <w:pgMar w:top="862" w:left="1236" w:right="3554" w:bottom="862" w:header="0" w:footer="3" w:gutter="0"/>
          <w:rtlGutter w:val="0"/>
          <w:cols w:space="720"/>
          <w:noEndnote/>
          <w:docGrid w:linePitch="360"/>
        </w:sectPr>
      </w:pPr>
      <w:r>
        <w:pict>
          <v:shape id="_x0000_s1041" type="#_x0000_t202" style="position:absolute;margin-left:5.e-002pt;margin-top:-67.3pt;width:154.15pt;height:27.pt;z-index:-125829365;mso-wrap-distance-left:5.pt;mso-wrap-distance-right:18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Tana Toraja, 28 Agustus 2020 Penanggung'j^wah Perpustakaan,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202" style="position:absolute;margin-left:0.45pt;margin-top:-3.3pt;width:47.75pt;height:11.95pt;z-index:-125829364;mso-wrap-distance-left:5.pt;mso-wrap-distance-right:18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4"/>
                    </w:rPr>
                    <w:t>Andari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3" type="#_x0000_t202" style="position:absolute;margin-left:85.35pt;margin-top:-2.9pt;width:37.55pt;height:13.15pt;z-index:-125829363;mso-wrap-distance-left:5.pt;mso-wrap-distance-right:18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5"/>
                      <w:lang w:val="id-ID" w:eastAsia="id-ID" w:bidi="id-ID"/>
                    </w:rPr>
                    <w:t xml:space="preserve">n </w:t>
                  </w:r>
                  <w:r>
                    <w:rPr>
                      <w:rStyle w:val="CharStyle35"/>
                    </w:rPr>
                    <w:t>ting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4" type="#_x0000_t202" style="position:absolute;margin-left:0.45pt;margin-top:9.8pt;width:121.3pt;height:12.15pt;z-index:-125829362;mso-wrap-distance-left:5.pt;mso-wrap-distance-right:18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Kepala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UP?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Perpustakaan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5" type="#_x0000_t75" style="position:absolute;margin-left:45.45pt;margin-top:-40.7pt;width:48.5pt;height:50.4pt;z-index:-125829361;mso-wrap-distance-left:5.pt;mso-wrap-distance-right:18.pt;mso-wrap-distance-bottom:20.pt;mso-position-horizontal-relative:margin">
            <v:imagedata r:id="rId21" r:href="rId22"/>
            <w10:wrap type="square" side="right" anchorx="margin"/>
          </v:shape>
        </w:pict>
      </w:r>
      <w:r>
        <w:rPr>
          <w:rStyle w:val="CharStyle45"/>
          <w:b w:val="0"/>
          <w:bCs w:val="0"/>
          <w:i w:val="0"/>
          <w:iCs w:val="0"/>
        </w:rPr>
        <w:t xml:space="preserve">- </w:t>
      </w:r>
      <w:r>
        <w:rPr>
          <w:lang w:val="id-ID" w:eastAsia="id-ID" w:bidi="id-ID"/>
          <w:w w:val="100"/>
          <w:color w:val="000000"/>
          <w:position w:val="0"/>
        </w:rPr>
        <w:t>&gt;y</w:t>
      </w:r>
    </w:p>
    <w:p>
      <w:pPr>
        <w:widowControl w:val="0"/>
        <w:spacing w:line="360" w:lineRule="exact"/>
      </w:pPr>
      <w:r>
        <w:pict>
          <v:shape id="_x0000_s1046" type="#_x0000_t202" style="position:absolute;margin-left:5.15pt;margin-top:0.1pt;width:229.15pt;height:21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0" w:name="bookmark0"/>
                  <w:r>
                    <w:rPr>
                      <w:vertAlign w:val="superscript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J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anca_ I eoiogi_H’erDaikanU3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.15pt;margin-top:31.05pt;width:91.9pt;height:11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IRItGINALITY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.15pt;margin-top:51.9pt;width:50.9pt;height:55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000" w:lineRule="exact"/>
                    <w:ind w:left="0" w:right="0" w:firstLine="0"/>
                  </w:pPr>
                  <w:bookmarkStart w:id="1" w:name="bookmark1"/>
                  <w:r>
                    <w:rPr>
                      <w:w w:val="100"/>
                      <w:color w:val="000000"/>
                      <w:position w:val="0"/>
                    </w:rPr>
                    <w:t>16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7.3pt;margin-top:79.45pt;width:15.1pt;height:21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32.85pt;margin-top:60.3pt;width:40.55pt;height:44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2" w:name="bookmark2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16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73.85pt;margin-top:79.1pt;width:15.1pt;height:21.3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64.55pt;margin-top:59.1pt;width:20.3pt;height:44.1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85.6pt;margin-top:77.45pt;width:16.3pt;height:23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.pt;margin-top:103.85pt;width:340.1pt;height:14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SIMILARITY INDEX 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82.65pt;margin-top:64.7pt;width:91.1pt;height:51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rStyle w:val="CharStyle66"/>
                    </w:rPr>
                    <w:t>6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.e-002pt;margin-top:144.pt;width:88.3pt;height:11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-RifMARY SOURCES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0.15pt;margin-top:169.8pt;width:215.6pt;height:96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5" w:line="340" w:lineRule="exact"/>
                    <w:ind w:left="0" w:right="0" w:firstLine="0"/>
                  </w:pPr>
                  <w:bookmarkStart w:id="3" w:name="bookmark3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ceritaervan.blogspot.com</w:t>
                  </w:r>
                  <w:bookmarkEnd w:id="3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4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" w:line="340" w:lineRule="exact"/>
                    <w:ind w:left="0" w:right="0" w:firstLine="0"/>
                  </w:pPr>
                  <w:bookmarkStart w:id="4" w:name="bookmark4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es.scribd.com</w:t>
                  </w:r>
                  <w:bookmarkEnd w:id="4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57.85pt;margin-top:162.15pt;width:14.7pt;height:41.5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5" w:name="bookmark5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74.55pt;margin-top:180.1pt;width:14.3pt;height:21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58.25pt;margin-top:220.2pt;width:14.7pt;height:42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6" w:name="bookmark6"/>
                  <w:r>
                    <w:rPr>
                      <w:rFonts w:ascii="Arial Unicode MS" w:eastAsia="Arial Unicode MS" w:hAnsi="Arial Unicode MS" w:cs="Arial Unicode MS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74.95pt;margin-top:238.6pt;width:14.3pt;height:21.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9.8pt;margin-top:287.15pt;width:196.1pt;height:23.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7" w:name="bookmark7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dedi-neo.blogspot.com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9.8pt;margin-top:311.8pt;width:83.95pt;height:13.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58.65pt;margin-top:280.3pt;width:15.1pt;height:40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8" w:name="bookmark8"/>
                  <w:r>
                    <w:rPr>
                      <w:rFonts w:ascii="Arial Unicode MS" w:eastAsia="Arial Unicode MS" w:hAnsi="Arial Unicode MS" w:cs="Arial Unicode MS"/>
                      <w:spacing w:val="0"/>
                      <w:color w:val="000000"/>
                      <w:position w:val="0"/>
                    </w:rPr>
                    <w:t>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76.95pt;margin-top:297.1pt;width:15.5pt;height:21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9.8pt;margin-top:347.95pt;width:159.1pt;height:94.6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" w:line="340" w:lineRule="exact"/>
                    <w:ind w:left="0" w:right="0" w:firstLine="0"/>
                  </w:pPr>
                  <w:bookmarkStart w:id="9" w:name="bookmark9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digilib.uinsby.ac.id</w:t>
                  </w:r>
                  <w:bookmarkEnd w:id="9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7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" w:line="340" w:lineRule="exact"/>
                    <w:ind w:left="0" w:right="0" w:firstLine="0"/>
                  </w:pPr>
                  <w:bookmarkStart w:id="10" w:name="bookmark10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sulselprov.go.id</w:t>
                  </w:r>
                  <w:bookmarkEnd w:id="10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59.05pt;margin-top:337.55pt;width:15.1pt;height:42.1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11" w:name="bookmark11"/>
                  <w:r>
                    <w:rPr>
                      <w:rFonts w:ascii="Arial Unicode MS" w:eastAsia="Arial Unicode MS" w:hAnsi="Arial Unicode MS" w:cs="Arial Unicode MS"/>
                      <w:spacing w:val="0"/>
                      <w:color w:val="000000"/>
                      <w:position w:val="0"/>
                    </w:rPr>
                    <w:t>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75.75pt;margin-top:354.pt;width:16.7pt;height:22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59.05pt;margin-top:397.25pt;width:14.7pt;height:38.7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2" w:name="bookmark12"/>
                  <w:r>
                    <w:rPr>
                      <w:spacing w:val="0"/>
                      <w:color w:val="000000"/>
                      <w:position w:val="0"/>
                    </w:rPr>
                    <w:t>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75.75pt;margin-top:413.6pt;width:14.3pt;height:21.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0.15pt;margin-top:461.8pt;width:238.65pt;height:24.7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13" w:name="bookmark13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kurresumanga.blogspot.com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0.15pt;margin-top:487.65pt;width:83.55pt;height:13.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59.05pt;margin-top:454.5pt;width:15.1pt;height:39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14" w:name="bookmark14"/>
                  <w:r>
                    <w:rPr>
                      <w:spacing w:val="0"/>
                      <w:color w:val="000000"/>
                      <w:position w:val="0"/>
                    </w:rPr>
                    <w:t>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76.15pt;margin-top:470.15pt;width:17.1pt;height:22.9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9.4pt;margin-top:523.05pt;width:143.2pt;height:20.9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bookmarkStart w:id="15" w:name="bookmark15"/>
                  <w:r>
                    <w:rPr>
                      <w:rStyle w:val="Hyperlink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www.scribd.com</w:t>
                  </w:r>
                  <w:bookmarkEnd w:id="15"/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0.15pt;margin-top:545.3pt;width:83.15pt;height:13.8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59.05pt;margin-top:514.2pt;width:15.5pt;height:38.4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6" w:name="bookmark16"/>
                  <w:r>
                    <w:rPr>
                      <w:spacing w:val="0"/>
                      <w:color w:val="000000"/>
                      <w:position w:val="0"/>
                    </w:rPr>
                    <w:t>1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77.35pt;margin-top:528.15pt;width:13.5pt;height:23.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0.15pt;margin-top:581.05pt;width:123.3pt;height:35.3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3" w:line="340" w:lineRule="exact"/>
                    <w:ind w:left="0" w:right="0" w:firstLine="0"/>
                  </w:pPr>
                  <w:bookmarkStart w:id="17" w:name="bookmark17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  <w:bookmarkEnd w:id="17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458.65pt;margin-top:572.4pt;width:15.9pt;height:37.6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18" w:name="bookmark18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476.55pt;margin-top:585.1pt;width:17.1pt;height:23.3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38.6pt;margin-top:638.pt;width:154.75pt;height:36.0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3" w:line="340" w:lineRule="exact"/>
                    <w:ind w:left="0" w:right="0" w:firstLine="0"/>
                  </w:pPr>
                  <w:bookmarkStart w:id="19" w:name="bookmark19"/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jurnal.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unpad.ac.id</w:t>
                  </w:r>
                  <w:bookmarkEnd w:id="19"/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41.7pt;margin-top:651.8pt;width:25.05pt;height:46.9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441.55pt;margin-top:626.75pt;width:52.5pt;height:42.9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rStyle w:val="CharStyle105"/>
                    </w:rPr>
                    <w:t>&lt;1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5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644" w:left="313" w:right="2047" w:bottom="6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Picture caption (2) Exact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Picture caption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Picture caption (2) Exact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3)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18">
    <w:name w:val="Body text (5)_"/>
    <w:basedOn w:val="DefaultParagraphFont"/>
    <w:link w:val="Style17"/>
    <w:rPr>
      <w:lang w:val="en-US" w:eastAsia="en-US" w:bidi="en-US"/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6)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21">
    <w:name w:val="Body text (6) + Franklin Gothic Heavy"/>
    <w:basedOn w:val="CharStyle20"/>
    <w:rPr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2">
    <w:name w:val="Body text (6)"/>
    <w:basedOn w:val="CharStyle20"/>
    <w:rPr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3">
    <w:name w:val="Body text (3) + 10 pt,Not Bold"/>
    <w:basedOn w:val="CharStyle12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Body text (3) + Bookman Old Style,10 pt,Not Bold"/>
    <w:basedOn w:val="CharStyle12"/>
    <w:rPr>
      <w:lang w:val="id-ID" w:eastAsia="id-ID" w:bidi="id-ID"/>
      <w:b/>
      <w:bCs/>
      <w:sz w:val="20"/>
      <w:szCs w:val="2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6">
    <w:name w:val="Body text (7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Body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9">
    <w:name w:val="Body text (7)"/>
    <w:basedOn w:val="CharStyle26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Body text (9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Picture caption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4">
    <w:name w:val="Picture caption + Spacing 3 pt Exact"/>
    <w:basedOn w:val="CharStyle33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35">
    <w:name w:val="Picture caption + Spacing 3 pt Exact"/>
    <w:basedOn w:val="CharStyle33"/>
    <w:rPr>
      <w:lang w:val="en-US" w:eastAsia="en-US" w:bidi="en-US"/>
      <w:u w:val="single"/>
      <w:w w:val="100"/>
      <w:spacing w:val="60"/>
      <w:color w:val="000000"/>
      <w:position w:val="0"/>
    </w:rPr>
  </w:style>
  <w:style w:type="character" w:customStyle="1" w:styleId="CharStyle37">
    <w:name w:val="Body text (10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39">
    <w:name w:val="Body text (11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Body text (11)"/>
    <w:basedOn w:val="CharStyle3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2">
    <w:name w:val="Body text (12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4">
    <w:name w:val="Body text (13)_"/>
    <w:basedOn w:val="DefaultParagraphFont"/>
    <w:link w:val="Style43"/>
    <w:rPr>
      <w:b/>
      <w:bCs/>
      <w:i/>
      <w:iCs/>
      <w:u w:val="none"/>
      <w:strike w:val="0"/>
      <w:smallCaps w:val="0"/>
      <w:sz w:val="28"/>
      <w:szCs w:val="28"/>
      <w:rFonts w:ascii="Century Schoolbook" w:eastAsia="Century Schoolbook" w:hAnsi="Century Schoolbook" w:cs="Century Schoolbook"/>
      <w:spacing w:val="-20"/>
    </w:rPr>
  </w:style>
  <w:style w:type="character" w:customStyle="1" w:styleId="CharStyle45">
    <w:name w:val="Body text (13) + 10 pt,Not Bold,Not Italic,Spacing 0 pt"/>
    <w:basedOn w:val="CharStyle44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47">
    <w:name w:val="Heading #3 Exact"/>
    <w:basedOn w:val="DefaultParagraphFont"/>
    <w:link w:val="Style4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49">
    <w:name w:val="Body text (14) Exact"/>
    <w:basedOn w:val="DefaultParagraphFont"/>
    <w:link w:val="Style4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51">
    <w:name w:val="Heading #1 Exact"/>
    <w:basedOn w:val="DefaultParagraphFont"/>
    <w:link w:val="Style5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0"/>
      <w:szCs w:val="100"/>
      <w:rFonts w:ascii="Times New Roman" w:eastAsia="Times New Roman" w:hAnsi="Times New Roman" w:cs="Times New Roman"/>
      <w:spacing w:val="0"/>
    </w:rPr>
  </w:style>
  <w:style w:type="character" w:customStyle="1" w:styleId="CharStyle53">
    <w:name w:val="Body text (15) Exact"/>
    <w:basedOn w:val="DefaultParagraphFont"/>
    <w:link w:val="Style5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55">
    <w:name w:val="Heading #2 Exact"/>
    <w:basedOn w:val="DefaultParagraphFont"/>
    <w:link w:val="Style5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character" w:customStyle="1" w:styleId="CharStyle57">
    <w:name w:val="Body text (16) Exact"/>
    <w:basedOn w:val="DefaultParagraphFont"/>
    <w:link w:val="Style56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59">
    <w:name w:val="Heading number #2 Exact"/>
    <w:basedOn w:val="DefaultParagraphFont"/>
    <w:link w:val="Style5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character" w:customStyle="1" w:styleId="CharStyle61">
    <w:name w:val="Body text (17) Exact"/>
    <w:basedOn w:val="DefaultParagraphFont"/>
    <w:link w:val="Style6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63">
    <w:name w:val="Body text (18) Exact"/>
    <w:basedOn w:val="DefaultParagraphFont"/>
    <w:link w:val="Style6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5">
    <w:name w:val="Body text (19) Exact"/>
    <w:basedOn w:val="DefaultParagraphFont"/>
    <w:link w:val="Style6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66">
    <w:name w:val="Body text (19) + 34 pt Exact"/>
    <w:basedOn w:val="CharStyle65"/>
    <w:rPr>
      <w:b/>
      <w:bCs/>
      <w:sz w:val="68"/>
      <w:szCs w:val="68"/>
      <w:w w:val="100"/>
      <w:spacing w:val="0"/>
      <w:color w:val="000000"/>
      <w:position w:val="0"/>
    </w:rPr>
  </w:style>
  <w:style w:type="character" w:customStyle="1" w:styleId="CharStyle68">
    <w:name w:val="Body text (20) Exact"/>
    <w:basedOn w:val="DefaultParagraphFont"/>
    <w:link w:val="Style6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70">
    <w:name w:val="Heading #2 (2) Exact"/>
    <w:basedOn w:val="DefaultParagraphFont"/>
    <w:link w:val="Style6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8"/>
      <w:szCs w:val="68"/>
    </w:rPr>
  </w:style>
  <w:style w:type="character" w:customStyle="1" w:styleId="CharStyle72">
    <w:name w:val="Body text (21) Exact"/>
    <w:basedOn w:val="DefaultParagraphFont"/>
    <w:link w:val="Style71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74">
    <w:name w:val="Heading #2 (3) Exact"/>
    <w:basedOn w:val="DefaultParagraphFont"/>
    <w:link w:val="Style7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character" w:customStyle="1" w:styleId="CharStyle76">
    <w:name w:val="Body text (22) Exact"/>
    <w:basedOn w:val="DefaultParagraphFont"/>
    <w:link w:val="Style7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78">
    <w:name w:val="Heading #2 (4) Exact"/>
    <w:basedOn w:val="DefaultParagraphFont"/>
    <w:link w:val="Style7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character" w:customStyle="1" w:styleId="CharStyle80">
    <w:name w:val="Body text (23) Exact"/>
    <w:basedOn w:val="DefaultParagraphFont"/>
    <w:link w:val="Style7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82">
    <w:name w:val="Heading #2 (5) Exact"/>
    <w:basedOn w:val="DefaultParagraphFont"/>
    <w:link w:val="Style8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character" w:customStyle="1" w:styleId="CharStyle84">
    <w:name w:val="Body text (24) Exact"/>
    <w:basedOn w:val="DefaultParagraphFont"/>
    <w:link w:val="Style8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86">
    <w:name w:val="Heading #2 (6) Exact"/>
    <w:basedOn w:val="DefaultParagraphFont"/>
    <w:link w:val="Style8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Arial Narrow" w:eastAsia="Arial Narrow" w:hAnsi="Arial Narrow" w:cs="Arial Narrow"/>
      <w:w w:val="100"/>
    </w:rPr>
  </w:style>
  <w:style w:type="character" w:customStyle="1" w:styleId="CharStyle88">
    <w:name w:val="Body text (25) Exact"/>
    <w:basedOn w:val="DefaultParagraphFont"/>
    <w:link w:val="Style8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90">
    <w:name w:val="Heading #2 (7) Exact"/>
    <w:basedOn w:val="DefaultParagraphFont"/>
    <w:link w:val="Style89"/>
    <w:rPr>
      <w:lang w:val="en-US" w:eastAsia="en-US" w:bidi="en-US"/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</w:rPr>
  </w:style>
  <w:style w:type="character" w:customStyle="1" w:styleId="CharStyle92">
    <w:name w:val="Body text (26) Exact"/>
    <w:basedOn w:val="DefaultParagraphFont"/>
    <w:link w:val="Style9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94">
    <w:name w:val="Heading #2 (8) Exact"/>
    <w:basedOn w:val="DefaultParagraphFont"/>
    <w:link w:val="Style93"/>
    <w:rPr>
      <w:lang w:val="en-US" w:eastAsia="en-US" w:bidi="en-US"/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character" w:customStyle="1" w:styleId="CharStyle96">
    <w:name w:val="Body text (27) Exact"/>
    <w:basedOn w:val="DefaultParagraphFont"/>
    <w:link w:val="Style9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98">
    <w:name w:val="Heading #2 (9) Exact"/>
    <w:basedOn w:val="DefaultParagraphFont"/>
    <w:link w:val="Style9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  <w:style w:type="character" w:customStyle="1" w:styleId="CharStyle100">
    <w:name w:val="Body text (28) Exact"/>
    <w:basedOn w:val="DefaultParagraphFont"/>
    <w:link w:val="Style9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102">
    <w:name w:val="Body text (29) Exact"/>
    <w:basedOn w:val="DefaultParagraphFont"/>
    <w:link w:val="Style10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character" w:customStyle="1" w:styleId="CharStyle104">
    <w:name w:val="Body text (30) Exact"/>
    <w:basedOn w:val="DefaultParagraphFont"/>
    <w:link w:val="Style10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105">
    <w:name w:val="Body text (30) + Times New Roman,37 pt,Spacing 0 pt Exact"/>
    <w:basedOn w:val="CharStyle104"/>
    <w:rPr>
      <w:b/>
      <w:bCs/>
      <w:sz w:val="74"/>
      <w:szCs w:val="74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13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12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Picture caption (3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120" w:line="272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0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after="480" w:line="27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jc w:val="center"/>
      <w:spacing w:line="33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jc w:val="center"/>
      <w:spacing w:before="60"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2">
    <w:name w:val="Picture caption"/>
    <w:basedOn w:val="Normal"/>
    <w:link w:val="CharStyle33"/>
    <w:pPr>
      <w:widowControl w:val="0"/>
      <w:shd w:val="clear" w:color="auto" w:fill="FFFFFF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6">
    <w:name w:val="Body text (10)"/>
    <w:basedOn w:val="Normal"/>
    <w:link w:val="CharStyle37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38">
    <w:name w:val="Body text (11)"/>
    <w:basedOn w:val="Normal"/>
    <w:link w:val="CharStyle39"/>
    <w:pPr>
      <w:widowControl w:val="0"/>
      <w:shd w:val="clear" w:color="auto" w:fill="FFFFFF"/>
      <w:jc w:val="both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1">
    <w:name w:val="Body text (12)"/>
    <w:basedOn w:val="Normal"/>
    <w:link w:val="CharStyle42"/>
    <w:pPr>
      <w:widowControl w:val="0"/>
      <w:shd w:val="clear" w:color="auto" w:fill="FFFFFF"/>
      <w:spacing w:before="300" w:after="5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3">
    <w:name w:val="Body text (13)"/>
    <w:basedOn w:val="Normal"/>
    <w:link w:val="CharStyle44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Century Schoolbook" w:eastAsia="Century Schoolbook" w:hAnsi="Century Schoolbook" w:cs="Century Schoolbook"/>
      <w:spacing w:val="-20"/>
    </w:rPr>
  </w:style>
  <w:style w:type="paragraph" w:customStyle="1" w:styleId="Style46">
    <w:name w:val="Heading #3"/>
    <w:basedOn w:val="Normal"/>
    <w:link w:val="CharStyle47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48">
    <w:name w:val="Body text (14)"/>
    <w:basedOn w:val="Normal"/>
    <w:link w:val="CharStyle4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50">
    <w:name w:val="Heading #1"/>
    <w:basedOn w:val="Normal"/>
    <w:link w:val="CharStyle51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0"/>
      <w:szCs w:val="100"/>
      <w:rFonts w:ascii="Times New Roman" w:eastAsia="Times New Roman" w:hAnsi="Times New Roman" w:cs="Times New Roman"/>
      <w:spacing w:val="0"/>
    </w:rPr>
  </w:style>
  <w:style w:type="paragraph" w:customStyle="1" w:styleId="Style52">
    <w:name w:val="Body text (15)"/>
    <w:basedOn w:val="Normal"/>
    <w:link w:val="CharStyle5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54">
    <w:name w:val="Heading #2"/>
    <w:basedOn w:val="Normal"/>
    <w:link w:val="CharStyle55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paragraph" w:customStyle="1" w:styleId="Style56">
    <w:name w:val="Body text (16)"/>
    <w:basedOn w:val="Normal"/>
    <w:link w:val="CharStyle5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58">
    <w:name w:val="Heading number #2"/>
    <w:basedOn w:val="Normal"/>
    <w:link w:val="CharStyle59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paragraph" w:customStyle="1" w:styleId="Style60">
    <w:name w:val="Body text (17)"/>
    <w:basedOn w:val="Normal"/>
    <w:link w:val="CharStyle6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62">
    <w:name w:val="Body text (18)"/>
    <w:basedOn w:val="Normal"/>
    <w:link w:val="CharStyle6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64">
    <w:name w:val="Body text (19)"/>
    <w:basedOn w:val="Normal"/>
    <w:link w:val="CharStyle65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67">
    <w:name w:val="Body text (20)"/>
    <w:basedOn w:val="Normal"/>
    <w:link w:val="CharStyle68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69">
    <w:name w:val="Heading #2 (2)"/>
    <w:basedOn w:val="Normal"/>
    <w:link w:val="CharStyle70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8"/>
      <w:szCs w:val="68"/>
    </w:rPr>
  </w:style>
  <w:style w:type="paragraph" w:customStyle="1" w:styleId="Style71">
    <w:name w:val="Body text (21)"/>
    <w:basedOn w:val="Normal"/>
    <w:link w:val="CharStyle7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73">
    <w:name w:val="Heading #2 (3)"/>
    <w:basedOn w:val="Normal"/>
    <w:link w:val="CharStyle74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paragraph" w:customStyle="1" w:styleId="Style75">
    <w:name w:val="Body text (22)"/>
    <w:basedOn w:val="Normal"/>
    <w:link w:val="CharStyle7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77">
    <w:name w:val="Heading #2 (4)"/>
    <w:basedOn w:val="Normal"/>
    <w:link w:val="CharStyle78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paragraph" w:customStyle="1" w:styleId="Style79">
    <w:name w:val="Body text (23)"/>
    <w:basedOn w:val="Normal"/>
    <w:link w:val="CharStyle8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81">
    <w:name w:val="Heading #2 (5)"/>
    <w:basedOn w:val="Normal"/>
    <w:link w:val="CharStyle82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0"/>
      <w:szCs w:val="70"/>
      <w:w w:val="100"/>
    </w:rPr>
  </w:style>
  <w:style w:type="paragraph" w:customStyle="1" w:styleId="Style83">
    <w:name w:val="Body text (24)"/>
    <w:basedOn w:val="Normal"/>
    <w:link w:val="CharStyle8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85">
    <w:name w:val="Heading #2 (6)"/>
    <w:basedOn w:val="Normal"/>
    <w:link w:val="CharStyle86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Arial Narrow" w:eastAsia="Arial Narrow" w:hAnsi="Arial Narrow" w:cs="Arial Narrow"/>
      <w:w w:val="100"/>
    </w:rPr>
  </w:style>
  <w:style w:type="paragraph" w:customStyle="1" w:styleId="Style87">
    <w:name w:val="Body text (25)"/>
    <w:basedOn w:val="Normal"/>
    <w:link w:val="CharStyle8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89">
    <w:name w:val="Heading #2 (7)"/>
    <w:basedOn w:val="Normal"/>
    <w:link w:val="CharStyle90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</w:rPr>
  </w:style>
  <w:style w:type="paragraph" w:customStyle="1" w:styleId="Style91">
    <w:name w:val="Body text (26)"/>
    <w:basedOn w:val="Normal"/>
    <w:link w:val="CharStyle9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93">
    <w:name w:val="Heading #2 (8)"/>
    <w:basedOn w:val="Normal"/>
    <w:link w:val="CharStyle94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paragraph" w:customStyle="1" w:styleId="Style95">
    <w:name w:val="Body text (27)"/>
    <w:basedOn w:val="Normal"/>
    <w:link w:val="CharStyle9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97">
    <w:name w:val="Heading #2 (9)"/>
    <w:basedOn w:val="Normal"/>
    <w:link w:val="CharStyle98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  <w:style w:type="paragraph" w:customStyle="1" w:styleId="Style99">
    <w:name w:val="Body text (28)"/>
    <w:basedOn w:val="Normal"/>
    <w:link w:val="CharStyle10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101">
    <w:name w:val="Body text (29)"/>
    <w:basedOn w:val="Normal"/>
    <w:link w:val="CharStyle10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4"/>
      <w:szCs w:val="74"/>
      <w:rFonts w:ascii="Times New Roman" w:eastAsia="Times New Roman" w:hAnsi="Times New Roman" w:cs="Times New Roman"/>
    </w:rPr>
  </w:style>
  <w:style w:type="paragraph" w:customStyle="1" w:styleId="Style103">
    <w:name w:val="Body text (30)"/>
    <w:basedOn w:val="Normal"/>
    <w:link w:val="CharStyle10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