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839" w:line="240" w:lineRule="exact"/>
        <w:ind w:left="60" w:right="0" w:firstLine="0"/>
      </w:pPr>
      <w:bookmarkStart w:id="0" w:name="bookmark0"/>
      <w:r>
        <w:rPr>
          <w:sz w:val="24"/>
          <w:szCs w:val="24"/>
          <w:w w:val="100"/>
          <w:spacing w:val="0"/>
          <w:color w:val="000000"/>
          <w:position w:val="0"/>
        </w:rPr>
        <w:t>CURRICULLUM VITAE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0" w:line="210" w:lineRule="exact"/>
        <w:ind w:left="380" w:righ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7pt;margin-top:2.1pt;width:93.1pt;height:104.15pt;z-index:-125829376;mso-wrap-distance-left:5.pt;mso-wrap-distance-right:7.0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Silas Layuk Alio,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Pangkajene’, Kab. Sidrap pada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0" w:line="210" w:lineRule="exact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tanggal 20 Oktober 1981. Anak Pertama dari tiga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5" w:line="210" w:lineRule="exact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bersaudara dari pasangan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Alex </w:t>
      </w:r>
      <w:r>
        <w:rPr>
          <w:lang w:val="id-ID" w:eastAsia="id-ID" w:bidi="id-ID"/>
          <w:w w:val="100"/>
          <w:spacing w:val="0"/>
          <w:color w:val="000000"/>
          <w:position w:val="0"/>
        </w:rPr>
        <w:t>Layuk AIlo (Ayah) dan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5" w:line="210" w:lineRule="exact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Agustina Lande (Ibu). Adapun jenjang pendidikan yang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7" w:line="210" w:lineRule="exact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telah ditempuh:</w:t>
      </w:r>
    </w:p>
    <w:p>
      <w:pPr>
        <w:pStyle w:val="Style8"/>
        <w:numPr>
          <w:ilvl w:val="0"/>
          <w:numId w:val="1"/>
        </w:numPr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76" w:line="489" w:lineRule="exact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Tahun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1988,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masuk Sekolah Dasar Negeri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3 Inpres Birobuli, Palu - Sulawesi Tengah, tamat tahun 1994.</w:t>
      </w:r>
    </w:p>
    <w:p>
      <w:pPr>
        <w:pStyle w:val="Style8"/>
        <w:numPr>
          <w:ilvl w:val="0"/>
          <w:numId w:val="1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494" w:lineRule="exact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1994, melanjutkan sekolah di SMPN 2 Palu - Sulawesi Tengah, tamat tahun 1997.</w:t>
      </w:r>
    </w:p>
    <w:p>
      <w:pPr>
        <w:pStyle w:val="Style8"/>
        <w:numPr>
          <w:ilvl w:val="0"/>
          <w:numId w:val="1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4" w:line="494" w:lineRule="exact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1997, melanjutkan sekolah di SMUN 3 Palu — Sulawesi Tengah, tamat tahun 2000.</w:t>
      </w:r>
    </w:p>
    <w:p>
      <w:pPr>
        <w:pStyle w:val="Style8"/>
        <w:numPr>
          <w:ilvl w:val="0"/>
          <w:numId w:val="1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9" w:lineRule="exact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2001, melanjutkan sekolah di STT Rantepao yang telah berubah nama menjadi STAKN Toraja, dan selesai pada bulan Juli 2008.</w:t>
      </w:r>
    </w:p>
    <w:sectPr>
      <w:footerReference w:type="default" r:id="rId7"/>
      <w:footnotePr>
        <w:pos w:val="pageBottom"/>
        <w:numFmt w:val="decimal"/>
        <w:numRestart w:val="continuous"/>
      </w:footnotePr>
      <w:pgSz w:w="12240" w:h="15840"/>
      <w:pgMar w:top="2828" w:left="2155" w:right="2677" w:bottom="2828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62.6pt;margin-top:693.2pt;width:10.35pt;height:7.7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92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90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900" w:after="300" w:line="0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