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657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7.3pt;margin-top:0;width:86.65pt;height:41.65pt;z-index:251657728;mso-wrap-distance-left:5.pt;mso-wrap-distance-right:5.pt;mso-position-horizontal-relative:margin" wrapcoords="0 0 21600 0 21600 17516 11835 18189 11835 21600 8243 21600 8243 18189 0 17516 0 0" filled="f" stroked="f">
            <v:textbox style="mso-fit-shape-to-text:t" inset="0,0,0,0">
              <w:txbxContent>
                <w:p>
                  <w:pPr>
                    <w:framePr w:h="833" w:wrap="none" w:vAnchor="text" w:hAnchor="margin" w:x="894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86pt;height:42pt;">
                        <v:imagedata r:id="rId5" r:href="rId6"/>
                      </v:shape>
                    </w:pic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xv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default" r:id="rId7"/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488" w:left="1224" w:right="338" w:bottom="562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0" w:after="5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631" w:left="0" w:right="0" w:bottom="2631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</w:r>
      <w:bookmarkEnd w:id="0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V ■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358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NAMA RESPONDEN</w:t>
      </w:r>
      <w:bookmarkEnd w:id="1"/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•* K</w:t>
      </w:r>
    </w:p>
    <w:p>
      <w:pPr>
        <w:pStyle w:val="Style8"/>
        <w:numPr>
          <w:ilvl w:val="0"/>
          <w:numId w:val="3"/>
        </w:numPr>
        <w:tabs>
          <w:tab w:leader="none" w:pos="3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Kapempe</w:t>
      </w:r>
    </w:p>
    <w:p>
      <w:pPr>
        <w:pStyle w:val="Style8"/>
        <w:numPr>
          <w:ilvl w:val="0"/>
          <w:numId w:val="3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Ne’ Sui</w:t>
      </w:r>
    </w:p>
    <w:p>
      <w:pPr>
        <w:pStyle w:val="Style8"/>
        <w:numPr>
          <w:ilvl w:val="0"/>
          <w:numId w:val="3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Ir. Ari s Tampang Panggalo</w:t>
      </w:r>
    </w:p>
    <w:p>
      <w:pPr>
        <w:pStyle w:val="Style8"/>
        <w:numPr>
          <w:ilvl w:val="0"/>
          <w:numId w:val="3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Andari as Sanda Bunga, SH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1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</w:t>
      </w:r>
    </w:p>
    <w:p>
      <w:pPr>
        <w:pStyle w:val="Style8"/>
        <w:numPr>
          <w:ilvl w:val="0"/>
          <w:numId w:val="3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5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Ratte’Salu Rante</w:t>
      </w:r>
    </w:p>
    <w:p>
      <w:pPr>
        <w:pStyle w:val="Style8"/>
        <w:numPr>
          <w:ilvl w:val="0"/>
          <w:numId w:val="3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5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Ne’ Datu</w:t>
      </w:r>
    </w:p>
    <w:p>
      <w:pPr>
        <w:pStyle w:val="Style8"/>
        <w:numPr>
          <w:ilvl w:val="0"/>
          <w:numId w:val="3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5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Ma’Yan</w:t>
      </w:r>
    </w:p>
    <w:p>
      <w:pPr>
        <w:pStyle w:val="Style8"/>
        <w:numPr>
          <w:ilvl w:val="0"/>
          <w:numId w:val="3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5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Ne’ Garattung</w:t>
      </w:r>
    </w:p>
    <w:p>
      <w:pPr>
        <w:pStyle w:val="Style8"/>
        <w:numPr>
          <w:ilvl w:val="0"/>
          <w:numId w:val="3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5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Patteda</w:t>
      </w:r>
    </w:p>
    <w:p>
      <w:pPr>
        <w:pStyle w:val="Style8"/>
        <w:numPr>
          <w:ilvl w:val="0"/>
          <w:numId w:val="3"/>
        </w:numPr>
        <w:tabs>
          <w:tab w:leader="none" w:pos="448" w:val="left"/>
        </w:tabs>
        <w:widowControl w:val="0"/>
        <w:keepNext w:val="0"/>
        <w:keepLines w:val="0"/>
        <w:shd w:val="clear" w:color="auto" w:fill="auto"/>
        <w:bidi w:val="0"/>
        <w:spacing w:before="0" w:after="0" w:line="500" w:lineRule="exact"/>
        <w:ind w:left="0" w:right="0" w:firstLine="0"/>
      </w:pPr>
      <w:r>
        <w:pict>
          <v:shape id="_x0000_s1029" type="#_x0000_t202" style="position:absolute;margin-left:179.55pt;margin-top:62.1pt;width:150.1pt;height:251.55pt;z-index:-125829376;mso-wrap-distance-left:39.1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numPr>
                      <w:ilvl w:val="0"/>
                      <w:numId w:val="1"/>
                    </w:numPr>
                    <w:tabs>
                      <w:tab w:leader="none" w:pos="28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>Nangko</w:t>
                  </w:r>
                </w:p>
                <w:p>
                  <w:pPr>
                    <w:pStyle w:val="Style8"/>
                    <w:numPr>
                      <w:ilvl w:val="0"/>
                      <w:numId w:val="1"/>
                    </w:numPr>
                    <w:tabs>
                      <w:tab w:leader="none" w:pos="29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>Pdt. M. Tangke Tasik, S.Th</w:t>
                  </w:r>
                </w:p>
                <w:p>
                  <w:pPr>
                    <w:pStyle w:val="Style8"/>
                    <w:numPr>
                      <w:ilvl w:val="0"/>
                      <w:numId w:val="1"/>
                    </w:numPr>
                    <w:tabs>
                      <w:tab w:leader="none" w:pos="30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>Pdt. Oktovianus Katuto, S.Th</w:t>
                  </w:r>
                </w:p>
                <w:p>
                  <w:pPr>
                    <w:pStyle w:val="Style8"/>
                    <w:numPr>
                      <w:ilvl w:val="0"/>
                      <w:numId w:val="1"/>
                    </w:numPr>
                    <w:tabs>
                      <w:tab w:leader="none" w:pos="29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>Ne’ Simbo</w:t>
                  </w:r>
                </w:p>
                <w:p>
                  <w:pPr>
                    <w:pStyle w:val="Style8"/>
                    <w:numPr>
                      <w:ilvl w:val="0"/>
                      <w:numId w:val="1"/>
                    </w:numPr>
                    <w:tabs>
                      <w:tab w:leader="none" w:pos="30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  <w:lang w:val="en-US" w:eastAsia="en-US" w:bidi="en-US"/>
                    </w:rPr>
                    <w:t>Arman</w:t>
                  </w:r>
                </w:p>
                <w:p>
                  <w:pPr>
                    <w:pStyle w:val="Style8"/>
                    <w:numPr>
                      <w:ilvl w:val="0"/>
                      <w:numId w:val="1"/>
                    </w:numPr>
                    <w:tabs>
                      <w:tab w:leader="none" w:pos="29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  <w:lang w:val="en-US" w:eastAsia="en-US" w:bidi="en-US"/>
                    </w:rPr>
                    <w:t>Johan</w:t>
                  </w:r>
                </w:p>
                <w:p>
                  <w:pPr>
                    <w:pStyle w:val="Style8"/>
                    <w:numPr>
                      <w:ilvl w:val="0"/>
                      <w:numId w:val="1"/>
                    </w:numPr>
                    <w:tabs>
                      <w:tab w:leader="none" w:pos="29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>Ne’ Rista</w:t>
                  </w:r>
                </w:p>
                <w:p>
                  <w:pPr>
                    <w:pStyle w:val="Style8"/>
                    <w:numPr>
                      <w:ilvl w:val="0"/>
                      <w:numId w:val="1"/>
                    </w:numPr>
                    <w:tabs>
                      <w:tab w:leader="none" w:pos="30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>Kompi</w:t>
                  </w:r>
                </w:p>
                <w:p>
                  <w:pPr>
                    <w:pStyle w:val="Style8"/>
                    <w:numPr>
                      <w:ilvl w:val="0"/>
                      <w:numId w:val="1"/>
                    </w:numPr>
                    <w:tabs>
                      <w:tab w:leader="none" w:pos="31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 xml:space="preserve">Sarlota </w:t>
                  </w:r>
                  <w:r>
                    <w:rPr>
                      <w:rStyle w:val="CharStyle9"/>
                      <w:lang w:val="en-US" w:eastAsia="en-US" w:bidi="en-US"/>
                    </w:rPr>
                    <w:t xml:space="preserve">Alio </w:t>
                  </w:r>
                  <w:r>
                    <w:rPr>
                      <w:rStyle w:val="CharStyle9"/>
                    </w:rPr>
                    <w:t>Bua’, SE</w:t>
                  </w:r>
                </w:p>
                <w:p>
                  <w:pPr>
                    <w:pStyle w:val="Style8"/>
                    <w:numPr>
                      <w:ilvl w:val="0"/>
                      <w:numId w:val="1"/>
                    </w:numPr>
                    <w:tabs>
                      <w:tab w:leader="none" w:pos="32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>P. Parakka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0" type="#_x0000_t202" style="position:absolute;margin-left:450.2pt;margin-top:52.5pt;width:38.7pt;height:327.05pt;z-index:-125829375;mso-wrap-distance-left:70.4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color w:val="000000"/>
                      <w:position w:val="0"/>
                    </w:rPr>
                    <w:t>i'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180"/>
                    <w:ind w:left="0" w:right="0" w:firstLine="0"/>
                  </w:pPr>
                  <w:r>
                    <w:rPr>
                      <w:rStyle w:val="CharStyle9"/>
                    </w:rPr>
                    <w:t xml:space="preserve">na dari ig dan </w:t>
                  </w:r>
                  <w:r>
                    <w:rPr>
                      <w:rStyle w:val="CharStyle12"/>
                    </w:rPr>
                    <w:t>l</w:t>
                  </w:r>
                  <w:r>
                    <w:rPr>
                      <w:rStyle w:val="CharStyle13"/>
                    </w:rPr>
                    <w:t xml:space="preserve"> yang </w:t>
                  </w:r>
                  <w:r>
                    <w:rPr>
                      <w:rStyle w:val="CharStyle9"/>
                    </w:rPr>
                    <w:t>i yang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718" w:line="220" w:lineRule="exact"/>
                    <w:ind w:left="0" w:right="0" w:firstLine="0"/>
                  </w:pPr>
                  <w:r>
                    <w:rPr>
                      <w:rStyle w:val="CharStyle9"/>
                    </w:rPr>
                    <w:t>tahun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207" w:line="220" w:lineRule="exact"/>
                    <w:ind w:left="0" w:right="0" w:firstLine="0"/>
                  </w:pPr>
                  <w:r>
                    <w:rPr>
                      <w:rStyle w:val="CharStyle9"/>
                    </w:rPr>
                    <w:t>ahun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47" w:line="220" w:lineRule="exact"/>
                    <w:ind w:left="0" w:right="0" w:firstLine="0"/>
                  </w:pPr>
                  <w:r>
                    <w:rPr>
                      <w:rStyle w:val="CharStyle9"/>
                    </w:rPr>
                    <w:t>Jcan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9"/>
                    </w:rPr>
                    <w:t>007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Y. Pakabu</w:t>
      </w:r>
    </w:p>
    <w:sectPr>
      <w:type w:val="continuous"/>
      <w:pgSz w:w="12240" w:h="15840"/>
      <w:pgMar w:top="2631" w:left="1224" w:right="8208" w:bottom="263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28.15pt;margin-top:62.75pt;width:14.4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xvi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Header or footer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7">
    <w:name w:val="Picture caption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6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w w:val="100"/>
      <w:spacing w:val="90"/>
    </w:rPr>
  </w:style>
  <w:style w:type="character" w:customStyle="1" w:styleId="CharStyle12">
    <w:name w:val="Body text (2) + 10 pt,Bold,Italic Exact"/>
    <w:basedOn w:val="CharStyle20"/>
    <w:rPr>
      <w:b/>
      <w:bCs/>
      <w:i/>
      <w:iCs/>
      <w:sz w:val="20"/>
      <w:szCs w:val="20"/>
    </w:rPr>
  </w:style>
  <w:style w:type="character" w:customStyle="1" w:styleId="CharStyle13">
    <w:name w:val="Body text (2) + 10.5 pt,Bold Exact"/>
    <w:basedOn w:val="CharStyle20"/>
    <w:rPr>
      <w:b/>
      <w:bCs/>
      <w:sz w:val="21"/>
      <w:szCs w:val="21"/>
    </w:rPr>
  </w:style>
  <w:style w:type="character" w:customStyle="1" w:styleId="CharStyle15">
    <w:name w:val="Heading #1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Body text (3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0"/>
      <w:szCs w:val="10"/>
      <w:rFonts w:ascii="Tahoma" w:eastAsia="Tahoma" w:hAnsi="Tahoma" w:cs="Tahoma"/>
    </w:rPr>
  </w:style>
  <w:style w:type="character" w:customStyle="1" w:styleId="CharStyle19">
    <w:name w:val="Body text (4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10"/>
    </w:rPr>
  </w:style>
  <w:style w:type="character" w:customStyle="1" w:styleId="CharStyle20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Body text (5)_"/>
    <w:basedOn w:val="DefaultParagraphFont"/>
    <w:link w:val="Style21"/>
    <w:rPr>
      <w:b w:val="0"/>
      <w:bCs w:val="0"/>
      <w:i/>
      <w:iCs/>
      <w:u w:val="none"/>
      <w:strike w:val="0"/>
      <w:smallCaps w:val="0"/>
      <w:sz w:val="13"/>
      <w:szCs w:val="13"/>
      <w:rFonts w:ascii="Franklin Gothic Heavy" w:eastAsia="Franklin Gothic Heavy" w:hAnsi="Franklin Gothic Heavy" w:cs="Franklin Gothic Heavy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Picture caption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20"/>
    <w:pPr>
      <w:widowControl w:val="0"/>
      <w:shd w:val="clear" w:color="auto" w:fill="FFFFFF"/>
      <w:jc w:val="both"/>
      <w:spacing w:line="495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6)"/>
    <w:basedOn w:val="Normal"/>
    <w:link w:val="CharStyle11"/>
    <w:pPr>
      <w:widowControl w:val="0"/>
      <w:shd w:val="clear" w:color="auto" w:fill="FFFFFF"/>
      <w:jc w:val="both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w w:val="100"/>
      <w:spacing w:val="90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jc w:val="both"/>
      <w:outlineLvl w:val="0"/>
      <w:spacing w:line="37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Body text (3)"/>
    <w:basedOn w:val="Normal"/>
    <w:link w:val="CharStyle17"/>
    <w:pPr>
      <w:widowControl w:val="0"/>
      <w:shd w:val="clear" w:color="auto" w:fill="FFFFFF"/>
      <w:spacing w:line="378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Tahoma" w:eastAsia="Tahoma" w:hAnsi="Tahoma" w:cs="Tahoma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10"/>
    </w:rPr>
  </w:style>
  <w:style w:type="paragraph" w:customStyle="1" w:styleId="Style21">
    <w:name w:val="Body text (5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Franklin Gothic Heavy" w:eastAsia="Franklin Gothic Heavy" w:hAnsi="Franklin Gothic Heavy" w:cs="Franklin Gothic Heavy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