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keepLines/>
        <w:shd w:val="clear" w:color="auto" w:fill="auto"/>
        <w:bidi w:val="0"/>
        <w:spacing w:before="0" w:after="467" w:line="260" w:lineRule="exact"/>
        <w:ind w:left="80" w:right="0" w:firstLine="0"/>
      </w:pPr>
      <w:bookmarkStart w:id="0" w:name="bookmark0"/>
      <w:r>
        <w:rPr>
          <w:lang w:val="en-US" w:eastAsia="en-US" w:bidi="en-US"/>
          <w:w w:val="100"/>
          <w:color w:val="000000"/>
          <w:position w:val="0"/>
        </w:rPr>
        <w:t>KATA PENGANTAR</w:t>
      </w:r>
      <w:bookmarkEnd w:id="0"/>
    </w:p>
    <w:p>
      <w:pPr>
        <w:pStyle w:val="Style3"/>
        <w:widowControl w:val="0"/>
        <w:keepNext w:val="0"/>
        <w:keepLines w:val="0"/>
        <w:shd w:val="clear" w:color="auto" w:fill="auto"/>
        <w:bidi w:val="0"/>
        <w:spacing w:before="0" w:after="187"/>
        <w:ind w:left="0" w:right="0" w:firstLine="760"/>
      </w:pPr>
      <w:r>
        <w:rPr>
          <w:lang w:val="en-US" w:eastAsia="en-US" w:bidi="en-US"/>
          <w:sz w:val="24"/>
          <w:szCs w:val="24"/>
          <w:w w:val="100"/>
          <w:spacing w:val="0"/>
          <w:color w:val="000000"/>
          <w:position w:val="0"/>
        </w:rPr>
        <w:t>Ucapan terima kasih tidak cukup untuk menyatakan betapa besarnya kasih setia Allah Tritunggal, hikmat, penyerlaan, serta pengampunanNya dalam hidup saya sampai detik ini. Saya merasa tidak mampu untuk mengawali, membuat perbaikan-perbaikan, dan mengakhiri penulisan skripsi ini. Tapi satu hal yang terus meyakinkan saya: Tetapi jawub Tulian kcpadaku “Cukuplah kasih karuniaKu bagimu, scbab justru dalam kclcmahanmulah kuasaKu mcnjadi sempurna.” (II Korintus 12:9).</w:t>
      </w:r>
    </w:p>
    <w:p>
      <w:pPr>
        <w:pStyle w:val="Style3"/>
        <w:widowControl w:val="0"/>
        <w:keepNext w:val="0"/>
        <w:keepLines w:val="0"/>
        <w:shd w:val="clear" w:color="auto" w:fill="auto"/>
        <w:bidi w:val="0"/>
        <w:spacing w:before="0" w:after="180" w:line="260" w:lineRule="exact"/>
        <w:ind w:left="0" w:right="0" w:firstLine="760"/>
      </w:pPr>
      <w:r>
        <w:rPr>
          <w:lang w:val="en-US" w:eastAsia="en-US" w:bidi="en-US"/>
          <w:sz w:val="24"/>
          <w:szCs w:val="24"/>
          <w:w w:val="100"/>
          <w:spacing w:val="0"/>
          <w:color w:val="000000"/>
          <w:position w:val="0"/>
        </w:rPr>
        <w:t xml:space="preserve">Saya menghadapi banyak tantangan yang mentmbulkan keraguan ketika pertama kali memutuskan untuk memilih tema tentang ritual </w:t>
      </w:r>
      <w:r>
        <w:rPr>
          <w:rStyle w:val="CharStyle8"/>
        </w:rPr>
        <w:t>mcmtunu</w:t>
      </w:r>
      <w:r>
        <w:rPr>
          <w:lang w:val="en-US" w:eastAsia="en-US" w:bidi="en-US"/>
          <w:sz w:val="24"/>
          <w:szCs w:val="24"/>
          <w:w w:val="100"/>
          <w:spacing w:val="0"/>
          <w:color w:val="000000"/>
          <w:position w:val="0"/>
        </w:rPr>
        <w:t xml:space="preserve"> ini. Beberapa teman beranggapan bahwa tcma ini sudah biasa dibahas dan nampaknya tidak memiliki bagian-bagian yang menarik untuk dikaji ulang, terutama beberapa dari inereka yang mernang memiliki identitas </w:t>
      </w:r>
      <w:r>
        <w:rPr>
          <w:rStyle w:val="CharStyle8"/>
        </w:rPr>
        <w:t>to Toraya</w:t>
      </w:r>
      <w:r>
        <w:rPr>
          <w:lang w:val="en-US" w:eastAsia="en-US" w:bidi="en-US"/>
          <w:sz w:val="24"/>
          <w:szCs w:val="24"/>
          <w:w w:val="100"/>
          <w:spacing w:val="0"/>
          <w:color w:val="000000"/>
          <w:position w:val="0"/>
        </w:rPr>
        <w:t xml:space="preserve"> (orang Toraja). Namun, kedua orang tua saya mendukung dan terus menantang saya untuk menemukan sendiri keunikan-keunikan dalam ritual </w:t>
      </w:r>
      <w:r>
        <w:rPr>
          <w:rStyle w:val="CharStyle8"/>
        </w:rPr>
        <w:t>manlunu.</w:t>
      </w:r>
      <w:r>
        <w:rPr>
          <w:lang w:val="en-US" w:eastAsia="en-US" w:bidi="en-US"/>
          <w:sz w:val="24"/>
          <w:szCs w:val="24"/>
          <w:w w:val="100"/>
          <w:spacing w:val="0"/>
          <w:color w:val="000000"/>
          <w:position w:val="0"/>
        </w:rPr>
        <w:t xml:space="preserve"> Selama proses penyelesaian tulisan ini, saya baru menyadari bahwa hal ini juga penting untuk menyandang identitas </w:t>
      </w:r>
      <w:r>
        <w:rPr>
          <w:rStyle w:val="CharStyle8"/>
        </w:rPr>
        <w:t>to Toraya,</w:t>
      </w:r>
      <w:r>
        <w:rPr>
          <w:lang w:val="en-US" w:eastAsia="en-US" w:bidi="en-US"/>
          <w:sz w:val="24"/>
          <w:szCs w:val="24"/>
          <w:w w:val="100"/>
          <w:spacing w:val="0"/>
          <w:color w:val="000000"/>
          <w:position w:val="0"/>
        </w:rPr>
        <w:t xml:space="preserve"> salah satu dari sejumlah identitas saya yang lain.</w:t>
      </w:r>
    </w:p>
    <w:p>
      <w:pPr>
        <w:pStyle w:val="Style3"/>
        <w:widowControl w:val="0"/>
        <w:keepNext w:val="0"/>
        <w:keepLines w:val="0"/>
        <w:shd w:val="clear" w:color="auto" w:fill="auto"/>
        <w:bidi w:val="0"/>
        <w:spacing w:before="0" w:after="180" w:line="260" w:lineRule="exact"/>
        <w:ind w:left="0" w:right="0" w:firstLine="760"/>
      </w:pPr>
      <w:r>
        <w:rPr>
          <w:lang w:val="en-US" w:eastAsia="en-US" w:bidi="en-US"/>
          <w:sz w:val="24"/>
          <w:szCs w:val="24"/>
          <w:w w:val="100"/>
          <w:spacing w:val="0"/>
          <w:color w:val="000000"/>
          <w:position w:val="0"/>
        </w:rPr>
        <w:t xml:space="preserve">Saya berterima kasih kepada M. Supraja, MSi. sebagai dosen pembimbing dan dosen wali. Menyapa beliau dcngan panggilan </w:t>
      </w:r>
      <w:r>
        <w:rPr>
          <w:rStyle w:val="CharStyle8"/>
        </w:rPr>
        <w:t>'‘mas'</w:t>
      </w:r>
      <w:r>
        <w:rPr>
          <w:lang w:val="en-US" w:eastAsia="en-US" w:bidi="en-US"/>
          <w:sz w:val="24"/>
          <w:szCs w:val="24"/>
          <w:w w:val="100"/>
          <w:spacing w:val="0"/>
          <w:color w:val="000000"/>
          <w:position w:val="0"/>
        </w:rPr>
        <w:t xml:space="preserve"> membantu saya agar tidak merasa kikuk untuk berkonsultasi tentang skripsi ini dan langkah apa yang sebaiknya saya pilih selanjutnya. Saya mengucapkan terima kasih kepada Drs. Purwanto, SU., MPhil. dan Drs. Andreas Soeroso, MS. selaku dosen penguji yang bersedia meluangkan waktu untuk memperbaiki tulisan ini, serta semua dosen Jurusan Sosiologi yang telah memberikan ilmu yang berharga. Saya berterima kasih atas koreksi dari: Prof. DR. T. R. Andi Lolo (Universitas Hasanuddin), Ir. AB. Lambe’, MSCE (Universitas Kristen Indonesia Toraja), Pdt. Dr. Andarias Kabanga’, Mth. (Sekolah Tinggi Agama Kristen Negeri - STAKN, Rantepao), Pdt. I. Y. Panggalo, Dth. (STAKN Rantepao), Pdt. Sulaiman Manguling, Mth. (STAKN Rantepao), Prof. Melani Budianta (Universitas Indonesia) serta Dominggus Malle (Osaka). Saya berterima kasih kepada Mbak Sri, Pak Yadi, dan Mas Helmy dalam mengurus berbagai hal selama saya menuntut ilmu pada Jurusan Sosiologi, Fisipol UGM.</w:t>
      </w:r>
    </w:p>
    <w:p>
      <w:pPr>
        <w:pStyle w:val="Style3"/>
        <w:widowControl w:val="0"/>
        <w:keepNext w:val="0"/>
        <w:keepLines w:val="0"/>
        <w:shd w:val="clear" w:color="auto" w:fill="auto"/>
        <w:bidi w:val="0"/>
        <w:spacing w:before="0" w:after="844" w:line="260" w:lineRule="exact"/>
        <w:ind w:left="0" w:right="0" w:firstLine="760"/>
      </w:pPr>
      <w:r>
        <w:rPr>
          <w:lang w:val="en-US" w:eastAsia="en-US" w:bidi="en-US"/>
          <w:sz w:val="24"/>
          <w:szCs w:val="24"/>
          <w:w w:val="100"/>
          <w:spacing w:val="0"/>
          <w:color w:val="000000"/>
          <w:position w:val="0"/>
        </w:rPr>
        <w:t>Mclalui kesempatan ini. saya mengucapkan terima kasih kepada Bupati Tana Toraja, Cam at Tikala Suloara’, Lurah Buntu Barana, serta Dinas BPKD atas izin pcnelitian dan data monografi untuk melengkapi skripsi ini. Saya tidak mampu menemukan hal-hal yang baru tanpa kerja keras semua penulis dan editor dari semua buku dan sumber yang saya gunakan untuk mendukung hasii pcnelitian ini. Saya juga berterima kasih kepada para informan berikut: Yulius Tulak, Hermin Sarira, Andarias Toding Datu dan Ester K. Lolok, D. Rende, Yusuf Biringkanae, Tato’ Dena’, Yohanis Kabanga, Luther Sarira, Yunus Sarira, serta Ne’ Kasera. Saya dapat belajar sebagian kecil dari keoudayaan saya sendin dan</w:t>
      </w:r>
    </w:p>
    <w:p>
      <w:pPr>
        <w:pStyle w:val="Style9"/>
        <w:widowControl w:val="0"/>
        <w:keepNext w:val="0"/>
        <w:keepLines w:val="0"/>
        <w:shd w:val="clear" w:color="auto" w:fill="auto"/>
        <w:bidi w:val="0"/>
        <w:spacing w:before="0" w:after="0" w:line="180" w:lineRule="exact"/>
        <w:ind w:left="80" w:right="0" w:firstLine="0"/>
      </w:pPr>
      <w:r>
        <w:rPr>
          <w:lang w:val="en-US" w:eastAsia="en-US" w:bidi="en-US"/>
          <w:w w:val="100"/>
          <w:color w:val="000000"/>
          <w:position w:val="0"/>
        </w:rPr>
        <w:t>in</w:t>
      </w:r>
    </w:p>
    <w:p>
      <w:pPr>
        <w:pStyle w:val="Style11"/>
        <w:widowControl w:val="0"/>
        <w:keepNext w:val="0"/>
        <w:keepLines w:val="0"/>
        <w:shd w:val="clear" w:color="auto" w:fill="auto"/>
        <w:bidi w:val="0"/>
        <w:spacing w:before="0" w:after="0"/>
        <w:ind w:left="0" w:right="260" w:firstLine="0"/>
      </w:pPr>
      <w:r>
        <w:rPr>
          <w:lang w:val="en-US" w:eastAsia="en-US" w:bidi="en-US"/>
          <w:w w:val="100"/>
          <w:spacing w:val="0"/>
          <w:color w:val="000000"/>
          <w:position w:val="0"/>
        </w:rPr>
        <w:t>\</w:t>
      </w:r>
    </w:p>
    <w:p>
      <w:pPr>
        <w:pStyle w:val="Style3"/>
        <w:widowControl w:val="0"/>
        <w:keepNext w:val="0"/>
        <w:keepLines w:val="0"/>
        <w:shd w:val="clear" w:color="auto" w:fill="auto"/>
        <w:bidi w:val="0"/>
        <w:spacing w:before="0" w:after="187"/>
        <w:ind w:left="0" w:right="0" w:firstLine="0"/>
      </w:pPr>
      <w:r>
        <w:rPr>
          <w:lang w:val="en-US" w:eastAsia="en-US" w:bidi="en-US"/>
          <w:sz w:val="24"/>
          <w:szCs w:val="24"/>
          <w:w w:val="100"/>
          <w:spacing w:val="0"/>
          <w:color w:val="000000"/>
          <w:position w:val="0"/>
        </w:rPr>
        <w:t xml:space="preserve">berupaya untuk memadukannya dcngan ilmu yang saya dapatkan pada Jurusan Sosiologi UGM. Saya patut berterima kasih kepada kcluarga besar Kombonglangi* di </w:t>
      </w:r>
      <w:r>
        <w:rPr>
          <w:rStyle w:val="CharStyle8"/>
        </w:rPr>
        <w:t>Tongkonan</w:t>
      </w:r>
      <w:r>
        <w:rPr>
          <w:lang w:val="en-US" w:eastAsia="en-US" w:bidi="en-US"/>
          <w:sz w:val="24"/>
          <w:szCs w:val="24"/>
          <w:w w:val="100"/>
          <w:spacing w:val="0"/>
          <w:color w:val="000000"/>
          <w:position w:val="0"/>
        </w:rPr>
        <w:t xml:space="preserve"> Bunlu Kafambc’, </w:t>
      </w:r>
      <w:r>
        <w:rPr>
          <w:rStyle w:val="CharStyle8"/>
        </w:rPr>
        <w:t>Tongkonan</w:t>
      </w:r>
      <w:r>
        <w:rPr>
          <w:lang w:val="en-US" w:eastAsia="en-US" w:bidi="en-US"/>
          <w:sz w:val="24"/>
          <w:szCs w:val="24"/>
          <w:w w:val="100"/>
          <w:spacing w:val="0"/>
          <w:color w:val="000000"/>
          <w:position w:val="0"/>
        </w:rPr>
        <w:t xml:space="preserve"> Tombang TIkala, dan </w:t>
      </w:r>
      <w:r>
        <w:rPr>
          <w:rStyle w:val="CharStyle8"/>
        </w:rPr>
        <w:t>Tongkonan</w:t>
      </w:r>
      <w:r>
        <w:rPr>
          <w:lang w:val="en-US" w:eastAsia="en-US" w:bidi="en-US"/>
          <w:sz w:val="24"/>
          <w:szCs w:val="24"/>
          <w:w w:val="100"/>
          <w:spacing w:val="0"/>
          <w:color w:val="000000"/>
          <w:position w:val="0"/>
        </w:rPr>
        <w:t xml:space="preserve"> Rantepulung, yang telah memberikan kesempatan untuk bertanya tentang apapun yang tidak saya kciahui sehubungan dcngan rumusan masalah penelitian ini. Juga untuk jamuan </w:t>
      </w:r>
      <w:r>
        <w:rPr>
          <w:rStyle w:val="CharStyle8"/>
        </w:rPr>
        <w:t>tuuk</w:t>
      </w:r>
      <w:r>
        <w:rPr>
          <w:lang w:val="en-US" w:eastAsia="en-US" w:bidi="en-US"/>
          <w:sz w:val="24"/>
          <w:szCs w:val="24"/>
          <w:w w:val="100"/>
          <w:spacing w:val="0"/>
          <w:color w:val="000000"/>
          <w:position w:val="0"/>
        </w:rPr>
        <w:t xml:space="preserve"> yang membuat saya kctagihan selama beberapa waktu.</w:t>
      </w:r>
    </w:p>
    <w:p>
      <w:pPr>
        <w:pStyle w:val="Style16"/>
        <w:widowControl w:val="0"/>
        <w:keepNext w:val="0"/>
        <w:keepLines w:val="0"/>
        <w:shd w:val="clear" w:color="auto" w:fill="auto"/>
        <w:bidi w:val="0"/>
        <w:spacing w:before="0" w:after="180"/>
        <w:ind w:left="0" w:right="0"/>
      </w:pPr>
      <w:r>
        <w:rPr>
          <w:lang w:val="en-US" w:eastAsia="en-US" w:bidi="en-US"/>
          <w:sz w:val="24"/>
          <w:szCs w:val="24"/>
          <w:w w:val="100"/>
          <w:spacing w:val="0"/>
          <w:color w:val="000000"/>
          <w:position w:val="0"/>
        </w:rPr>
        <w:t>Indo'</w:t>
      </w:r>
      <w:r>
        <w:rPr>
          <w:rStyle w:val="CharStyle18"/>
          <w:i w:val="0"/>
          <w:iCs w:val="0"/>
        </w:rPr>
        <w:t xml:space="preserve"> (Ibu) </w:t>
      </w:r>
      <w:r>
        <w:rPr>
          <w:lang w:val="en-US" w:eastAsia="en-US" w:bidi="en-US"/>
          <w:sz w:val="24"/>
          <w:szCs w:val="24"/>
          <w:w w:val="100"/>
          <w:spacing w:val="0"/>
          <w:color w:val="000000"/>
          <w:position w:val="0"/>
        </w:rPr>
        <w:t>sola</w:t>
      </w:r>
      <w:r>
        <w:rPr>
          <w:rStyle w:val="CharStyle18"/>
          <w:i w:val="0"/>
          <w:iCs w:val="0"/>
        </w:rPr>
        <w:t xml:space="preserve"> (dan) </w:t>
      </w:r>
      <w:r>
        <w:rPr>
          <w:lang w:val="en-US" w:eastAsia="en-US" w:bidi="en-US"/>
          <w:sz w:val="24"/>
          <w:szCs w:val="24"/>
          <w:w w:val="100"/>
          <w:spacing w:val="0"/>
          <w:color w:val="000000"/>
          <w:position w:val="0"/>
        </w:rPr>
        <w:t>am be'</w:t>
      </w:r>
      <w:r>
        <w:rPr>
          <w:rStyle w:val="CharStyle18"/>
          <w:i w:val="0"/>
          <w:iCs w:val="0"/>
        </w:rPr>
        <w:t xml:space="preserve"> (ayah), Dik, Lank &amp; Lola, </w:t>
      </w:r>
      <w:r>
        <w:rPr>
          <w:lang w:val="en-US" w:eastAsia="en-US" w:bidi="en-US"/>
          <w:sz w:val="24"/>
          <w:szCs w:val="24"/>
          <w:w w:val="100"/>
          <w:spacing w:val="0"/>
          <w:color w:val="000000"/>
          <w:position w:val="0"/>
        </w:rPr>
        <w:t>kurre sumanga’ saba</w:t>
      </w:r>
      <w:r>
        <w:rPr>
          <w:rStyle w:val="CharStyle18"/>
          <w:i w:val="0"/>
          <w:iCs w:val="0"/>
        </w:rPr>
        <w:t xml:space="preserve"> ’ </w:t>
      </w:r>
      <w:r>
        <w:rPr>
          <w:lang w:val="en-US" w:eastAsia="en-US" w:bidi="en-US"/>
          <w:sz w:val="24"/>
          <w:szCs w:val="24"/>
          <w:w w:val="100"/>
          <w:spacing w:val="0"/>
          <w:color w:val="000000"/>
          <w:position w:val="0"/>
        </w:rPr>
        <w:t>kulandai kumita tontong bang ki</w:t>
      </w:r>
      <w:r>
        <w:rPr>
          <w:rStyle w:val="CharStyle18"/>
          <w:i w:val="0"/>
          <w:iCs w:val="0"/>
        </w:rPr>
        <w:t xml:space="preserve">' </w:t>
      </w:r>
      <w:r>
        <w:rPr>
          <w:lang w:val="en-US" w:eastAsia="en-US" w:bidi="en-US"/>
          <w:sz w:val="24"/>
          <w:szCs w:val="24"/>
          <w:w w:val="100"/>
          <w:spacing w:val="0"/>
          <w:color w:val="000000"/>
          <w:position w:val="0"/>
        </w:rPr>
        <w:t>sikamalitontong ki’ sipassambayangan, na mui masanding liu mo lac’ la sirampun sola nasang.</w:t>
      </w:r>
      <w:r>
        <w:rPr>
          <w:rStyle w:val="CharStyle18"/>
          <w:i w:val="0"/>
          <w:iCs w:val="0"/>
        </w:rPr>
        <w:t xml:space="preserve"> Terima kasih kepada Nenek Liling, Nenek Lina berdua, lbu T.R. Andi Lolo, Tante Omi &amp; Om ‘Man </w:t>
      </w:r>
      <w:r>
        <w:rPr>
          <w:lang w:val="en-US" w:eastAsia="en-US" w:bidi="en-US"/>
          <w:sz w:val="24"/>
          <w:szCs w:val="24"/>
          <w:w w:val="100"/>
          <w:spacing w:val="0"/>
          <w:color w:val="000000"/>
          <w:position w:val="0"/>
        </w:rPr>
        <w:t>{live a lot for all the references and itr comments!)</w:t>
      </w:r>
      <w:r>
        <w:rPr>
          <w:rStyle w:val="CharStyle18"/>
          <w:i w:val="0"/>
          <w:iCs w:val="0"/>
        </w:rPr>
        <w:t xml:space="preserve"> di Rura-Pao, Tante Lukin &amp; Om Lukin, serta Oma Hj. Ratna Mapaliey.</w:t>
      </w:r>
    </w:p>
    <w:p>
      <w:pPr>
        <w:pStyle w:val="Style3"/>
        <w:widowControl w:val="0"/>
        <w:keepNext w:val="0"/>
        <w:keepLines w:val="0"/>
        <w:shd w:val="clear" w:color="auto" w:fill="auto"/>
        <w:bidi w:val="0"/>
        <w:spacing w:before="0" w:after="180" w:line="260" w:lineRule="exact"/>
        <w:ind w:left="0" w:right="0" w:firstLine="780"/>
      </w:pPr>
      <w:r>
        <w:rPr>
          <w:rStyle w:val="CharStyle8"/>
        </w:rPr>
        <w:t>Last but not least, thanks so much to:</w:t>
      </w:r>
      <w:r>
        <w:rPr>
          <w:lang w:val="en-US" w:eastAsia="en-US" w:bidi="en-US"/>
          <w:sz w:val="24"/>
          <w:szCs w:val="24"/>
          <w:w w:val="100"/>
          <w:spacing w:val="0"/>
          <w:color w:val="000000"/>
          <w:position w:val="0"/>
        </w:rPr>
        <w:t xml:space="preserve"> Hendra SLG’Ol </w:t>
      </w:r>
      <w:r>
        <w:rPr>
          <w:rStyle w:val="CharStyle8"/>
        </w:rPr>
        <w:t xml:space="preserve">{great editing!); </w:t>
      </w:r>
      <w:r>
        <w:rPr>
          <w:lang w:val="en-US" w:eastAsia="en-US" w:bidi="en-US"/>
          <w:sz w:val="24"/>
          <w:szCs w:val="24"/>
          <w:w w:val="100"/>
          <w:spacing w:val="0"/>
          <w:color w:val="000000"/>
          <w:position w:val="0"/>
        </w:rPr>
        <w:t xml:space="preserve">Ezzon </w:t>
      </w:r>
      <w:r>
        <w:rPr>
          <w:rStyle w:val="CharStyle8"/>
        </w:rPr>
        <w:t>{To ray a ki', sangmane!);</w:t>
      </w:r>
      <w:r>
        <w:rPr>
          <w:lang w:val="en-US" w:eastAsia="en-US" w:bidi="en-US"/>
          <w:sz w:val="24"/>
          <w:szCs w:val="24"/>
          <w:w w:val="100"/>
          <w:spacing w:val="0"/>
          <w:color w:val="000000"/>
          <w:position w:val="0"/>
        </w:rPr>
        <w:t xml:space="preserve"> Safril SLG’Ol </w:t>
      </w:r>
      <w:r>
        <w:rPr>
          <w:rStyle w:val="CharStyle8"/>
        </w:rPr>
        <w:t>{be a good writer, pal!);</w:t>
      </w:r>
      <w:r>
        <w:rPr>
          <w:lang w:val="en-US" w:eastAsia="en-US" w:bidi="en-US"/>
          <w:sz w:val="24"/>
          <w:szCs w:val="24"/>
          <w:w w:val="100"/>
          <w:spacing w:val="0"/>
          <w:color w:val="000000"/>
          <w:position w:val="0"/>
        </w:rPr>
        <w:t xml:space="preserve"> Ruth’Ol; Inong </w:t>
      </w:r>
      <w:r>
        <w:rPr>
          <w:rStyle w:val="CharStyle8"/>
        </w:rPr>
        <w:t>(for praying&amp;sharing Bible);</w:t>
      </w:r>
      <w:r>
        <w:rPr>
          <w:lang w:val="en-US" w:eastAsia="en-US" w:bidi="en-US"/>
          <w:sz w:val="24"/>
          <w:szCs w:val="24"/>
          <w:w w:val="100"/>
          <w:spacing w:val="0"/>
          <w:color w:val="000000"/>
          <w:position w:val="0"/>
        </w:rPr>
        <w:t xml:space="preserve"> Frans Budi Tumanan; Mei_Lebonna Kribo; Eka KOM’Ol </w:t>
      </w:r>
      <w:r>
        <w:rPr>
          <w:rStyle w:val="CharStyle8"/>
        </w:rPr>
        <w:t>(olagai ni ganbaroo</w:t>
      </w:r>
      <w:r>
        <w:rPr>
          <w:lang w:val="en-US" w:eastAsia="en-US" w:bidi="en-US"/>
          <w:sz w:val="24"/>
          <w:szCs w:val="24"/>
          <w:w w:val="100"/>
          <w:spacing w:val="0"/>
          <w:color w:val="000000"/>
          <w:position w:val="0"/>
        </w:rPr>
        <w:t xml:space="preserve">!); DeFi AN’02 </w:t>
      </w:r>
      <w:r>
        <w:rPr>
          <w:rStyle w:val="CharStyle8"/>
        </w:rPr>
        <w:t xml:space="preserve">(crilizise me anytime, sistf); </w:t>
      </w:r>
      <w:r>
        <w:rPr>
          <w:lang w:val="en-US" w:eastAsia="en-US" w:bidi="en-US"/>
          <w:sz w:val="24"/>
          <w:szCs w:val="24"/>
          <w:w w:val="100"/>
          <w:spacing w:val="0"/>
          <w:color w:val="000000"/>
          <w:position w:val="0"/>
        </w:rPr>
        <w:t xml:space="preserve">Koichiro Suzuki </w:t>
      </w:r>
      <w:r>
        <w:rPr>
          <w:rStyle w:val="CharStyle8"/>
        </w:rPr>
        <w:t>(itsu ka aeru kanaa</w:t>
      </w:r>
      <w:r>
        <w:rPr>
          <w:lang w:val="en-US" w:eastAsia="en-US" w:bidi="en-US"/>
          <w:sz w:val="24"/>
          <w:szCs w:val="24"/>
          <w:w w:val="100"/>
          <w:spacing w:val="0"/>
          <w:color w:val="000000"/>
          <w:position w:val="0"/>
        </w:rPr>
        <w:t xml:space="preserve">?); Yuriko ‘n Miho in Japan; Army </w:t>
      </w:r>
      <w:r>
        <w:rPr>
          <w:rStyle w:val="CharStyle8"/>
        </w:rPr>
        <w:t>(our pen pell is nor finish yet);</w:t>
      </w:r>
      <w:r>
        <w:rPr>
          <w:lang w:val="en-US" w:eastAsia="en-US" w:bidi="en-US"/>
          <w:sz w:val="24"/>
          <w:szCs w:val="24"/>
          <w:w w:val="100"/>
          <w:spacing w:val="0"/>
          <w:color w:val="000000"/>
          <w:position w:val="0"/>
        </w:rPr>
        <w:t xml:space="preserve"> Yabcs </w:t>
      </w:r>
      <w:r>
        <w:rPr>
          <w:rStyle w:val="CharStyle8"/>
        </w:rPr>
        <w:t>(for</w:t>
      </w:r>
      <w:r>
        <w:rPr>
          <w:lang w:val="en-US" w:eastAsia="en-US" w:bidi="en-US"/>
          <w:sz w:val="24"/>
          <w:szCs w:val="24"/>
          <w:w w:val="100"/>
          <w:spacing w:val="0"/>
          <w:color w:val="000000"/>
          <w:position w:val="0"/>
        </w:rPr>
        <w:t xml:space="preserve"> SyncMaster 55 tv); Sinta </w:t>
      </w:r>
      <w:r>
        <w:rPr>
          <w:rStyle w:val="CharStyle8"/>
        </w:rPr>
        <w:t>(for</w:t>
      </w:r>
      <w:r>
        <w:rPr>
          <w:lang w:val="en-US" w:eastAsia="en-US" w:bidi="en-US"/>
          <w:sz w:val="24"/>
          <w:szCs w:val="24"/>
          <w:w w:val="100"/>
          <w:spacing w:val="0"/>
          <w:color w:val="000000"/>
          <w:position w:val="0"/>
        </w:rPr>
        <w:t xml:space="preserve"> Canon S100SP), Ester; Yusi; Citra Bulo’; Sclvi Gonggang; Lola Ridho; </w:t>
      </w:r>
      <w:r>
        <w:rPr>
          <w:rStyle w:val="CharStyle8"/>
        </w:rPr>
        <w:t>mas2 ning</w:t>
      </w:r>
      <w:r>
        <w:rPr>
          <w:lang w:val="en-US" w:eastAsia="en-US" w:bidi="en-US"/>
          <w:sz w:val="24"/>
          <w:szCs w:val="24"/>
          <w:w w:val="100"/>
          <w:spacing w:val="0"/>
          <w:color w:val="000000"/>
          <w:position w:val="0"/>
        </w:rPr>
        <w:t xml:space="preserve"> Megatruh (Peri, Yoil, Ucok, Ari’, Jeple’); *</w:t>
      </w:r>
      <w:r>
        <w:rPr>
          <w:rStyle w:val="CharStyle8"/>
        </w:rPr>
        <w:t>Tongkonan'</w:t>
      </w:r>
      <w:r>
        <w:rPr>
          <w:lang w:val="en-US" w:eastAsia="en-US" w:bidi="en-US"/>
          <w:sz w:val="24"/>
          <w:szCs w:val="24"/>
          <w:w w:val="100"/>
          <w:spacing w:val="0"/>
          <w:color w:val="000000"/>
          <w:position w:val="0"/>
        </w:rPr>
        <w:t xml:space="preserve"> Simpang Tiga (Ige’, Dika, Yawan, Tius, Jayadi, Lai’, Ektor, Maya, Elda. Konan); sodara/i di kontrakan Wora-Wari; Robert Bua’tasik </w:t>
      </w:r>
      <w:r>
        <w:rPr>
          <w:rStyle w:val="CharStyle8"/>
        </w:rPr>
        <w:t>(whatta strange but wonderful moments that we’re</w:t>
      </w:r>
      <w:r>
        <w:rPr>
          <w:lang w:val="en-US" w:eastAsia="en-US" w:bidi="en-US"/>
          <w:sz w:val="24"/>
          <w:szCs w:val="24"/>
          <w:w w:val="100"/>
          <w:spacing w:val="0"/>
          <w:color w:val="000000"/>
          <w:position w:val="0"/>
        </w:rPr>
        <w:t xml:space="preserve"> s/?&lt;</w:t>
      </w:r>
      <w:r>
        <w:rPr>
          <w:rStyle w:val="CharStyle19"/>
        </w:rPr>
        <w:t>2</w:t>
      </w:r>
      <w:r>
        <w:rPr>
          <w:lang w:val="en-US" w:eastAsia="en-US" w:bidi="en-US"/>
          <w:sz w:val="24"/>
          <w:szCs w:val="24"/>
          <w:w w:val="100"/>
          <w:spacing w:val="0"/>
          <w:color w:val="000000"/>
          <w:position w:val="0"/>
        </w:rPr>
        <w:t xml:space="preserve">r//ig...hahahaha), Eunike, Marshall Mangera </w:t>
      </w:r>
      <w:r>
        <w:rPr>
          <w:rStyle w:val="CharStyle8"/>
        </w:rPr>
        <w:t>(for the camera&amp;great documents</w:t>
      </w:r>
      <w:r>
        <w:rPr>
          <w:lang w:val="en-US" w:eastAsia="en-US" w:bidi="en-US"/>
          <w:sz w:val="24"/>
          <w:szCs w:val="24"/>
          <w:w w:val="100"/>
          <w:spacing w:val="0"/>
          <w:color w:val="000000"/>
          <w:position w:val="0"/>
        </w:rPr>
        <w:t xml:space="preserve">), Gusti Ranteallo (betapa setianya dikau, </w:t>
      </w:r>
      <w:r>
        <w:rPr>
          <w:rStyle w:val="CharStyle8"/>
        </w:rPr>
        <w:t>bro\),</w:t>
      </w:r>
      <w:r>
        <w:rPr>
          <w:lang w:val="en-US" w:eastAsia="en-US" w:bidi="en-US"/>
          <w:sz w:val="24"/>
          <w:szCs w:val="24"/>
          <w:w w:val="100"/>
          <w:spacing w:val="0"/>
          <w:color w:val="000000"/>
          <w:position w:val="0"/>
        </w:rPr>
        <w:t xml:space="preserve"> Bapak Santoso, lbu Umi&amp;temen2 kost di Gober (Nuhi, Mira, Eyik, Heni, Niar. Isna, Ita, Elok, Pipi, Niar, Indah, Lina, Iin, Deri, Lia, Yuli); temen2 Sosiologi '01 -'04; </w:t>
      </w:r>
      <w:r>
        <w:rPr>
          <w:rStyle w:val="CharStyle8"/>
        </w:rPr>
        <w:t>all my brothers and sisters</w:t>
      </w:r>
      <w:r>
        <w:rPr>
          <w:lang w:val="en-US" w:eastAsia="en-US" w:bidi="en-US"/>
          <w:sz w:val="24"/>
          <w:szCs w:val="24"/>
          <w:w w:val="100"/>
          <w:spacing w:val="0"/>
          <w:color w:val="000000"/>
          <w:position w:val="0"/>
        </w:rPr>
        <w:t xml:space="preserve"> o/Ikaskibar and Ikapmajaya; persekutuan dcngan saudara/i Paduan Suara Talent GKI Gejayan; para petugas perpustakaan UPT 1 UGM - Sekip, UPT II UGM, American Comer serta perpustakaan St. Ignatius; Mercy Me; United-Hillsong; Tracy Chapman; Kutless; Third Day; Jars of Clay; Casting Crowns; Ardia FM Jogja </w:t>
      </w:r>
      <w:r>
        <w:rPr>
          <w:rStyle w:val="CharStyle8"/>
        </w:rPr>
        <w:t>(satisfy me more with jazz!);</w:t>
      </w:r>
      <w:r>
        <w:rPr>
          <w:lang w:val="en-US" w:eastAsia="en-US" w:bidi="en-US"/>
          <w:sz w:val="24"/>
          <w:szCs w:val="24"/>
          <w:w w:val="100"/>
          <w:spacing w:val="0"/>
          <w:color w:val="000000"/>
          <w:position w:val="0"/>
        </w:rPr>
        <w:t xml:space="preserve"> Sasando FM Jogja </w:t>
      </w:r>
      <w:r>
        <w:rPr>
          <w:rStyle w:val="CharStyle8"/>
        </w:rPr>
        <w:t>(fit me more with Sentuhan Hati);</w:t>
      </w:r>
      <w:r>
        <w:rPr>
          <w:lang w:val="en-US" w:eastAsia="en-US" w:bidi="en-US"/>
          <w:sz w:val="24"/>
          <w:szCs w:val="24"/>
          <w:w w:val="100"/>
          <w:spacing w:val="0"/>
          <w:color w:val="000000"/>
          <w:position w:val="0"/>
        </w:rPr>
        <w:t xml:space="preserve"> the bike ’Big Power’; dan .... terima kasih untuk kota Jogja tercinta, benar-benar berhati nyaman (</w:t>
      </w:r>
      <w:r>
        <w:rPr>
          <w:lang w:val="en-US" w:eastAsia="en-US" w:bidi="en-US"/>
          <w:vertAlign w:val="superscript"/>
          <w:sz w:val="24"/>
          <w:szCs w:val="24"/>
          <w:w w:val="100"/>
          <w:spacing w:val="0"/>
          <w:color w:val="000000"/>
          <w:position w:val="0"/>
        </w:rPr>
        <w:t>A</w:t>
      </w:r>
      <w:r>
        <w:rPr>
          <w:lang w:val="en-US" w:eastAsia="en-US" w:bidi="en-US"/>
          <w:sz w:val="24"/>
          <w:szCs w:val="24"/>
          <w:w w:val="100"/>
          <w:spacing w:val="0"/>
          <w:color w:val="000000"/>
          <w:position w:val="0"/>
        </w:rPr>
        <w:t>__</w:t>
      </w:r>
      <w:r>
        <w:rPr>
          <w:lang w:val="en-US" w:eastAsia="en-US" w:bidi="en-US"/>
          <w:vertAlign w:val="superscript"/>
          <w:sz w:val="24"/>
          <w:szCs w:val="24"/>
          <w:w w:val="100"/>
          <w:spacing w:val="0"/>
          <w:color w:val="000000"/>
          <w:position w:val="0"/>
        </w:rPr>
        <w:t>A</w:t>
      </w:r>
      <w:r>
        <w:rPr>
          <w:lang w:val="en-US" w:eastAsia="en-US" w:bidi="en-US"/>
          <w:sz w:val="24"/>
          <w:szCs w:val="24"/>
          <w:w w:val="100"/>
          <w:spacing w:val="0"/>
          <w:color w:val="000000"/>
          <w:position w:val="0"/>
        </w:rPr>
        <w:t>).</w:t>
      </w:r>
    </w:p>
    <w:p>
      <w:pPr>
        <w:pStyle w:val="Style3"/>
        <w:widowControl w:val="0"/>
        <w:keepNext w:val="0"/>
        <w:keepLines w:val="0"/>
        <w:shd w:val="clear" w:color="auto" w:fill="auto"/>
        <w:bidi w:val="0"/>
        <w:spacing w:before="0" w:after="496" w:line="260" w:lineRule="exact"/>
        <w:ind w:left="0" w:right="0" w:firstLine="780"/>
      </w:pPr>
      <w:r>
        <w:rPr>
          <w:lang w:val="en-US" w:eastAsia="en-US" w:bidi="en-US"/>
          <w:sz w:val="24"/>
          <w:szCs w:val="24"/>
          <w:w w:val="100"/>
          <w:spacing w:val="0"/>
          <w:color w:val="000000"/>
          <w:position w:val="0"/>
        </w:rPr>
        <w:t>Karya sederhana ini ma:ri; jauh dari sempurna. Dengan segala keterbatasannya, senioga penelitian ini dapat berguna bagi siapa saja yang membutuhkannya.</w:t>
      </w:r>
    </w:p>
    <w:p>
      <w:pPr>
        <w:pStyle w:val="Style3"/>
        <w:widowControl w:val="0"/>
        <w:keepNext w:val="0"/>
        <w:keepLines w:val="0"/>
        <w:shd w:val="clear" w:color="auto" w:fill="auto"/>
        <w:bidi w:val="0"/>
        <w:jc w:val="right"/>
        <w:spacing w:before="0" w:after="484" w:line="240" w:lineRule="exact"/>
        <w:ind w:left="0" w:right="0" w:firstLine="0"/>
      </w:pPr>
      <w:r>
        <w:rPr>
          <w:lang w:val="en-US" w:eastAsia="en-US" w:bidi="en-US"/>
          <w:sz w:val="24"/>
          <w:szCs w:val="24"/>
          <w:w w:val="100"/>
          <w:spacing w:val="0"/>
          <w:color w:val="000000"/>
          <w:position w:val="0"/>
        </w:rPr>
        <w:t>Yogyakarta, 14 Juli 2007</w:t>
      </w:r>
    </w:p>
    <w:p>
      <w:pPr>
        <w:pStyle w:val="Style3"/>
        <w:widowControl w:val="0"/>
        <w:keepNext w:val="0"/>
        <w:keepLines w:val="0"/>
        <w:shd w:val="clear" w:color="auto" w:fill="auto"/>
        <w:bidi w:val="0"/>
        <w:jc w:val="right"/>
        <w:spacing w:before="0" w:after="0" w:line="240" w:lineRule="exact"/>
        <w:ind w:left="0" w:right="0" w:firstLine="0"/>
      </w:pPr>
      <w:r>
        <w:rPr>
          <w:lang w:val="en-US" w:eastAsia="en-US" w:bidi="en-US"/>
          <w:sz w:val="24"/>
          <w:szCs w:val="24"/>
          <w:w w:val="100"/>
          <w:spacing w:val="0"/>
          <w:color w:val="000000"/>
          <w:position w:val="0"/>
        </w:rPr>
        <w:t>Ikn'.a Citra Ranteallo</w:t>
      </w:r>
    </w:p>
    <w:p>
      <w:pPr>
        <w:pStyle w:val="Style3"/>
        <w:widowControl w:val="0"/>
        <w:keepNext w:val="0"/>
        <w:keepLines w:val="0"/>
        <w:shd w:val="clear" w:color="auto" w:fill="auto"/>
        <w:bidi w:val="0"/>
        <w:jc w:val="center"/>
        <w:spacing w:before="0" w:after="168" w:line="240" w:lineRule="exact"/>
        <w:ind w:left="40" w:right="0" w:firstLine="0"/>
      </w:pPr>
      <w:r>
        <w:rPr>
          <w:lang w:val="en-US" w:eastAsia="en-US" w:bidi="en-US"/>
          <w:sz w:val="24"/>
          <w:szCs w:val="24"/>
          <w:w w:val="100"/>
          <w:spacing w:val="0"/>
          <w:color w:val="000000"/>
          <w:position w:val="0"/>
        </w:rPr>
        <w:t>DAFTAR ISI</w:t>
      </w:r>
    </w:p>
    <w:p>
      <w:pPr>
        <w:pStyle w:val="Style3"/>
        <w:widowControl w:val="0"/>
        <w:keepNext w:val="0"/>
        <w:keepLines w:val="0"/>
        <w:shd w:val="clear" w:color="auto" w:fill="auto"/>
        <w:bidi w:val="0"/>
        <w:jc w:val="right"/>
        <w:spacing w:before="0" w:after="35" w:line="240" w:lineRule="exact"/>
        <w:ind w:left="0" w:right="0" w:firstLine="0"/>
      </w:pPr>
      <w:r>
        <w:rPr>
          <w:lang w:val="en-US" w:eastAsia="en-US" w:bidi="en-US"/>
          <w:sz w:val="24"/>
          <w:szCs w:val="24"/>
          <w:w w:val="100"/>
          <w:spacing w:val="0"/>
          <w:color w:val="000000"/>
          <w:position w:val="0"/>
        </w:rPr>
        <w:t>Halaman</w:t>
      </w:r>
    </w:p>
    <w:p>
      <w:pPr>
        <w:pStyle w:val="Style3"/>
        <w:widowControl w:val="0"/>
        <w:keepNext w:val="0"/>
        <w:keepLines w:val="0"/>
        <w:shd w:val="clear" w:color="auto" w:fill="auto"/>
        <w:bidi w:val="0"/>
        <w:jc w:val="left"/>
        <w:spacing w:before="0" w:after="0" w:line="278" w:lineRule="exact"/>
        <w:ind w:left="0" w:right="5440" w:firstLine="0"/>
      </w:pPr>
      <w:r>
        <w:rPr>
          <w:lang w:val="en-US" w:eastAsia="en-US" w:bidi="en-US"/>
          <w:sz w:val="24"/>
          <w:szCs w:val="24"/>
          <w:w w:val="100"/>
          <w:spacing w:val="0"/>
          <w:color w:val="000000"/>
          <w:position w:val="0"/>
        </w:rPr>
        <w:t>HALAMAN JUDUL HALAMAN PENG ESA HAN HALAMAN PERNYATAAN</w:t>
      </w:r>
    </w:p>
    <w:p>
      <w:pPr>
        <w:pStyle w:val="TOC_1"/>
        <w:tabs>
          <w:tab w:leader="dot" w:pos="7727"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sz w:val="24"/>
          <w:szCs w:val="24"/>
          <w:w w:val="100"/>
          <w:spacing w:val="0"/>
          <w:color w:val="000000"/>
          <w:position w:val="0"/>
        </w:rPr>
        <w:t>HALAMAN MOTTO</w:t>
        <w:tab/>
        <w:t xml:space="preserve"> </w:t>
      </w:r>
      <w:r>
        <w:rPr>
          <w:lang w:val="en-US" w:eastAsia="en-US" w:bidi="en-US"/>
          <w:vertAlign w:val="superscript"/>
          <w:sz w:val="24"/>
          <w:szCs w:val="24"/>
          <w:w w:val="100"/>
          <w:spacing w:val="0"/>
          <w:color w:val="000000"/>
          <w:position w:val="0"/>
        </w:rPr>
        <w:t>1</w:t>
      </w:r>
    </w:p>
    <w:p>
      <w:pPr>
        <w:pStyle w:val="TOC_1"/>
        <w:tabs>
          <w:tab w:leader="dot" w:pos="7727"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HALAMAN PERSEMBAHAN</w:t>
        <w:tab/>
        <w:t xml:space="preserve"> ii</w:t>
      </w:r>
    </w:p>
    <w:p>
      <w:pPr>
        <w:pStyle w:val="TOC_1"/>
        <w:tabs>
          <w:tab w:leader="dot" w:pos="3790" w:val="left"/>
          <w:tab w:leader="dot" w:pos="7727"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KATA PENGANTAR</w:t>
        <w:tab/>
        <w:tab/>
      </w:r>
    </w:p>
    <w:p>
      <w:pPr>
        <w:pStyle w:val="TOC_1"/>
        <w:tabs>
          <w:tab w:leader="dot" w:pos="7727"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DAFTAR ISI</w:t>
        <w:tab/>
        <w:t xml:space="preserve"> v</w:t>
      </w:r>
    </w:p>
    <w:p>
      <w:pPr>
        <w:pStyle w:val="TOC_1"/>
        <w:tabs>
          <w:tab w:leader="dot" w:pos="8288"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DAFTAR TABEL</w:t>
        <w:tab/>
        <w:t xml:space="preserve"> viii</w:t>
      </w:r>
    </w:p>
    <w:p>
      <w:pPr>
        <w:pStyle w:val="TOC_1"/>
        <w:tabs>
          <w:tab w:leader="dot" w:pos="7727"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DAFTAR GAMBAR</w:t>
        <w:tab/>
        <w:t xml:space="preserve"> ix</w:t>
      </w:r>
    </w:p>
    <w:p>
      <w:pPr>
        <w:pStyle w:val="TOC_1"/>
        <w:tabs>
          <w:tab w:leader="dot" w:pos="7727" w:val="left"/>
        </w:tabs>
        <w:widowControl w:val="0"/>
        <w:keepNext w:val="0"/>
        <w:keepLines w:val="0"/>
        <w:shd w:val="clear" w:color="auto" w:fill="auto"/>
        <w:bidi w:val="0"/>
        <w:spacing w:before="0" w:after="240"/>
        <w:ind w:left="0" w:right="0" w:firstLine="0"/>
      </w:pPr>
      <w:hyperlink w:anchor="bookmark2" w:tooltip="Current Document">
        <w:r>
          <w:rPr>
            <w:lang w:val="en-US" w:eastAsia="en-US" w:bidi="en-US"/>
            <w:sz w:val="24"/>
            <w:szCs w:val="24"/>
            <w:w w:val="100"/>
            <w:spacing w:val="0"/>
            <w:color w:val="000000"/>
            <w:position w:val="0"/>
          </w:rPr>
          <w:t>INTI SARI</w:t>
          <w:tab/>
          <w:t xml:space="preserve"> x</w:t>
        </w:r>
      </w:hyperlink>
    </w:p>
    <w:p>
      <w:pPr>
        <w:pStyle w:val="TOC_1"/>
        <w:tabs>
          <w:tab w:leader="dot" w:pos="7727"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Bab I: Pcndahuluan</w:t>
        <w:tab/>
        <w:t xml:space="preserve"> 1</w:t>
      </w:r>
    </w:p>
    <w:p>
      <w:pPr>
        <w:pStyle w:val="TOC_1"/>
        <w:numPr>
          <w:ilvl w:val="0"/>
          <w:numId w:val="1"/>
        </w:numPr>
        <w:tabs>
          <w:tab w:leader="none" w:pos="390" w:val="left"/>
          <w:tab w:leader="dot" w:pos="7727"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Latar Bclakang Permasalahan</w:t>
        <w:tab/>
        <w:t xml:space="preserve"> 1</w:t>
      </w:r>
    </w:p>
    <w:p>
      <w:pPr>
        <w:pStyle w:val="TOC_1"/>
        <w:numPr>
          <w:ilvl w:val="0"/>
          <w:numId w:val="1"/>
        </w:numPr>
        <w:tabs>
          <w:tab w:leader="none" w:pos="411" w:val="left"/>
          <w:tab w:leader="dot" w:pos="3057" w:val="center"/>
          <w:tab w:leader="dot" w:pos="7727"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Perumusan Masalah</w:t>
        <w:tab/>
        <w:tab/>
        <w:t xml:space="preserve"> 4</w:t>
      </w:r>
    </w:p>
    <w:p>
      <w:pPr>
        <w:pStyle w:val="TOC_1"/>
        <w:numPr>
          <w:ilvl w:val="0"/>
          <w:numId w:val="1"/>
        </w:numPr>
        <w:tabs>
          <w:tab w:leader="none" w:pos="486" w:val="left"/>
          <w:tab w:leader="dot" w:pos="7727"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Tujuan dan Manfaat Penelitian</w:t>
        <w:tab/>
        <w:t xml:space="preserve"> 4</w:t>
      </w:r>
    </w:p>
    <w:p>
      <w:pPr>
        <w:pStyle w:val="TOC_1"/>
        <w:numPr>
          <w:ilvl w:val="0"/>
          <w:numId w:val="1"/>
        </w:numPr>
        <w:tabs>
          <w:tab w:leader="none" w:pos="495" w:val="left"/>
          <w:tab w:leader="dot" w:pos="7727"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Kerangka Pemikiran dan Tinjauan Pustaka</w:t>
        <w:tab/>
        <w:t xml:space="preserve"> 5</w:t>
      </w:r>
    </w:p>
    <w:p>
      <w:pPr>
        <w:pStyle w:val="TOC_1"/>
        <w:widowControl w:val="0"/>
        <w:keepNext w:val="0"/>
        <w:keepLines w:val="0"/>
        <w:shd w:val="clear" w:color="auto" w:fill="auto"/>
        <w:bidi w:val="0"/>
        <w:jc w:val="left"/>
        <w:spacing w:before="0" w:after="0"/>
        <w:ind w:left="480" w:right="0" w:firstLine="0"/>
      </w:pPr>
      <w:r>
        <w:rPr>
          <w:lang w:val="en-US" w:eastAsia="en-US" w:bidi="en-US"/>
          <w:sz w:val="24"/>
          <w:szCs w:val="24"/>
          <w:w w:val="100"/>
          <w:spacing w:val="0"/>
          <w:color w:val="000000"/>
          <w:position w:val="0"/>
        </w:rPr>
        <w:t xml:space="preserve">IV. 1. Sistem Kepercayaan </w:t>
      </w:r>
      <w:r>
        <w:rPr>
          <w:rStyle w:val="CharStyle22"/>
        </w:rPr>
        <w:t>Aluk Todolo</w:t>
      </w:r>
      <w:r>
        <w:rPr>
          <w:lang w:val="en-US" w:eastAsia="en-US" w:bidi="en-US"/>
          <w:sz w:val="24"/>
          <w:szCs w:val="24"/>
          <w:w w:val="100"/>
          <w:spacing w:val="0"/>
          <w:color w:val="000000"/>
          <w:position w:val="0"/>
        </w:rPr>
        <w:t xml:space="preserve"> dalam</w:t>
      </w:r>
    </w:p>
    <w:p>
      <w:pPr>
        <w:pStyle w:val="TOC_1"/>
        <w:tabs>
          <w:tab w:leader="dot" w:pos="7727" w:val="left"/>
        </w:tabs>
        <w:widowControl w:val="0"/>
        <w:keepNext w:val="0"/>
        <w:keepLines w:val="0"/>
        <w:shd w:val="clear" w:color="auto" w:fill="auto"/>
        <w:bidi w:val="0"/>
        <w:spacing w:before="0" w:after="0"/>
        <w:ind w:left="1100" w:right="0" w:firstLine="0"/>
      </w:pPr>
      <w:r>
        <w:rPr>
          <w:lang w:val="en-US" w:eastAsia="en-US" w:bidi="en-US"/>
          <w:sz w:val="24"/>
          <w:szCs w:val="24"/>
          <w:w w:val="100"/>
          <w:spacing w:val="0"/>
          <w:color w:val="000000"/>
          <w:position w:val="0"/>
        </w:rPr>
        <w:t xml:space="preserve">Upacara Pemakanian </w:t>
      </w:r>
      <w:r>
        <w:rPr>
          <w:rStyle w:val="CharStyle22"/>
        </w:rPr>
        <w:t>Rambu Solo'</w:t>
      </w:r>
      <w:r>
        <w:rPr>
          <w:lang w:val="en-US" w:eastAsia="en-US" w:bidi="en-US"/>
          <w:sz w:val="24"/>
          <w:szCs w:val="24"/>
          <w:w w:val="100"/>
          <w:spacing w:val="0"/>
          <w:color w:val="000000"/>
          <w:position w:val="0"/>
        </w:rPr>
        <w:tab/>
        <w:t xml:space="preserve"> 5</w:t>
      </w:r>
    </w:p>
    <w:p>
      <w:pPr>
        <w:pStyle w:val="TOC_1"/>
        <w:tabs>
          <w:tab w:leader="dot" w:pos="3790" w:val="left"/>
          <w:tab w:leader="dot" w:pos="7727" w:val="left"/>
        </w:tabs>
        <w:widowControl w:val="0"/>
        <w:keepNext w:val="0"/>
        <w:keepLines w:val="0"/>
        <w:shd w:val="clear" w:color="auto" w:fill="auto"/>
        <w:bidi w:val="0"/>
        <w:spacing w:before="0" w:after="0"/>
        <w:ind w:left="860" w:right="0" w:firstLine="0"/>
      </w:pPr>
      <w:r>
        <w:rPr>
          <w:lang w:val="en-US" w:eastAsia="en-US" w:bidi="en-US"/>
          <w:sz w:val="24"/>
          <w:szCs w:val="24"/>
          <w:w w:val="100"/>
          <w:spacing w:val="0"/>
          <w:color w:val="000000"/>
          <w:position w:val="0"/>
        </w:rPr>
        <w:t xml:space="preserve">IV.! .1. </w:t>
      </w:r>
      <w:r>
        <w:rPr>
          <w:rStyle w:val="CharStyle22"/>
        </w:rPr>
        <w:t>Aluk Todolo</w:t>
      </w:r>
      <w:r>
        <w:rPr>
          <w:lang w:val="en-US" w:eastAsia="en-US" w:bidi="en-US"/>
          <w:sz w:val="24"/>
          <w:szCs w:val="24"/>
          <w:w w:val="100"/>
          <w:spacing w:val="0"/>
          <w:color w:val="000000"/>
          <w:position w:val="0"/>
        </w:rPr>
        <w:tab/>
        <w:tab/>
        <w:t xml:space="preserve"> 5</w:t>
      </w:r>
    </w:p>
    <w:p>
      <w:pPr>
        <w:pStyle w:val="TOC_1"/>
        <w:tabs>
          <w:tab w:leader="dot" w:pos="6132" w:val="left"/>
          <w:tab w:leader="dot" w:pos="7727" w:val="left"/>
        </w:tabs>
        <w:widowControl w:val="0"/>
        <w:keepNext w:val="0"/>
        <w:keepLines w:val="0"/>
        <w:shd w:val="clear" w:color="auto" w:fill="auto"/>
        <w:bidi w:val="0"/>
        <w:spacing w:before="0" w:after="0"/>
        <w:ind w:left="860" w:right="0" w:firstLine="0"/>
      </w:pPr>
      <w:r>
        <w:rPr>
          <w:lang w:val="en-US" w:eastAsia="en-US" w:bidi="en-US"/>
          <w:sz w:val="24"/>
          <w:szCs w:val="24"/>
          <w:w w:val="100"/>
          <w:spacing w:val="0"/>
          <w:color w:val="000000"/>
          <w:position w:val="0"/>
        </w:rPr>
        <w:t>IV. 1.2. Kehidupan Setelah Kematian</w:t>
        <w:tab/>
        <w:tab/>
        <w:t xml:space="preserve"> 7</w:t>
      </w:r>
    </w:p>
    <w:p>
      <w:pPr>
        <w:pStyle w:val="TOC_1"/>
        <w:widowControl w:val="0"/>
        <w:keepNext w:val="0"/>
        <w:keepLines w:val="0"/>
        <w:shd w:val="clear" w:color="auto" w:fill="auto"/>
        <w:bidi w:val="0"/>
        <w:jc w:val="left"/>
        <w:spacing w:before="0" w:after="0"/>
        <w:ind w:left="480" w:right="0" w:firstLine="0"/>
      </w:pPr>
      <w:r>
        <w:rPr>
          <w:lang w:val="en-US" w:eastAsia="en-US" w:bidi="en-US"/>
          <w:sz w:val="24"/>
          <w:szCs w:val="24"/>
          <w:w w:val="100"/>
          <w:spacing w:val="0"/>
          <w:color w:val="000000"/>
          <w:position w:val="0"/>
        </w:rPr>
        <w:t xml:space="preserve">IV.2. Makna Rcligi </w:t>
      </w:r>
      <w:r>
        <w:rPr>
          <w:rStyle w:val="CharStyle22"/>
        </w:rPr>
        <w:t>Mantunu</w:t>
      </w:r>
      <w:r>
        <w:rPr>
          <w:lang w:val="en-US" w:eastAsia="en-US" w:bidi="en-US"/>
          <w:sz w:val="24"/>
          <w:szCs w:val="24"/>
          <w:w w:val="100"/>
          <w:spacing w:val="0"/>
          <w:color w:val="000000"/>
          <w:position w:val="0"/>
        </w:rPr>
        <w:t xml:space="preserve"> dalam Upacara Pemakaman</w:t>
      </w:r>
    </w:p>
    <w:p>
      <w:pPr>
        <w:pStyle w:val="Style23"/>
        <w:tabs>
          <w:tab w:leader="dot" w:pos="7020" w:val="left"/>
          <w:tab w:leader="dot" w:pos="7727" w:val="left"/>
        </w:tabs>
        <w:widowControl w:val="0"/>
        <w:keepNext w:val="0"/>
        <w:keepLines w:val="0"/>
        <w:shd w:val="clear" w:color="auto" w:fill="auto"/>
        <w:bidi w:val="0"/>
        <w:spacing w:before="0" w:after="0"/>
        <w:ind w:left="1100" w:right="0" w:firstLine="0"/>
      </w:pPr>
      <w:r>
        <w:rPr>
          <w:lang w:val="en-US" w:eastAsia="en-US" w:bidi="en-US"/>
          <w:sz w:val="24"/>
          <w:szCs w:val="24"/>
          <w:w w:val="100"/>
          <w:spacing w:val="0"/>
          <w:color w:val="000000"/>
          <w:position w:val="0"/>
        </w:rPr>
        <w:t>Rambu Solo</w:t>
      </w:r>
      <w:r>
        <w:rPr>
          <w:rStyle w:val="CharStyle25"/>
          <w:i w:val="0"/>
          <w:iCs w:val="0"/>
        </w:rPr>
        <w:t xml:space="preserve"> ’ tingkal </w:t>
      </w:r>
      <w:r>
        <w:rPr>
          <w:lang w:val="en-US" w:eastAsia="en-US" w:bidi="en-US"/>
          <w:sz w:val="24"/>
          <w:szCs w:val="24"/>
          <w:w w:val="100"/>
          <w:spacing w:val="0"/>
          <w:color w:val="000000"/>
          <w:position w:val="0"/>
        </w:rPr>
        <w:t>Rapasan Sapu Randanan</w:t>
      </w:r>
      <w:r>
        <w:rPr>
          <w:rStyle w:val="CharStyle25"/>
          <w:i w:val="0"/>
          <w:iCs w:val="0"/>
        </w:rPr>
        <w:tab/>
        <w:tab/>
        <w:t xml:space="preserve"> 8</w:t>
      </w:r>
    </w:p>
    <w:p>
      <w:pPr>
        <w:pStyle w:val="TOC_1"/>
        <w:tabs>
          <w:tab w:leader="dot" w:pos="3468" w:val="center"/>
          <w:tab w:leader="dot" w:pos="7727" w:val="left"/>
        </w:tabs>
        <w:widowControl w:val="0"/>
        <w:keepNext w:val="0"/>
        <w:keepLines w:val="0"/>
        <w:shd w:val="clear" w:color="auto" w:fill="auto"/>
        <w:bidi w:val="0"/>
        <w:spacing w:before="0" w:after="0"/>
        <w:ind w:left="860" w:right="0" w:firstLine="0"/>
      </w:pPr>
      <w:r>
        <w:rPr>
          <w:lang w:val="en-US" w:eastAsia="en-US" w:bidi="en-US"/>
          <w:sz w:val="24"/>
          <w:szCs w:val="24"/>
          <w:w w:val="100"/>
          <w:spacing w:val="0"/>
          <w:color w:val="000000"/>
          <w:position w:val="0"/>
        </w:rPr>
        <w:t xml:space="preserve">IV .2.1. Ritual </w:t>
      </w:r>
      <w:r>
        <w:rPr>
          <w:rStyle w:val="CharStyle22"/>
        </w:rPr>
        <w:t>Mantunu</w:t>
      </w:r>
      <w:r>
        <w:rPr>
          <w:lang w:val="en-US" w:eastAsia="en-US" w:bidi="en-US"/>
          <w:sz w:val="24"/>
          <w:szCs w:val="24"/>
          <w:w w:val="100"/>
          <w:spacing w:val="0"/>
          <w:color w:val="000000"/>
          <w:position w:val="0"/>
        </w:rPr>
        <w:tab/>
        <w:tab/>
        <w:t xml:space="preserve"> 8</w:t>
      </w:r>
    </w:p>
    <w:p>
      <w:pPr>
        <w:pStyle w:val="TOC_1"/>
        <w:widowControl w:val="0"/>
        <w:keepNext w:val="0"/>
        <w:keepLines w:val="0"/>
        <w:shd w:val="clear" w:color="auto" w:fill="auto"/>
        <w:bidi w:val="0"/>
        <w:spacing w:before="0" w:after="0"/>
        <w:ind w:left="860" w:right="0" w:firstLine="0"/>
      </w:pPr>
      <w:r>
        <w:rPr>
          <w:lang w:val="en-US" w:eastAsia="en-US" w:bidi="en-US"/>
          <w:sz w:val="24"/>
          <w:szCs w:val="24"/>
          <w:w w:val="100"/>
          <w:spacing w:val="0"/>
          <w:color w:val="000000"/>
          <w:position w:val="0"/>
        </w:rPr>
        <w:t xml:space="preserve">IV.2.2. Upacara Pemakaman </w:t>
      </w:r>
      <w:r>
        <w:rPr>
          <w:rStyle w:val="CharStyle22"/>
        </w:rPr>
        <w:t>Rambu Solo ’</w:t>
      </w:r>
    </w:p>
    <w:p>
      <w:pPr>
        <w:pStyle w:val="Style23"/>
        <w:tabs>
          <w:tab w:leader="dot" w:pos="7727" w:val="left"/>
        </w:tabs>
        <w:widowControl w:val="0"/>
        <w:keepNext w:val="0"/>
        <w:keepLines w:val="0"/>
        <w:shd w:val="clear" w:color="auto" w:fill="auto"/>
        <w:bidi w:val="0"/>
        <w:spacing w:before="0" w:after="0"/>
        <w:ind w:left="1680" w:right="0" w:firstLine="0"/>
      </w:pPr>
      <w:r>
        <w:rPr>
          <w:rStyle w:val="CharStyle25"/>
          <w:i w:val="0"/>
          <w:iCs w:val="0"/>
        </w:rPr>
        <w:t xml:space="preserve">lingkat </w:t>
      </w:r>
      <w:r>
        <w:rPr>
          <w:lang w:val="en-US" w:eastAsia="en-US" w:bidi="en-US"/>
          <w:sz w:val="24"/>
          <w:szCs w:val="24"/>
          <w:w w:val="100"/>
          <w:spacing w:val="0"/>
          <w:color w:val="000000"/>
          <w:position w:val="0"/>
        </w:rPr>
        <w:t>Rapasan Sapu Randanan</w:t>
      </w:r>
      <w:r>
        <w:rPr>
          <w:rStyle w:val="CharStyle25"/>
          <w:i w:val="0"/>
          <w:iCs w:val="0"/>
        </w:rPr>
        <w:tab/>
        <w:t xml:space="preserve"> 9</w:t>
      </w:r>
    </w:p>
    <w:p>
      <w:pPr>
        <w:pStyle w:val="TOC_1"/>
        <w:widowControl w:val="0"/>
        <w:keepNext w:val="0"/>
        <w:keepLines w:val="0"/>
        <w:shd w:val="clear" w:color="auto" w:fill="auto"/>
        <w:bidi w:val="0"/>
        <w:jc w:val="left"/>
        <w:spacing w:before="0" w:after="0"/>
        <w:ind w:left="480" w:right="0" w:firstLine="0"/>
      </w:pPr>
      <w:r>
        <w:rPr>
          <w:lang w:val="en-US" w:eastAsia="en-US" w:bidi="en-US"/>
          <w:sz w:val="24"/>
          <w:szCs w:val="24"/>
          <w:w w:val="100"/>
          <w:spacing w:val="0"/>
          <w:color w:val="000000"/>
          <w:position w:val="0"/>
        </w:rPr>
        <w:t>IV.3. Analisis Sosiologi lerhadap Makna Religi dan Makna</w:t>
      </w:r>
    </w:p>
    <w:p>
      <w:pPr>
        <w:pStyle w:val="TOC_1"/>
        <w:tabs>
          <w:tab w:leader="none" w:pos="8022" w:val="left"/>
        </w:tabs>
        <w:widowControl w:val="0"/>
        <w:keepNext w:val="0"/>
        <w:keepLines w:val="0"/>
        <w:shd w:val="clear" w:color="auto" w:fill="auto"/>
        <w:bidi w:val="0"/>
        <w:spacing w:before="0" w:after="0"/>
        <w:ind w:left="1100" w:right="0" w:firstLine="0"/>
      </w:pPr>
      <w:r>
        <w:rPr>
          <w:lang w:val="en-US" w:eastAsia="en-US" w:bidi="en-US"/>
          <w:sz w:val="24"/>
          <w:szCs w:val="24"/>
          <w:w w:val="100"/>
          <w:spacing w:val="0"/>
          <w:color w:val="000000"/>
          <w:position w:val="0"/>
        </w:rPr>
        <w:t xml:space="preserve">Social Budaya Ritual </w:t>
      </w:r>
      <w:r>
        <w:rPr>
          <w:rStyle w:val="CharStyle22"/>
        </w:rPr>
        <w:t>Mantunu</w:t>
      </w:r>
      <w:r>
        <w:rPr>
          <w:lang w:val="en-US" w:eastAsia="en-US" w:bidi="en-US"/>
          <w:sz w:val="24"/>
          <w:szCs w:val="24"/>
          <w:w w:val="100"/>
          <w:spacing w:val="0"/>
          <w:color w:val="000000"/>
          <w:position w:val="0"/>
        </w:rPr>
        <w:t xml:space="preserve"> di </w:t>
      </w:r>
      <w:r>
        <w:rPr>
          <w:rStyle w:val="CharStyle22"/>
        </w:rPr>
        <w:t>Tongkonan</w:t>
      </w:r>
      <w:r>
        <w:rPr>
          <w:lang w:val="en-US" w:eastAsia="en-US" w:bidi="en-US"/>
          <w:sz w:val="24"/>
          <w:szCs w:val="24"/>
          <w:w w:val="100"/>
          <w:spacing w:val="0"/>
          <w:color w:val="000000"/>
          <w:position w:val="0"/>
        </w:rPr>
        <w:t xml:space="preserve"> Buntu Kalambe’..</w:t>
        <w:tab/>
        <w:t>10</w:t>
      </w:r>
    </w:p>
    <w:p>
      <w:pPr>
        <w:pStyle w:val="TOC_1"/>
        <w:widowControl w:val="0"/>
        <w:keepNext w:val="0"/>
        <w:keepLines w:val="0"/>
        <w:shd w:val="clear" w:color="auto" w:fill="auto"/>
        <w:bidi w:val="0"/>
        <w:spacing w:before="0" w:after="0"/>
        <w:ind w:left="860" w:right="0" w:firstLine="0"/>
      </w:pPr>
      <w:r>
        <w:rPr>
          <w:lang w:val="en-US" w:eastAsia="en-US" w:bidi="en-US"/>
          <w:sz w:val="24"/>
          <w:szCs w:val="24"/>
          <w:w w:val="100"/>
          <w:spacing w:val="0"/>
          <w:color w:val="000000"/>
          <w:position w:val="0"/>
        </w:rPr>
        <w:t>1V.3.1. Bronislaw Malinowski: Perubahan Sosial melalui</w:t>
      </w:r>
    </w:p>
    <w:p>
      <w:pPr>
        <w:pStyle w:val="TOC_1"/>
        <w:tabs>
          <w:tab w:leader="dot" w:pos="7727" w:val="left"/>
        </w:tabs>
        <w:widowControl w:val="0"/>
        <w:keepNext w:val="0"/>
        <w:keepLines w:val="0"/>
        <w:shd w:val="clear" w:color="auto" w:fill="auto"/>
        <w:bidi w:val="0"/>
        <w:spacing w:before="0" w:after="0"/>
        <w:ind w:left="1680" w:right="0" w:firstLine="0"/>
      </w:pPr>
      <w:r>
        <w:rPr>
          <w:rStyle w:val="CharStyle22"/>
        </w:rPr>
        <w:t>Evolution</w:t>
      </w:r>
      <w:r>
        <w:rPr>
          <w:lang w:val="en-US" w:eastAsia="en-US" w:bidi="en-US"/>
          <w:sz w:val="24"/>
          <w:szCs w:val="24"/>
          <w:w w:val="100"/>
          <w:spacing w:val="0"/>
          <w:color w:val="000000"/>
          <w:position w:val="0"/>
        </w:rPr>
        <w:t xml:space="preserve"> (Evolusi) dan </w:t>
      </w:r>
      <w:r>
        <w:rPr>
          <w:rStyle w:val="CharStyle22"/>
        </w:rPr>
        <w:t>Diffusion</w:t>
      </w:r>
      <w:r>
        <w:rPr>
          <w:lang w:val="en-US" w:eastAsia="en-US" w:bidi="en-US"/>
          <w:sz w:val="24"/>
          <w:szCs w:val="24"/>
          <w:w w:val="100"/>
          <w:spacing w:val="0"/>
          <w:color w:val="000000"/>
          <w:position w:val="0"/>
        </w:rPr>
        <w:t xml:space="preserve"> (Difusji) </w:t>
        <w:tab/>
        <w:t xml:space="preserve"> 12</w:t>
      </w:r>
    </w:p>
    <w:p>
      <w:pPr>
        <w:pStyle w:val="TOC_1"/>
        <w:widowControl w:val="0"/>
        <w:keepNext w:val="0"/>
        <w:keepLines w:val="0"/>
        <w:shd w:val="clear" w:color="auto" w:fill="auto"/>
        <w:bidi w:val="0"/>
        <w:spacing w:before="0" w:after="0"/>
        <w:ind w:left="860" w:right="0" w:firstLine="0"/>
      </w:pPr>
      <w:r>
        <w:rPr>
          <w:lang w:val="en-US" w:eastAsia="en-US" w:bidi="en-US"/>
          <w:sz w:val="24"/>
          <w:szCs w:val="24"/>
          <w:w w:val="100"/>
          <w:spacing w:val="0"/>
          <w:color w:val="000000"/>
          <w:position w:val="0"/>
        </w:rPr>
        <w:t>IV.3.2. Raddiffe-Rrown: Intcrprelasi lerhadap Makna dan</w:t>
      </w:r>
    </w:p>
    <w:p>
      <w:pPr>
        <w:pStyle w:val="TOC_1"/>
        <w:tabs>
          <w:tab w:leader="dot" w:pos="7727" w:val="left"/>
        </w:tabs>
        <w:widowControl w:val="0"/>
        <w:keepNext w:val="0"/>
        <w:keepLines w:val="0"/>
        <w:shd w:val="clear" w:color="auto" w:fill="auto"/>
        <w:bidi w:val="0"/>
        <w:spacing w:before="0" w:after="0"/>
        <w:ind w:left="1680" w:right="0" w:firstLine="0"/>
      </w:pPr>
      <w:r>
        <w:rPr>
          <w:lang w:val="en-US" w:eastAsia="en-US" w:bidi="en-US"/>
          <w:sz w:val="24"/>
          <w:szCs w:val="24"/>
          <w:w w:val="100"/>
          <w:spacing w:val="0"/>
          <w:color w:val="000000"/>
          <w:position w:val="0"/>
        </w:rPr>
        <w:t>Tnjuaii Upacara Adat</w:t>
        <w:tab/>
        <w:t xml:space="preserve"> 15</w:t>
      </w:r>
    </w:p>
    <w:p>
      <w:pPr>
        <w:pStyle w:val="TOC_1"/>
        <w:widowControl w:val="0"/>
        <w:keepNext w:val="0"/>
        <w:keepLines w:val="0"/>
        <w:shd w:val="clear" w:color="auto" w:fill="auto"/>
        <w:bidi w:val="0"/>
        <w:spacing w:before="0" w:after="0"/>
        <w:ind w:left="860" w:right="0" w:firstLine="0"/>
      </w:pPr>
      <w:r>
        <w:rPr>
          <w:lang w:val="en-US" w:eastAsia="en-US" w:bidi="en-US"/>
          <w:sz w:val="24"/>
          <w:szCs w:val="24"/>
          <w:w w:val="100"/>
          <w:spacing w:val="0"/>
          <w:color w:val="000000"/>
          <w:position w:val="0"/>
        </w:rPr>
        <w:t xml:space="preserve">IV.3.3. Ann Swidlcr: Tindakan Sosial dan </w:t>
      </w:r>
      <w:r>
        <w:rPr>
          <w:rStyle w:val="CharStyle22"/>
        </w:rPr>
        <w:t>Processes</w:t>
      </w:r>
    </w:p>
    <w:p>
      <w:pPr>
        <w:pStyle w:val="TOC_1"/>
        <w:tabs>
          <w:tab w:leader="dot" w:pos="8288" w:val="right"/>
        </w:tabs>
        <w:widowControl w:val="0"/>
        <w:keepNext w:val="0"/>
        <w:keepLines w:val="0"/>
        <w:shd w:val="clear" w:color="auto" w:fill="auto"/>
        <w:bidi w:val="0"/>
        <w:spacing w:before="0" w:after="0"/>
        <w:ind w:left="1680" w:right="0" w:firstLine="0"/>
      </w:pPr>
      <w:r>
        <w:rPr>
          <w:rStyle w:val="CharStyle22"/>
        </w:rPr>
        <w:t>Meaning-Making</w:t>
      </w:r>
      <w:r>
        <w:rPr>
          <w:lang w:val="en-US" w:eastAsia="en-US" w:bidi="en-US"/>
          <w:sz w:val="24"/>
          <w:szCs w:val="24"/>
          <w:w w:val="100"/>
          <w:spacing w:val="0"/>
          <w:color w:val="000000"/>
          <w:position w:val="0"/>
        </w:rPr>
        <w:t xml:space="preserve"> (Proses Pemaknaan)</w:t>
        <w:tab/>
        <w:t xml:space="preserve"> 16</w:t>
      </w:r>
    </w:p>
    <w:p>
      <w:pPr>
        <w:pStyle w:val="TOC_1"/>
        <w:widowControl w:val="0"/>
        <w:keepNext w:val="0"/>
        <w:keepLines w:val="0"/>
        <w:shd w:val="clear" w:color="auto" w:fill="auto"/>
        <w:bidi w:val="0"/>
        <w:spacing w:before="0" w:after="0"/>
        <w:ind w:left="860" w:right="0" w:firstLine="0"/>
      </w:pPr>
      <w:r>
        <w:rPr>
          <w:lang w:val="en-US" w:eastAsia="en-US" w:bidi="en-US"/>
          <w:sz w:val="24"/>
          <w:szCs w:val="24"/>
          <w:w w:val="100"/>
          <w:spacing w:val="0"/>
          <w:color w:val="000000"/>
          <w:position w:val="0"/>
        </w:rPr>
        <w:t xml:space="preserve">IV.3.4. Max Weber: </w:t>
      </w:r>
      <w:r>
        <w:rPr>
          <w:rStyle w:val="CharStyle22"/>
        </w:rPr>
        <w:t>Power</w:t>
      </w:r>
      <w:r>
        <w:rPr>
          <w:lang w:val="en-US" w:eastAsia="en-US" w:bidi="en-US"/>
          <w:sz w:val="24"/>
          <w:szCs w:val="24"/>
          <w:w w:val="100"/>
          <w:spacing w:val="0"/>
          <w:color w:val="000000"/>
          <w:position w:val="0"/>
        </w:rPr>
        <w:t xml:space="preserve"> (Kckuasaan), </w:t>
      </w:r>
      <w:r>
        <w:rPr>
          <w:rStyle w:val="CharStyle22"/>
        </w:rPr>
        <w:t>Authority</w:t>
      </w:r>
      <w:r>
        <w:rPr>
          <w:lang w:val="en-US" w:eastAsia="en-US" w:bidi="en-US"/>
          <w:sz w:val="24"/>
          <w:szCs w:val="24"/>
          <w:w w:val="100"/>
          <w:spacing w:val="0"/>
          <w:color w:val="000000"/>
          <w:position w:val="0"/>
        </w:rPr>
        <w:t xml:space="preserve"> (Otoritas),</w:t>
      </w:r>
    </w:p>
    <w:p>
      <w:pPr>
        <w:pStyle w:val="TOC_1"/>
        <w:tabs>
          <w:tab w:leader="dot" w:pos="7727" w:val="left"/>
        </w:tabs>
        <w:widowControl w:val="0"/>
        <w:keepNext w:val="0"/>
        <w:keepLines w:val="0"/>
        <w:shd w:val="clear" w:color="auto" w:fill="auto"/>
        <w:bidi w:val="0"/>
        <w:spacing w:before="0" w:after="0"/>
        <w:ind w:left="1680" w:right="0" w:firstLine="0"/>
      </w:pPr>
      <w:r>
        <w:rPr>
          <w:lang w:val="en-US" w:eastAsia="en-US" w:bidi="en-US"/>
          <w:sz w:val="24"/>
          <w:szCs w:val="24"/>
          <w:w w:val="100"/>
          <w:spacing w:val="0"/>
          <w:color w:val="000000"/>
          <w:position w:val="0"/>
        </w:rPr>
        <w:t xml:space="preserve">dan </w:t>
      </w:r>
      <w:r>
        <w:rPr>
          <w:rStyle w:val="CharStyle22"/>
        </w:rPr>
        <w:t>Traditional Action</w:t>
      </w:r>
      <w:r>
        <w:rPr>
          <w:lang w:val="en-US" w:eastAsia="en-US" w:bidi="en-US"/>
          <w:sz w:val="24"/>
          <w:szCs w:val="24"/>
          <w:w w:val="100"/>
          <w:spacing w:val="0"/>
          <w:color w:val="000000"/>
          <w:position w:val="0"/>
        </w:rPr>
        <w:t xml:space="preserve"> (Tindakan Tradisional)</w:t>
        <w:tab/>
        <w:t xml:space="preserve"> 17</w:t>
      </w:r>
    </w:p>
    <w:p>
      <w:pPr>
        <w:pStyle w:val="TOC_1"/>
        <w:tabs>
          <w:tab w:leader="dot" w:pos="7727" w:val="left"/>
        </w:tabs>
        <w:widowControl w:val="0"/>
        <w:keepNext w:val="0"/>
        <w:keepLines w:val="0"/>
        <w:shd w:val="clear" w:color="auto" w:fill="auto"/>
        <w:bidi w:val="0"/>
        <w:spacing w:before="0" w:after="0"/>
        <w:ind w:left="860" w:right="0" w:firstLine="0"/>
      </w:pPr>
      <w:r>
        <w:rPr>
          <w:lang w:val="en-US" w:eastAsia="en-US" w:bidi="en-US"/>
          <w:sz w:val="24"/>
          <w:szCs w:val="24"/>
          <w:w w:val="100"/>
          <w:spacing w:val="0"/>
          <w:color w:val="000000"/>
          <w:position w:val="0"/>
        </w:rPr>
        <w:t>IV.3.5. Michel Foucault: Pengetahuan dan Kekuasaan....</w:t>
        <w:tab/>
        <w:t xml:space="preserve"> 20</w:t>
      </w:r>
    </w:p>
    <w:p>
      <w:pPr>
        <w:pStyle w:val="TOC_1"/>
        <w:tabs>
          <w:tab w:leader="dot" w:pos="7727" w:val="left"/>
        </w:tabs>
        <w:widowControl w:val="0"/>
        <w:keepNext w:val="0"/>
        <w:keepLines w:val="0"/>
        <w:shd w:val="clear" w:color="auto" w:fill="auto"/>
        <w:bidi w:val="0"/>
        <w:spacing w:before="0" w:after="0"/>
        <w:ind w:left="860" w:right="0" w:firstLine="0"/>
      </w:pPr>
      <w:r>
        <w:rPr>
          <w:lang w:val="en-US" w:eastAsia="en-US" w:bidi="en-US"/>
          <w:sz w:val="24"/>
          <w:szCs w:val="24"/>
          <w:w w:val="100"/>
          <w:spacing w:val="0"/>
          <w:color w:val="000000"/>
          <w:position w:val="0"/>
        </w:rPr>
        <w:t>IV.3.6. Anthony Giddcns: Dinamika dalam Tradisi</w:t>
        <w:tab/>
        <w:t xml:space="preserve"> 21</w:t>
      </w:r>
    </w:p>
    <w:p>
      <w:pPr>
        <w:pStyle w:val="TOC_1"/>
        <w:tabs>
          <w:tab w:leader="dot" w:pos="8288" w:val="right"/>
        </w:tabs>
        <w:widowControl w:val="0"/>
        <w:keepNext w:val="0"/>
        <w:keepLines w:val="0"/>
        <w:shd w:val="clear" w:color="auto" w:fill="auto"/>
        <w:bidi w:val="0"/>
        <w:spacing w:before="0" w:after="0"/>
        <w:ind w:left="860" w:right="0" w:firstLine="0"/>
      </w:pPr>
      <w:r>
        <w:rPr>
          <w:lang w:val="en-US" w:eastAsia="en-US" w:bidi="en-US"/>
          <w:sz w:val="24"/>
          <w:szCs w:val="24"/>
          <w:w w:val="100"/>
          <w:spacing w:val="0"/>
          <w:color w:val="000000"/>
          <w:position w:val="0"/>
        </w:rPr>
        <w:t>1V.3.7. Clifford Gecrtz: Fungsi Sosial Ritual</w:t>
        <w:tab/>
        <w:t xml:space="preserve"> 22</w:t>
      </w:r>
    </w:p>
    <w:p>
      <w:pPr>
        <w:pStyle w:val="TOC_1"/>
        <w:widowControl w:val="0"/>
        <w:keepNext w:val="0"/>
        <w:keepLines w:val="0"/>
        <w:shd w:val="clear" w:color="auto" w:fill="auto"/>
        <w:bidi w:val="0"/>
        <w:jc w:val="left"/>
        <w:spacing w:before="0" w:after="0"/>
        <w:ind w:left="480" w:right="0" w:firstLine="0"/>
      </w:pPr>
      <w:r>
        <w:rPr>
          <w:lang w:val="en-US" w:eastAsia="en-US" w:bidi="en-US"/>
          <w:sz w:val="24"/>
          <w:szCs w:val="24"/>
          <w:w w:val="100"/>
          <w:spacing w:val="0"/>
          <w:color w:val="000000"/>
          <w:position w:val="0"/>
        </w:rPr>
        <w:t>IV.4. Beberapa Tinjauan Pustaka tentang Pemaknaan Religi dan</w:t>
      </w:r>
    </w:p>
    <w:p>
      <w:pPr>
        <w:pStyle w:val="TOC_1"/>
        <w:widowControl w:val="0"/>
        <w:keepNext w:val="0"/>
        <w:keepLines w:val="0"/>
        <w:shd w:val="clear" w:color="auto" w:fill="auto"/>
        <w:bidi w:val="0"/>
        <w:spacing w:before="0" w:after="0"/>
        <w:ind w:left="1100" w:right="0" w:firstLine="0"/>
      </w:pPr>
      <w:r>
        <w:rPr>
          <w:lang w:val="en-US" w:eastAsia="en-US" w:bidi="en-US"/>
          <w:sz w:val="24"/>
          <w:szCs w:val="24"/>
          <w:w w:val="100"/>
          <w:spacing w:val="0"/>
          <w:color w:val="000000"/>
          <w:position w:val="0"/>
        </w:rPr>
        <w:t xml:space="preserve">Sosial Budaya terhadap Ritual </w:t>
      </w:r>
      <w:r>
        <w:rPr>
          <w:rStyle w:val="CharStyle22"/>
        </w:rPr>
        <w:t>Mantunu</w:t>
      </w:r>
      <w:r>
        <w:rPr>
          <w:lang w:val="en-US" w:eastAsia="en-US" w:bidi="en-US"/>
          <w:sz w:val="24"/>
          <w:szCs w:val="24"/>
          <w:w w:val="100"/>
          <w:spacing w:val="0"/>
          <w:color w:val="000000"/>
          <w:position w:val="0"/>
        </w:rPr>
        <w:t xml:space="preserve"> dalam Upacara Pemakaman</w:t>
      </w:r>
    </w:p>
    <w:p>
      <w:pPr>
        <w:pStyle w:val="Style23"/>
        <w:tabs>
          <w:tab w:leader="dot" w:pos="7727" w:val="left"/>
        </w:tabs>
        <w:widowControl w:val="0"/>
        <w:keepNext w:val="0"/>
        <w:keepLines w:val="0"/>
        <w:shd w:val="clear" w:color="auto" w:fill="auto"/>
        <w:bidi w:val="0"/>
        <w:spacing w:before="0" w:after="0"/>
        <w:ind w:left="1100" w:right="0" w:firstLine="0"/>
      </w:pPr>
      <w:r>
        <w:rPr>
          <w:lang w:val="en-US" w:eastAsia="en-US" w:bidi="en-US"/>
          <w:sz w:val="24"/>
          <w:szCs w:val="24"/>
          <w:w w:val="100"/>
          <w:spacing w:val="0"/>
          <w:color w:val="000000"/>
          <w:position w:val="0"/>
        </w:rPr>
        <w:t>Rambu Solo</w:t>
      </w:r>
      <w:r>
        <w:rPr>
          <w:rStyle w:val="CharStyle25"/>
          <w:i w:val="0"/>
          <w:iCs w:val="0"/>
        </w:rPr>
        <w:t xml:space="preserve"> ’ Tingkal </w:t>
      </w:r>
      <w:r>
        <w:rPr>
          <w:lang w:val="en-US" w:eastAsia="en-US" w:bidi="en-US"/>
          <w:sz w:val="24"/>
          <w:szCs w:val="24"/>
          <w:w w:val="100"/>
          <w:spacing w:val="0"/>
          <w:color w:val="000000"/>
          <w:position w:val="0"/>
        </w:rPr>
        <w:t>Rapasan Sapu Randanan</w:t>
      </w:r>
      <w:r>
        <w:rPr>
          <w:rStyle w:val="CharStyle25"/>
          <w:i w:val="0"/>
          <w:iCs w:val="0"/>
        </w:rPr>
        <w:tab/>
        <w:t xml:space="preserve"> 23</w:t>
      </w:r>
    </w:p>
    <w:p>
      <w:pPr>
        <w:pStyle w:val="TOC_1"/>
        <w:tabs>
          <w:tab w:leader="dot" w:pos="7727" w:val="left"/>
        </w:tabs>
        <w:widowControl w:val="0"/>
        <w:keepNext w:val="0"/>
        <w:keepLines w:val="0"/>
        <w:shd w:val="clear" w:color="auto" w:fill="auto"/>
        <w:bidi w:val="0"/>
        <w:spacing w:before="0" w:after="0"/>
        <w:ind w:left="860" w:right="0" w:firstLine="0"/>
      </w:pPr>
      <w:r>
        <w:rPr>
          <w:lang w:val="en-US" w:eastAsia="en-US" w:bidi="en-US"/>
          <w:sz w:val="24"/>
          <w:szCs w:val="24"/>
          <w:w w:val="100"/>
          <w:spacing w:val="0"/>
          <w:color w:val="000000"/>
          <w:position w:val="0"/>
        </w:rPr>
        <w:t>IV.4.1. Hetty Nooy-Palm</w:t>
        <w:tab/>
        <w:t xml:space="preserve"> 24</w:t>
      </w:r>
    </w:p>
    <w:p>
      <w:pPr>
        <w:pStyle w:val="TOC_1"/>
        <w:tabs>
          <w:tab w:leader="dot" w:pos="7727" w:val="left"/>
        </w:tabs>
        <w:widowControl w:val="0"/>
        <w:keepNext w:val="0"/>
        <w:keepLines w:val="0"/>
        <w:shd w:val="clear" w:color="auto" w:fill="auto"/>
        <w:bidi w:val="0"/>
        <w:spacing w:before="0" w:after="0"/>
        <w:ind w:left="860" w:right="0" w:firstLine="0"/>
        <w:sectPr>
          <w:headerReference w:type="default" r:id="rId5"/>
          <w:footerReference w:type="even" r:id="rId6"/>
          <w:titlePg/>
          <w:footnotePr>
            <w:pos w:val="pageBottom"/>
            <w:numFmt w:val="decimal"/>
            <w:numRestart w:val="continuous"/>
          </w:footnotePr>
          <w:pgSz w:w="12240" w:h="15840"/>
          <w:pgMar w:top="1548" w:left="1584" w:right="2117" w:bottom="1028" w:header="0" w:footer="3" w:gutter="0"/>
          <w:rtlGutter w:val="0"/>
          <w:cols w:space="720"/>
          <w:noEndnote/>
          <w:docGrid w:linePitch="360"/>
        </w:sectPr>
      </w:pPr>
      <w:r>
        <w:rPr>
          <w:lang w:val="en-US" w:eastAsia="en-US" w:bidi="en-US"/>
          <w:sz w:val="24"/>
          <w:szCs w:val="24"/>
          <w:w w:val="100"/>
          <w:spacing w:val="0"/>
          <w:color w:val="000000"/>
          <w:position w:val="0"/>
        </w:rPr>
        <w:t>IV.4.2. Toby Alice Volkman.,</w:t>
        <w:tab/>
        <w:t xml:space="preserve"> 25</w:t>
      </w:r>
    </w:p>
    <w:p>
      <w:pPr>
        <w:pStyle w:val="TOC_1"/>
        <w:tabs>
          <w:tab w:leader="dot" w:pos="4098" w:val="left"/>
          <w:tab w:leader="dot" w:pos="7756" w:val="left"/>
        </w:tabs>
        <w:widowControl w:val="0"/>
        <w:keepNext w:val="0"/>
        <w:keepLines w:val="0"/>
        <w:shd w:val="clear" w:color="auto" w:fill="auto"/>
        <w:bidi w:val="0"/>
        <w:spacing w:before="0" w:after="0" w:line="285" w:lineRule="exact"/>
        <w:ind w:left="820" w:right="0" w:firstLine="0"/>
      </w:pPr>
      <w:r>
        <w:rPr>
          <w:lang w:val="en-US" w:eastAsia="en-US" w:bidi="en-US"/>
          <w:sz w:val="24"/>
          <w:szCs w:val="24"/>
          <w:w w:val="100"/>
          <w:spacing w:val="0"/>
          <w:color w:val="000000"/>
          <w:position w:val="0"/>
        </w:rPr>
        <w:t>IV.4.3. Terance W. Bigalke</w:t>
        <w:tab/>
        <w:tab/>
        <w:t xml:space="preserve"> 26</w:t>
      </w:r>
    </w:p>
    <w:p>
      <w:pPr>
        <w:pStyle w:val="TOC_1"/>
        <w:tabs>
          <w:tab w:leader="dot" w:pos="7756" w:val="left"/>
        </w:tabs>
        <w:widowControl w:val="0"/>
        <w:keepNext w:val="0"/>
        <w:keepLines w:val="0"/>
        <w:shd w:val="clear" w:color="auto" w:fill="auto"/>
        <w:bidi w:val="0"/>
        <w:spacing w:before="0" w:after="0" w:line="285" w:lineRule="exact"/>
        <w:ind w:left="820" w:right="0" w:firstLine="0"/>
      </w:pPr>
      <w:r>
        <w:rPr>
          <w:lang w:val="en-US" w:eastAsia="en-US" w:bidi="en-US"/>
          <w:sz w:val="24"/>
          <w:szCs w:val="24"/>
          <w:w w:val="100"/>
          <w:spacing w:val="0"/>
          <w:color w:val="000000"/>
          <w:position w:val="0"/>
        </w:rPr>
        <w:t>IV.4.4. T.R. Andi Lolo</w:t>
        <w:tab/>
        <w:t xml:space="preserve"> 27</w:t>
      </w:r>
    </w:p>
    <w:p>
      <w:pPr>
        <w:pStyle w:val="TOC_1"/>
        <w:tabs>
          <w:tab w:leader="dot" w:pos="5400" w:val="left"/>
          <w:tab w:leader="dot" w:pos="7756" w:val="left"/>
        </w:tabs>
        <w:widowControl w:val="0"/>
        <w:keepNext w:val="0"/>
        <w:keepLines w:val="0"/>
        <w:shd w:val="clear" w:color="auto" w:fill="auto"/>
        <w:bidi w:val="0"/>
        <w:spacing w:before="0" w:after="0" w:line="285" w:lineRule="exact"/>
        <w:ind w:left="820" w:right="0" w:firstLine="0"/>
      </w:pPr>
      <w:r>
        <w:rPr>
          <w:lang w:val="en-US" w:eastAsia="en-US" w:bidi="en-US"/>
          <w:sz w:val="24"/>
          <w:szCs w:val="24"/>
          <w:w w:val="100"/>
          <w:spacing w:val="0"/>
          <w:color w:val="000000"/>
          <w:position w:val="0"/>
        </w:rPr>
        <w:t>IV.4.5. Andarias Kabanga’</w:t>
        <w:tab/>
        <w:tab/>
        <w:t xml:space="preserve"> 27</w:t>
      </w:r>
    </w:p>
    <w:p>
      <w:pPr>
        <w:pStyle w:val="TOC_1"/>
        <w:tabs>
          <w:tab w:leader="dot" w:pos="7756" w:val="left"/>
        </w:tabs>
        <w:widowControl w:val="0"/>
        <w:keepNext w:val="0"/>
        <w:keepLines w:val="0"/>
        <w:shd w:val="clear" w:color="auto" w:fill="auto"/>
        <w:bidi w:val="0"/>
        <w:spacing w:before="0" w:after="0" w:line="285" w:lineRule="exact"/>
        <w:ind w:left="820" w:right="0" w:firstLine="0"/>
      </w:pPr>
      <w:r>
        <w:rPr>
          <w:lang w:val="en-US" w:eastAsia="en-US" w:bidi="en-US"/>
          <w:sz w:val="24"/>
          <w:szCs w:val="24"/>
          <w:w w:val="100"/>
          <w:spacing w:val="0"/>
          <w:color w:val="000000"/>
          <w:position w:val="0"/>
        </w:rPr>
        <w:t>IV.4.6. Roxana Waterson</w:t>
        <w:tab/>
        <w:t xml:space="preserve"> 28</w:t>
      </w:r>
    </w:p>
    <w:p>
      <w:pPr>
        <w:pStyle w:val="TOC_1"/>
        <w:numPr>
          <w:ilvl w:val="0"/>
          <w:numId w:val="3"/>
        </w:numPr>
        <w:tabs>
          <w:tab w:leader="none" w:pos="1330" w:val="left"/>
          <w:tab w:leader="dot" w:pos="4098" w:val="left"/>
          <w:tab w:leader="dot" w:pos="7756" w:val="left"/>
        </w:tabs>
        <w:widowControl w:val="0"/>
        <w:keepNext w:val="0"/>
        <w:keepLines w:val="0"/>
        <w:shd w:val="clear" w:color="auto" w:fill="auto"/>
        <w:bidi w:val="0"/>
        <w:spacing w:before="0" w:after="0" w:line="285" w:lineRule="exact"/>
        <w:ind w:left="820" w:right="0" w:firstLine="0"/>
      </w:pPr>
      <w:r>
        <w:rPr>
          <w:lang w:val="en-US" w:eastAsia="en-US" w:bidi="en-US"/>
          <w:sz w:val="24"/>
          <w:szCs w:val="24"/>
          <w:w w:val="100"/>
          <w:spacing w:val="0"/>
          <w:color w:val="000000"/>
          <w:position w:val="0"/>
        </w:rPr>
        <w:t>4.7. L.T. Tangdiiintin</w:t>
        <w:tab/>
        <w:tab/>
        <w:t xml:space="preserve"> 28</w:t>
      </w:r>
    </w:p>
    <w:p>
      <w:pPr>
        <w:pStyle w:val="TOC_1"/>
        <w:numPr>
          <w:ilvl w:val="0"/>
          <w:numId w:val="3"/>
        </w:numPr>
        <w:tabs>
          <w:tab w:leader="none" w:pos="426" w:val="left"/>
          <w:tab w:leader="dot" w:pos="7756" w:val="left"/>
        </w:tabs>
        <w:widowControl w:val="0"/>
        <w:keepNext w:val="0"/>
        <w:keepLines w:val="0"/>
        <w:shd w:val="clear" w:color="auto" w:fill="auto"/>
        <w:bidi w:val="0"/>
        <w:spacing w:before="0" w:after="0" w:line="285" w:lineRule="exact"/>
        <w:ind w:left="0" w:right="0" w:firstLine="0"/>
      </w:pPr>
      <w:r>
        <w:rPr>
          <w:lang w:val="en-US" w:eastAsia="en-US" w:bidi="en-US"/>
          <w:sz w:val="24"/>
          <w:szCs w:val="24"/>
          <w:w w:val="100"/>
          <w:spacing w:val="0"/>
          <w:color w:val="000000"/>
          <w:position w:val="0"/>
        </w:rPr>
        <w:t>Metode Pcnelitian</w:t>
        <w:tab/>
        <w:t xml:space="preserve"> 29</w:t>
      </w:r>
    </w:p>
    <w:p>
      <w:pPr>
        <w:pStyle w:val="TOC_1"/>
        <w:tabs>
          <w:tab w:leader="dot" w:pos="7756" w:val="left"/>
        </w:tabs>
        <w:widowControl w:val="0"/>
        <w:keepNext w:val="0"/>
        <w:keepLines w:val="0"/>
        <w:shd w:val="clear" w:color="auto" w:fill="auto"/>
        <w:bidi w:val="0"/>
        <w:spacing w:before="0" w:after="0" w:line="285" w:lineRule="exact"/>
        <w:ind w:left="440" w:right="0" w:firstLine="0"/>
      </w:pPr>
      <w:r>
        <w:rPr>
          <w:lang w:val="en-US" w:eastAsia="en-US" w:bidi="en-US"/>
          <w:sz w:val="24"/>
          <w:szCs w:val="24"/>
          <w:w w:val="100"/>
          <w:spacing w:val="0"/>
          <w:color w:val="000000"/>
          <w:position w:val="0"/>
        </w:rPr>
        <w:t>V.l. Metode Kualitatif.</w:t>
        <w:tab/>
        <w:t xml:space="preserve"> 29</w:t>
      </w:r>
    </w:p>
    <w:p>
      <w:pPr>
        <w:pStyle w:val="TOC_1"/>
        <w:tabs>
          <w:tab w:leader="dot" w:pos="7756" w:val="left"/>
        </w:tabs>
        <w:widowControl w:val="0"/>
        <w:keepNext w:val="0"/>
        <w:keepLines w:val="0"/>
        <w:shd w:val="clear" w:color="auto" w:fill="auto"/>
        <w:bidi w:val="0"/>
        <w:spacing w:before="0" w:after="0" w:line="285" w:lineRule="exact"/>
        <w:ind w:left="440" w:right="0" w:firstLine="0"/>
      </w:pPr>
      <w:r>
        <w:rPr>
          <w:lang w:val="en-US" w:eastAsia="en-US" w:bidi="en-US"/>
          <w:sz w:val="24"/>
          <w:szCs w:val="24"/>
          <w:w w:val="100"/>
          <w:spacing w:val="0"/>
          <w:color w:val="000000"/>
          <w:position w:val="0"/>
        </w:rPr>
        <w:t>V.2. Teknik Pengumpulan Data</w:t>
        <w:tab/>
        <w:t xml:space="preserve"> 30</w:t>
      </w:r>
    </w:p>
    <w:p>
      <w:pPr>
        <w:pStyle w:val="TOC_1"/>
        <w:numPr>
          <w:ilvl w:val="0"/>
          <w:numId w:val="1"/>
        </w:numPr>
        <w:tabs>
          <w:tab w:leader="none" w:pos="1330" w:val="left"/>
          <w:tab w:leader="dot" w:pos="8215" w:val="right"/>
        </w:tabs>
        <w:widowControl w:val="0"/>
        <w:keepNext w:val="0"/>
        <w:keepLines w:val="0"/>
        <w:shd w:val="clear" w:color="auto" w:fill="auto"/>
        <w:bidi w:val="0"/>
        <w:spacing w:before="0" w:after="0" w:line="285" w:lineRule="exact"/>
        <w:ind w:left="820" w:right="0" w:firstLine="0"/>
      </w:pPr>
      <w:r>
        <w:rPr>
          <w:lang w:val="en-US" w:eastAsia="en-US" w:bidi="en-US"/>
          <w:sz w:val="24"/>
          <w:szCs w:val="24"/>
          <w:w w:val="100"/>
          <w:spacing w:val="0"/>
          <w:color w:val="000000"/>
          <w:position w:val="0"/>
        </w:rPr>
        <w:t>2.3. Data Primer</w:t>
        <w:tab/>
        <w:t xml:space="preserve"> 30</w:t>
      </w:r>
    </w:p>
    <w:p>
      <w:pPr>
        <w:pStyle w:val="TOC_1"/>
        <w:tabs>
          <w:tab w:leader="dot" w:pos="8215" w:val="right"/>
        </w:tabs>
        <w:widowControl w:val="0"/>
        <w:keepNext w:val="0"/>
        <w:keepLines w:val="0"/>
        <w:shd w:val="clear" w:color="auto" w:fill="auto"/>
        <w:bidi w:val="0"/>
        <w:spacing w:before="0" w:after="0" w:line="285" w:lineRule="exact"/>
        <w:ind w:left="820" w:right="0" w:firstLine="0"/>
      </w:pPr>
      <w:r>
        <w:rPr>
          <w:lang w:val="en-US" w:eastAsia="en-US" w:bidi="en-US"/>
          <w:sz w:val="24"/>
          <w:szCs w:val="24"/>
          <w:w w:val="100"/>
          <w:spacing w:val="0"/>
          <w:color w:val="000000"/>
          <w:position w:val="0"/>
        </w:rPr>
        <w:t>V.2.2. Data Sekunder</w:t>
        <w:tab/>
        <w:t xml:space="preserve">  32</w:t>
      </w:r>
    </w:p>
    <w:p>
      <w:pPr>
        <w:pStyle w:val="TOC_1"/>
        <w:tabs>
          <w:tab w:leader="dot" w:pos="3172" w:val="left"/>
          <w:tab w:leader="dot" w:pos="8215" w:val="right"/>
        </w:tabs>
        <w:widowControl w:val="0"/>
        <w:keepNext w:val="0"/>
        <w:keepLines w:val="0"/>
        <w:shd w:val="clear" w:color="auto" w:fill="auto"/>
        <w:bidi w:val="0"/>
        <w:spacing w:before="0" w:after="240" w:line="285" w:lineRule="exact"/>
        <w:ind w:left="820" w:right="0" w:firstLine="0"/>
      </w:pPr>
      <w:r>
        <w:rPr>
          <w:lang w:val="en-US" w:eastAsia="en-US" w:bidi="en-US"/>
          <w:sz w:val="24"/>
          <w:szCs w:val="24"/>
          <w:w w:val="100"/>
          <w:spacing w:val="0"/>
          <w:color w:val="000000"/>
          <w:position w:val="0"/>
        </w:rPr>
        <w:t xml:space="preserve">V.2.3. Analisis Data </w:t>
        <w:tab/>
        <w:tab/>
        <w:t xml:space="preserve"> 32</w:t>
      </w:r>
    </w:p>
    <w:p>
      <w:pPr>
        <w:pStyle w:val="TOC_1"/>
        <w:tabs>
          <w:tab w:leader="dot" w:pos="6254" w:val="left"/>
          <w:tab w:leader="dot" w:pos="7756" w:val="left"/>
        </w:tabs>
        <w:widowControl w:val="0"/>
        <w:keepNext w:val="0"/>
        <w:keepLines w:val="0"/>
        <w:shd w:val="clear" w:color="auto" w:fill="auto"/>
        <w:bidi w:val="0"/>
        <w:spacing w:before="0" w:after="0" w:line="285" w:lineRule="exact"/>
        <w:ind w:left="0" w:right="0" w:firstLine="0"/>
      </w:pPr>
      <w:r>
        <w:rPr>
          <w:lang w:val="en-US" w:eastAsia="en-US" w:bidi="en-US"/>
          <w:sz w:val="24"/>
          <w:szCs w:val="24"/>
          <w:w w:val="100"/>
          <w:spacing w:val="0"/>
          <w:color w:val="000000"/>
          <w:position w:val="0"/>
        </w:rPr>
        <w:t xml:space="preserve">Bab </w:t>
      </w:r>
      <w:r>
        <w:rPr>
          <w:rStyle w:val="CharStyle26"/>
        </w:rPr>
        <w:t xml:space="preserve">II: </w:t>
      </w:r>
      <w:r>
        <w:rPr>
          <w:lang w:val="en-US" w:eastAsia="en-US" w:bidi="en-US"/>
          <w:sz w:val="24"/>
          <w:szCs w:val="24"/>
          <w:w w:val="100"/>
          <w:spacing w:val="0"/>
          <w:color w:val="000000"/>
          <w:position w:val="0"/>
        </w:rPr>
        <w:t>Deskripsi Wilayah Pcnelitian</w:t>
        <w:tab/>
        <w:tab/>
        <w:t xml:space="preserve"> 34</w:t>
      </w:r>
    </w:p>
    <w:p>
      <w:pPr>
        <w:pStyle w:val="TOC_1"/>
        <w:numPr>
          <w:ilvl w:val="0"/>
          <w:numId w:val="5"/>
        </w:numPr>
        <w:tabs>
          <w:tab w:leader="none" w:pos="418" w:val="left"/>
          <w:tab w:leader="dot" w:pos="8215" w:val="right"/>
        </w:tabs>
        <w:widowControl w:val="0"/>
        <w:keepNext w:val="0"/>
        <w:keepLines w:val="0"/>
        <w:shd w:val="clear" w:color="auto" w:fill="auto"/>
        <w:bidi w:val="0"/>
        <w:spacing w:before="0" w:after="0" w:line="285" w:lineRule="exact"/>
        <w:ind w:left="0" w:right="0" w:firstLine="0"/>
      </w:pPr>
      <w:r>
        <w:rPr>
          <w:lang w:val="en-US" w:eastAsia="en-US" w:bidi="en-US"/>
          <w:sz w:val="24"/>
          <w:szCs w:val="24"/>
          <w:w w:val="100"/>
          <w:spacing w:val="0"/>
          <w:color w:val="000000"/>
          <w:position w:val="0"/>
        </w:rPr>
        <w:t>Letak Geografis Wilayah</w:t>
        <w:tab/>
        <w:t xml:space="preserve"> 33</w:t>
      </w:r>
    </w:p>
    <w:p>
      <w:pPr>
        <w:pStyle w:val="TOC_1"/>
        <w:numPr>
          <w:ilvl w:val="0"/>
          <w:numId w:val="5"/>
        </w:numPr>
        <w:tabs>
          <w:tab w:leader="none" w:pos="418" w:val="left"/>
          <w:tab w:leader="dot" w:pos="8215" w:val="right"/>
        </w:tabs>
        <w:widowControl w:val="0"/>
        <w:keepNext w:val="0"/>
        <w:keepLines w:val="0"/>
        <w:shd w:val="clear" w:color="auto" w:fill="auto"/>
        <w:bidi w:val="0"/>
        <w:spacing w:before="0" w:after="0" w:line="285" w:lineRule="exact"/>
        <w:ind w:left="0" w:right="0" w:firstLine="0"/>
      </w:pPr>
      <w:r>
        <w:rPr>
          <w:lang w:val="en-US" w:eastAsia="en-US" w:bidi="en-US"/>
          <w:sz w:val="24"/>
          <w:szCs w:val="24"/>
          <w:w w:val="100"/>
          <w:spacing w:val="0"/>
          <w:color w:val="000000"/>
          <w:position w:val="0"/>
        </w:rPr>
        <w:t>Keadaan Penduduk</w:t>
        <w:tab/>
        <w:t xml:space="preserve"> 37</w:t>
      </w:r>
    </w:p>
    <w:p>
      <w:pPr>
        <w:pStyle w:val="TOC_1"/>
        <w:numPr>
          <w:ilvl w:val="0"/>
          <w:numId w:val="5"/>
        </w:numPr>
        <w:tabs>
          <w:tab w:leader="none" w:pos="418" w:val="left"/>
          <w:tab w:leader="dot" w:pos="8215" w:val="right"/>
        </w:tabs>
        <w:widowControl w:val="0"/>
        <w:keepNext w:val="0"/>
        <w:keepLines w:val="0"/>
        <w:shd w:val="clear" w:color="auto" w:fill="auto"/>
        <w:bidi w:val="0"/>
        <w:spacing w:before="0" w:after="0" w:line="285" w:lineRule="exact"/>
        <w:ind w:left="0" w:right="0" w:firstLine="0"/>
      </w:pPr>
      <w:r>
        <w:rPr>
          <w:lang w:val="en-US" w:eastAsia="en-US" w:bidi="en-US"/>
          <w:sz w:val="24"/>
          <w:szCs w:val="24"/>
          <w:w w:val="100"/>
          <w:spacing w:val="0"/>
          <w:color w:val="000000"/>
          <w:position w:val="0"/>
        </w:rPr>
        <w:t>Sosial Budaya dan Perkembangan Masyarakat</w:t>
        <w:tab/>
        <w:t xml:space="preserve"> 39</w:t>
      </w:r>
    </w:p>
    <w:p>
      <w:pPr>
        <w:pStyle w:val="TOC_1"/>
        <w:numPr>
          <w:ilvl w:val="0"/>
          <w:numId w:val="5"/>
        </w:numPr>
        <w:tabs>
          <w:tab w:leader="none" w:pos="418" w:val="left"/>
          <w:tab w:leader="dot" w:pos="8215" w:val="right"/>
        </w:tabs>
        <w:widowControl w:val="0"/>
        <w:keepNext w:val="0"/>
        <w:keepLines w:val="0"/>
        <w:shd w:val="clear" w:color="auto" w:fill="auto"/>
        <w:bidi w:val="0"/>
        <w:spacing w:before="0" w:after="247" w:line="285" w:lineRule="exact"/>
        <w:ind w:left="0" w:right="0" w:firstLine="0"/>
      </w:pPr>
      <w:r>
        <w:rPr>
          <w:lang w:val="en-US" w:eastAsia="en-US" w:bidi="en-US"/>
          <w:sz w:val="24"/>
          <w:szCs w:val="24"/>
          <w:w w:val="100"/>
          <w:spacing w:val="0"/>
          <w:color w:val="000000"/>
          <w:position w:val="0"/>
        </w:rPr>
        <w:t>Kesinipulan Bab II</w:t>
        <w:tab/>
        <w:t xml:space="preserve"> 42</w:t>
      </w:r>
    </w:p>
    <w:p>
      <w:pPr>
        <w:pStyle w:val="TOC_1"/>
        <w:tabs>
          <w:tab w:leader="dot" w:pos="8215" w:val="right"/>
        </w:tabs>
        <w:widowControl w:val="0"/>
        <w:keepNext w:val="0"/>
        <w:keepLines w:val="0"/>
        <w:shd w:val="clear" w:color="auto" w:fill="auto"/>
        <w:bidi w:val="0"/>
        <w:jc w:val="left"/>
        <w:spacing w:before="0" w:after="0" w:line="276" w:lineRule="exact"/>
        <w:ind w:left="0" w:right="0" w:firstLine="0"/>
      </w:pPr>
      <w:r>
        <w:rPr>
          <w:lang w:val="en-US" w:eastAsia="en-US" w:bidi="en-US"/>
          <w:sz w:val="24"/>
          <w:szCs w:val="24"/>
          <w:w w:val="100"/>
          <w:spacing w:val="0"/>
          <w:color w:val="000000"/>
          <w:position w:val="0"/>
        </w:rPr>
        <w:t xml:space="preserve">Bab </w:t>
      </w:r>
      <w:r>
        <w:rPr>
          <w:rStyle w:val="CharStyle27"/>
        </w:rPr>
        <w:t xml:space="preserve">III: </w:t>
      </w:r>
      <w:r>
        <w:rPr>
          <w:lang w:val="en-US" w:eastAsia="en-US" w:bidi="en-US"/>
          <w:sz w:val="24"/>
          <w:szCs w:val="24"/>
          <w:w w:val="100"/>
          <w:spacing w:val="0"/>
          <w:color w:val="000000"/>
          <w:position w:val="0"/>
        </w:rPr>
        <w:t xml:space="preserve">Makna Rcligi dan Makna Sosial Budaya dari Ritual </w:t>
      </w:r>
      <w:r>
        <w:rPr>
          <w:rStyle w:val="CharStyle22"/>
        </w:rPr>
        <w:t xml:space="preserve">Mantunu </w:t>
      </w:r>
      <w:r>
        <w:rPr>
          <w:lang w:val="en-US" w:eastAsia="en-US" w:bidi="en-US"/>
          <w:sz w:val="24"/>
          <w:szCs w:val="24"/>
          <w:w w:val="100"/>
          <w:spacing w:val="0"/>
          <w:color w:val="000000"/>
          <w:position w:val="0"/>
        </w:rPr>
        <w:t>Masa Dulu dan Masa Kini</w:t>
        <w:tab/>
        <w:t xml:space="preserve"> 44</w:t>
      </w:r>
    </w:p>
    <w:p>
      <w:pPr>
        <w:pStyle w:val="TOC_1"/>
        <w:numPr>
          <w:ilvl w:val="0"/>
          <w:numId w:val="7"/>
        </w:numPr>
        <w:tabs>
          <w:tab w:leader="none" w:pos="426" w:val="left"/>
          <w:tab w:leader="dot" w:pos="7756" w:val="left"/>
        </w:tabs>
        <w:widowControl w:val="0"/>
        <w:keepNext w:val="0"/>
        <w:keepLines w:val="0"/>
        <w:shd w:val="clear" w:color="auto" w:fill="auto"/>
        <w:bidi w:val="0"/>
        <w:spacing w:before="0" w:after="0" w:line="276" w:lineRule="exact"/>
        <w:ind w:left="0" w:right="0" w:firstLine="0"/>
      </w:pPr>
      <w:r>
        <w:rPr>
          <w:lang w:val="en-US" w:eastAsia="en-US" w:bidi="en-US"/>
          <w:sz w:val="24"/>
          <w:szCs w:val="24"/>
          <w:w w:val="100"/>
          <w:spacing w:val="0"/>
          <w:color w:val="000000"/>
          <w:position w:val="0"/>
        </w:rPr>
        <w:t xml:space="preserve">Makna Religi dari Ritual </w:t>
      </w:r>
      <w:r>
        <w:rPr>
          <w:rStyle w:val="CharStyle22"/>
        </w:rPr>
        <w:t>Mantunu</w:t>
      </w:r>
      <w:r>
        <w:rPr>
          <w:lang w:val="en-US" w:eastAsia="en-US" w:bidi="en-US"/>
          <w:sz w:val="24"/>
          <w:szCs w:val="24"/>
          <w:w w:val="100"/>
          <w:spacing w:val="0"/>
          <w:color w:val="000000"/>
          <w:position w:val="0"/>
        </w:rPr>
        <w:t>: Dulu dan Kini</w:t>
        <w:tab/>
        <w:t xml:space="preserve"> 45</w:t>
      </w:r>
    </w:p>
    <w:p>
      <w:pPr>
        <w:pStyle w:val="TOC_1"/>
        <w:numPr>
          <w:ilvl w:val="0"/>
          <w:numId w:val="9"/>
        </w:numPr>
        <w:tabs>
          <w:tab w:leader="none" w:pos="766" w:val="left"/>
        </w:tabs>
        <w:widowControl w:val="0"/>
        <w:keepNext w:val="0"/>
        <w:keepLines w:val="0"/>
        <w:shd w:val="clear" w:color="auto" w:fill="auto"/>
        <w:bidi w:val="0"/>
        <w:spacing w:before="0" w:after="0" w:line="276" w:lineRule="exact"/>
        <w:ind w:left="440" w:right="0" w:firstLine="0"/>
      </w:pPr>
      <w:r>
        <w:rPr>
          <w:lang w:val="en-US" w:eastAsia="en-US" w:bidi="en-US"/>
          <w:sz w:val="24"/>
          <w:szCs w:val="24"/>
          <w:w w:val="100"/>
          <w:spacing w:val="0"/>
          <w:color w:val="000000"/>
          <w:position w:val="0"/>
        </w:rPr>
        <w:t xml:space="preserve">Makna Religi dari Ritual </w:t>
      </w:r>
      <w:r>
        <w:rPr>
          <w:rStyle w:val="CharStyle22"/>
        </w:rPr>
        <w:t>Mantunu</w:t>
      </w:r>
      <w:r>
        <w:rPr>
          <w:lang w:val="en-US" w:eastAsia="en-US" w:bidi="en-US"/>
          <w:sz w:val="24"/>
          <w:szCs w:val="24"/>
          <w:w w:val="100"/>
          <w:spacing w:val="0"/>
          <w:color w:val="000000"/>
          <w:position w:val="0"/>
        </w:rPr>
        <w:t xml:space="preserve"> Masa Dulu</w:t>
      </w:r>
    </w:p>
    <w:p>
      <w:pPr>
        <w:pStyle w:val="TOC_1"/>
        <w:tabs>
          <w:tab w:leader="dot" w:pos="7756" w:val="left"/>
        </w:tabs>
        <w:widowControl w:val="0"/>
        <w:keepNext w:val="0"/>
        <w:keepLines w:val="0"/>
        <w:shd w:val="clear" w:color="auto" w:fill="auto"/>
        <w:bidi w:val="0"/>
        <w:spacing w:before="0" w:after="0" w:line="276" w:lineRule="exact"/>
        <w:ind w:left="680" w:right="0" w:firstLine="0"/>
      </w:pPr>
      <w:r>
        <w:rPr>
          <w:lang w:val="en-US" w:eastAsia="en-US" w:bidi="en-US"/>
          <w:sz w:val="24"/>
          <w:szCs w:val="24"/>
          <w:w w:val="100"/>
          <w:spacing w:val="0"/>
          <w:color w:val="000000"/>
          <w:position w:val="0"/>
        </w:rPr>
        <w:t xml:space="preserve">menurul </w:t>
      </w:r>
      <w:r>
        <w:rPr>
          <w:rStyle w:val="CharStyle22"/>
        </w:rPr>
        <w:t>Aluk Todolo</w:t>
      </w:r>
      <w:r>
        <w:rPr>
          <w:lang w:val="en-US" w:eastAsia="en-US" w:bidi="en-US"/>
          <w:sz w:val="24"/>
          <w:szCs w:val="24"/>
          <w:w w:val="100"/>
          <w:spacing w:val="0"/>
          <w:color w:val="000000"/>
          <w:position w:val="0"/>
        </w:rPr>
        <w:tab/>
        <w:t xml:space="preserve"> 45</w:t>
      </w:r>
    </w:p>
    <w:p>
      <w:pPr>
        <w:pStyle w:val="TOC_1"/>
        <w:numPr>
          <w:ilvl w:val="0"/>
          <w:numId w:val="9"/>
        </w:numPr>
        <w:tabs>
          <w:tab w:leader="none" w:pos="807" w:val="left"/>
        </w:tabs>
        <w:widowControl w:val="0"/>
        <w:keepNext w:val="0"/>
        <w:keepLines w:val="0"/>
        <w:shd w:val="clear" w:color="auto" w:fill="auto"/>
        <w:bidi w:val="0"/>
        <w:spacing w:before="0" w:after="0" w:line="276" w:lineRule="exact"/>
        <w:ind w:left="440" w:right="0" w:firstLine="0"/>
      </w:pPr>
      <w:r>
        <w:rPr>
          <w:lang w:val="en-US" w:eastAsia="en-US" w:bidi="en-US"/>
          <w:sz w:val="24"/>
          <w:szCs w:val="24"/>
          <w:w w:val="100"/>
          <w:spacing w:val="0"/>
          <w:color w:val="000000"/>
          <w:position w:val="0"/>
        </w:rPr>
        <w:t xml:space="preserve">Makna Religi dari Ritual </w:t>
      </w:r>
      <w:r>
        <w:rPr>
          <w:rStyle w:val="CharStyle22"/>
        </w:rPr>
        <w:t>Mantunu</w:t>
      </w:r>
      <w:r>
        <w:rPr>
          <w:lang w:val="en-US" w:eastAsia="en-US" w:bidi="en-US"/>
          <w:sz w:val="24"/>
          <w:szCs w:val="24"/>
          <w:w w:val="100"/>
          <w:spacing w:val="0"/>
          <w:color w:val="000000"/>
          <w:position w:val="0"/>
        </w:rPr>
        <w:t xml:space="preserve"> Masa Kini menurut</w:t>
      </w:r>
    </w:p>
    <w:p>
      <w:pPr>
        <w:pStyle w:val="TOC_1"/>
        <w:tabs>
          <w:tab w:leader="dot" w:pos="8215" w:val="right"/>
        </w:tabs>
        <w:widowControl w:val="0"/>
        <w:keepNext w:val="0"/>
        <w:keepLines w:val="0"/>
        <w:shd w:val="clear" w:color="auto" w:fill="auto"/>
        <w:bidi w:val="0"/>
        <w:spacing w:before="0" w:after="0" w:line="276" w:lineRule="exact"/>
        <w:ind w:left="680" w:right="0" w:firstLine="0"/>
      </w:pPr>
      <w:r>
        <w:rPr>
          <w:lang w:val="en-US" w:eastAsia="en-US" w:bidi="en-US"/>
          <w:sz w:val="24"/>
          <w:szCs w:val="24"/>
          <w:w w:val="100"/>
          <w:spacing w:val="0"/>
          <w:color w:val="000000"/>
          <w:position w:val="0"/>
        </w:rPr>
        <w:t>Ajaran Kristen Protestan (Gereja Toraja)</w:t>
        <w:tab/>
        <w:t xml:space="preserve"> 47</w:t>
      </w:r>
    </w:p>
    <w:p>
      <w:pPr>
        <w:pStyle w:val="TOC_1"/>
        <w:numPr>
          <w:ilvl w:val="0"/>
          <w:numId w:val="7"/>
        </w:numPr>
        <w:tabs>
          <w:tab w:leader="none" w:pos="426" w:val="left"/>
          <w:tab w:leader="dot" w:pos="7756" w:val="left"/>
        </w:tabs>
        <w:widowControl w:val="0"/>
        <w:keepNext w:val="0"/>
        <w:keepLines w:val="0"/>
        <w:shd w:val="clear" w:color="auto" w:fill="auto"/>
        <w:bidi w:val="0"/>
        <w:spacing w:before="0" w:after="0" w:line="276" w:lineRule="exact"/>
        <w:ind w:left="0" w:right="0" w:firstLine="0"/>
      </w:pPr>
      <w:r>
        <w:rPr>
          <w:lang w:val="en-US" w:eastAsia="en-US" w:bidi="en-US"/>
          <w:sz w:val="24"/>
          <w:szCs w:val="24"/>
          <w:w w:val="100"/>
          <w:spacing w:val="0"/>
          <w:color w:val="000000"/>
          <w:position w:val="0"/>
        </w:rPr>
        <w:t xml:space="preserve">Makna Sosial Budaya Ritual </w:t>
      </w:r>
      <w:r>
        <w:rPr>
          <w:rStyle w:val="CharStyle22"/>
        </w:rPr>
        <w:t>Mantunu:</w:t>
      </w:r>
      <w:r>
        <w:rPr>
          <w:lang w:val="en-US" w:eastAsia="en-US" w:bidi="en-US"/>
          <w:sz w:val="24"/>
          <w:szCs w:val="24"/>
          <w:w w:val="100"/>
          <w:spacing w:val="0"/>
          <w:color w:val="000000"/>
          <w:position w:val="0"/>
        </w:rPr>
        <w:t xml:space="preserve"> Dulu dan Kini</w:t>
        <w:tab/>
        <w:t xml:space="preserve"> 54</w:t>
      </w:r>
    </w:p>
    <w:p>
      <w:pPr>
        <w:pStyle w:val="TOC_1"/>
        <w:numPr>
          <w:ilvl w:val="0"/>
          <w:numId w:val="11"/>
        </w:numPr>
        <w:tabs>
          <w:tab w:leader="none" w:pos="766" w:val="left"/>
          <w:tab w:leader="dot" w:pos="7756" w:val="left"/>
        </w:tabs>
        <w:widowControl w:val="0"/>
        <w:keepNext w:val="0"/>
        <w:keepLines w:val="0"/>
        <w:shd w:val="clear" w:color="auto" w:fill="auto"/>
        <w:bidi w:val="0"/>
        <w:spacing w:before="0" w:after="0" w:line="276" w:lineRule="exact"/>
        <w:ind w:left="440" w:right="0" w:firstLine="0"/>
      </w:pPr>
      <w:r>
        <w:rPr>
          <w:lang w:val="en-US" w:eastAsia="en-US" w:bidi="en-US"/>
          <w:sz w:val="24"/>
          <w:szCs w:val="24"/>
          <w:w w:val="100"/>
          <w:spacing w:val="0"/>
          <w:color w:val="000000"/>
          <w:position w:val="0"/>
        </w:rPr>
        <w:t xml:space="preserve">Makna Sosial Budaya Kerbau dalam Ritual </w:t>
      </w:r>
      <w:r>
        <w:rPr>
          <w:rStyle w:val="CharStyle22"/>
        </w:rPr>
        <w:t>Mantunu</w:t>
      </w:r>
      <w:r>
        <w:rPr>
          <w:lang w:val="en-US" w:eastAsia="en-US" w:bidi="en-US"/>
          <w:sz w:val="24"/>
          <w:szCs w:val="24"/>
          <w:w w:val="100"/>
          <w:spacing w:val="0"/>
          <w:color w:val="000000"/>
          <w:position w:val="0"/>
        </w:rPr>
        <w:t xml:space="preserve"> Masa Dulu</w:t>
        <w:tab/>
        <w:t xml:space="preserve"> 54</w:t>
      </w:r>
    </w:p>
    <w:p>
      <w:pPr>
        <w:pStyle w:val="TOC_1"/>
        <w:numPr>
          <w:ilvl w:val="0"/>
          <w:numId w:val="11"/>
        </w:numPr>
        <w:tabs>
          <w:tab w:leader="none" w:pos="816" w:val="left"/>
          <w:tab w:leader="dot" w:pos="7756" w:val="left"/>
        </w:tabs>
        <w:widowControl w:val="0"/>
        <w:keepNext w:val="0"/>
        <w:keepLines w:val="0"/>
        <w:shd w:val="clear" w:color="auto" w:fill="auto"/>
        <w:bidi w:val="0"/>
        <w:spacing w:before="0" w:after="0" w:line="276" w:lineRule="exact"/>
        <w:ind w:left="440" w:right="0" w:firstLine="0"/>
      </w:pPr>
      <w:r>
        <w:rPr>
          <w:lang w:val="en-US" w:eastAsia="en-US" w:bidi="en-US"/>
          <w:sz w:val="24"/>
          <w:szCs w:val="24"/>
          <w:w w:val="100"/>
          <w:spacing w:val="0"/>
          <w:color w:val="000000"/>
          <w:position w:val="0"/>
        </w:rPr>
        <w:t xml:space="preserve">Makna Sosiai Budaya Ritual </w:t>
      </w:r>
      <w:r>
        <w:rPr>
          <w:rStyle w:val="CharStyle22"/>
        </w:rPr>
        <w:t>Mantunu</w:t>
      </w:r>
      <w:r>
        <w:rPr>
          <w:lang w:val="en-US" w:eastAsia="en-US" w:bidi="en-US"/>
          <w:sz w:val="24"/>
          <w:szCs w:val="24"/>
          <w:w w:val="100"/>
          <w:spacing w:val="0"/>
          <w:color w:val="000000"/>
          <w:position w:val="0"/>
        </w:rPr>
        <w:t xml:space="preserve"> Masa Kini</w:t>
        <w:tab/>
        <w:t xml:space="preserve"> 58</w:t>
      </w:r>
    </w:p>
    <w:p>
      <w:pPr>
        <w:pStyle w:val="TOC_1"/>
        <w:numPr>
          <w:ilvl w:val="1"/>
          <w:numId w:val="11"/>
        </w:numPr>
        <w:tabs>
          <w:tab w:leader="none" w:pos="1380" w:val="left"/>
          <w:tab w:leader="dot" w:pos="8172" w:val="center"/>
        </w:tabs>
        <w:widowControl w:val="0"/>
        <w:keepNext w:val="0"/>
        <w:keepLines w:val="0"/>
        <w:shd w:val="clear" w:color="auto" w:fill="auto"/>
        <w:bidi w:val="0"/>
        <w:spacing w:before="0" w:after="0" w:line="276" w:lineRule="exact"/>
        <w:ind w:left="820" w:right="0" w:firstLine="0"/>
      </w:pPr>
      <w:r>
        <w:rPr>
          <w:lang w:val="en-US" w:eastAsia="en-US" w:bidi="en-US"/>
          <w:sz w:val="24"/>
          <w:szCs w:val="24"/>
          <w:w w:val="100"/>
          <w:spacing w:val="0"/>
          <w:color w:val="000000"/>
          <w:position w:val="0"/>
        </w:rPr>
        <w:t>Nilai Ekonomi Kerbau</w:t>
        <w:tab/>
        <w:t xml:space="preserve"> 58</w:t>
      </w:r>
    </w:p>
    <w:p>
      <w:pPr>
        <w:pStyle w:val="TOC_1"/>
        <w:numPr>
          <w:ilvl w:val="1"/>
          <w:numId w:val="11"/>
        </w:numPr>
        <w:tabs>
          <w:tab w:leader="none" w:pos="1388" w:val="left"/>
          <w:tab w:leader="dot" w:pos="7756" w:val="left"/>
        </w:tabs>
        <w:widowControl w:val="0"/>
        <w:keepNext w:val="0"/>
        <w:keepLines w:val="0"/>
        <w:shd w:val="clear" w:color="auto" w:fill="auto"/>
        <w:bidi w:val="0"/>
        <w:spacing w:before="0" w:after="0" w:line="276" w:lineRule="exact"/>
        <w:ind w:left="820" w:right="0" w:firstLine="0"/>
      </w:pPr>
      <w:r>
        <w:rPr>
          <w:rStyle w:val="CharStyle22"/>
        </w:rPr>
        <w:t>Ma 'pasilaga Tedong</w:t>
      </w:r>
      <w:r>
        <w:rPr>
          <w:lang w:val="en-US" w:eastAsia="en-US" w:bidi="en-US"/>
          <w:sz w:val="24"/>
          <w:szCs w:val="24"/>
          <w:w w:val="100"/>
          <w:spacing w:val="0"/>
          <w:color w:val="000000"/>
          <w:position w:val="0"/>
        </w:rPr>
        <w:t xml:space="preserve"> (Adu Kerbau)</w:t>
        <w:tab/>
        <w:t xml:space="preserve"> 60</w:t>
      </w:r>
    </w:p>
    <w:p>
      <w:pPr>
        <w:pStyle w:val="TOC_1"/>
        <w:numPr>
          <w:ilvl w:val="1"/>
          <w:numId w:val="11"/>
        </w:numPr>
        <w:tabs>
          <w:tab w:leader="none" w:pos="1388" w:val="left"/>
        </w:tabs>
        <w:widowControl w:val="0"/>
        <w:keepNext w:val="0"/>
        <w:keepLines w:val="0"/>
        <w:shd w:val="clear" w:color="auto" w:fill="auto"/>
        <w:bidi w:val="0"/>
        <w:spacing w:before="0" w:after="0" w:line="276" w:lineRule="exact"/>
        <w:ind w:left="820" w:right="0" w:firstLine="0"/>
      </w:pPr>
      <w:r>
        <w:rPr>
          <w:lang w:val="en-US" w:eastAsia="en-US" w:bidi="en-US"/>
          <w:sz w:val="24"/>
          <w:szCs w:val="24"/>
          <w:w w:val="100"/>
          <w:spacing w:val="0"/>
          <w:color w:val="000000"/>
          <w:position w:val="0"/>
        </w:rPr>
        <w:t>Kerbau sebagai Simbol ‘Utang* dan ‘Piulang’ dalam</w:t>
      </w:r>
    </w:p>
    <w:p>
      <w:pPr>
        <w:pStyle w:val="TOC_1"/>
        <w:tabs>
          <w:tab w:leader="dot" w:pos="8172" w:val="center"/>
        </w:tabs>
        <w:widowControl w:val="0"/>
        <w:keepNext w:val="0"/>
        <w:keepLines w:val="0"/>
        <w:shd w:val="clear" w:color="auto" w:fill="auto"/>
        <w:bidi w:val="0"/>
        <w:spacing w:before="0" w:after="0" w:line="276" w:lineRule="exact"/>
        <w:ind w:left="1280" w:right="0" w:firstLine="0"/>
      </w:pPr>
      <w:r>
        <w:rPr>
          <w:lang w:val="en-US" w:eastAsia="en-US" w:bidi="en-US"/>
          <w:sz w:val="24"/>
          <w:szCs w:val="24"/>
          <w:w w:val="100"/>
          <w:spacing w:val="0"/>
          <w:color w:val="000000"/>
          <w:position w:val="0"/>
        </w:rPr>
        <w:t>I lubungan Kckcrabatan</w:t>
        <w:tab/>
        <w:t xml:space="preserve">   65</w:t>
      </w:r>
    </w:p>
    <w:p>
      <w:pPr>
        <w:pStyle w:val="TOC_1"/>
        <w:numPr>
          <w:ilvl w:val="1"/>
          <w:numId w:val="11"/>
        </w:numPr>
        <w:tabs>
          <w:tab w:leader="none" w:pos="1388" w:val="left"/>
        </w:tabs>
        <w:widowControl w:val="0"/>
        <w:keepNext w:val="0"/>
        <w:keepLines w:val="0"/>
        <w:shd w:val="clear" w:color="auto" w:fill="auto"/>
        <w:bidi w:val="0"/>
        <w:spacing w:before="0" w:after="0" w:line="276" w:lineRule="exact"/>
        <w:ind w:left="820" w:right="0" w:firstLine="0"/>
      </w:pPr>
      <w:r>
        <w:rPr>
          <w:lang w:val="en-US" w:eastAsia="en-US" w:bidi="en-US"/>
          <w:sz w:val="24"/>
          <w:szCs w:val="24"/>
          <w:w w:val="100"/>
          <w:spacing w:val="0"/>
          <w:color w:val="000000"/>
          <w:position w:val="0"/>
        </w:rPr>
        <w:t>Kerbau sebagai Simbol Kekuasaan dan Otoritas melalui</w:t>
      </w:r>
    </w:p>
    <w:p>
      <w:pPr>
        <w:pStyle w:val="TOC_1"/>
        <w:tabs>
          <w:tab w:leader="dot" w:pos="8172" w:val="center"/>
        </w:tabs>
        <w:widowControl w:val="0"/>
        <w:keepNext w:val="0"/>
        <w:keepLines w:val="0"/>
        <w:shd w:val="clear" w:color="auto" w:fill="auto"/>
        <w:bidi w:val="0"/>
        <w:spacing w:before="0" w:after="0" w:line="276" w:lineRule="exact"/>
        <w:ind w:left="1280" w:right="0" w:firstLine="0"/>
      </w:pPr>
      <w:r>
        <w:rPr>
          <w:lang w:val="en-US" w:eastAsia="en-US" w:bidi="en-US"/>
          <w:sz w:val="24"/>
          <w:szCs w:val="24"/>
          <w:w w:val="100"/>
          <w:spacing w:val="0"/>
          <w:color w:val="000000"/>
          <w:position w:val="0"/>
        </w:rPr>
        <w:t>Tindakan Tradisiona!</w:t>
        <w:tab/>
        <w:t xml:space="preserve">  69</w:t>
      </w:r>
    </w:p>
    <w:p>
      <w:pPr>
        <w:pStyle w:val="TOC_1"/>
        <w:numPr>
          <w:ilvl w:val="1"/>
          <w:numId w:val="11"/>
        </w:numPr>
        <w:tabs>
          <w:tab w:leader="none" w:pos="1388" w:val="left"/>
        </w:tabs>
        <w:widowControl w:val="0"/>
        <w:keepNext w:val="0"/>
        <w:keepLines w:val="0"/>
        <w:shd w:val="clear" w:color="auto" w:fill="auto"/>
        <w:bidi w:val="0"/>
        <w:spacing w:before="0" w:after="0" w:line="276" w:lineRule="exact"/>
        <w:ind w:left="820" w:right="0" w:firstLine="0"/>
      </w:pPr>
      <w:r>
        <w:rPr>
          <w:lang w:val="en-US" w:eastAsia="en-US" w:bidi="en-US"/>
          <w:sz w:val="24"/>
          <w:szCs w:val="24"/>
          <w:w w:val="100"/>
          <w:spacing w:val="0"/>
          <w:color w:val="000000"/>
          <w:position w:val="0"/>
        </w:rPr>
        <w:t xml:space="preserve">Peran Pemerintah Daerah Tafia Toraja dalam Ritual </w:t>
      </w:r>
      <w:r>
        <w:rPr>
          <w:rStyle w:val="CharStyle22"/>
        </w:rPr>
        <w:t>Mantunu...</w:t>
      </w:r>
      <w:r>
        <w:rPr>
          <w:lang w:val="en-US" w:eastAsia="en-US" w:bidi="en-US"/>
          <w:sz w:val="24"/>
          <w:szCs w:val="24"/>
          <w:w w:val="100"/>
          <w:spacing w:val="0"/>
          <w:color w:val="000000"/>
          <w:position w:val="0"/>
        </w:rPr>
        <w:t xml:space="preserve"> 75</w:t>
      </w:r>
    </w:p>
    <w:p>
      <w:pPr>
        <w:pStyle w:val="TOC_1"/>
        <w:numPr>
          <w:ilvl w:val="0"/>
          <w:numId w:val="7"/>
        </w:numPr>
        <w:tabs>
          <w:tab w:leader="none" w:pos="409" w:val="left"/>
          <w:tab w:leader="dot" w:pos="8172" w:val="center"/>
        </w:tabs>
        <w:widowControl w:val="0"/>
        <w:keepNext w:val="0"/>
        <w:keepLines w:val="0"/>
        <w:shd w:val="clear" w:color="auto" w:fill="auto"/>
        <w:bidi w:val="0"/>
        <w:spacing w:before="0" w:after="240" w:line="276" w:lineRule="exact"/>
        <w:ind w:left="0" w:right="0" w:firstLine="0"/>
      </w:pPr>
      <w:r>
        <w:rPr>
          <w:lang w:val="en-US" w:eastAsia="en-US" w:bidi="en-US"/>
          <w:sz w:val="24"/>
          <w:szCs w:val="24"/>
          <w:w w:val="100"/>
          <w:spacing w:val="0"/>
          <w:color w:val="000000"/>
          <w:position w:val="0"/>
        </w:rPr>
        <w:t>Kesimpulan Bab III</w:t>
        <w:tab/>
        <w:t xml:space="preserve"> 79</w:t>
      </w:r>
    </w:p>
    <w:p>
      <w:pPr>
        <w:pStyle w:val="TOC_1"/>
        <w:widowControl w:val="0"/>
        <w:keepNext w:val="0"/>
        <w:keepLines w:val="0"/>
        <w:shd w:val="clear" w:color="auto" w:fill="auto"/>
        <w:bidi w:val="0"/>
        <w:spacing w:before="0" w:after="0" w:line="276" w:lineRule="exact"/>
        <w:ind w:left="0" w:right="0" w:firstLine="0"/>
      </w:pPr>
      <w:r>
        <w:rPr>
          <w:lang w:val="en-US" w:eastAsia="en-US" w:bidi="en-US"/>
          <w:sz w:val="24"/>
          <w:szCs w:val="24"/>
          <w:w w:val="100"/>
          <w:spacing w:val="0"/>
          <w:color w:val="000000"/>
          <w:position w:val="0"/>
        </w:rPr>
        <w:t>Bab IV: Rcintcrprctasi Rcligi dan Rcintcrprctasi Sosial Budaya</w:t>
      </w:r>
    </w:p>
    <w:p>
      <w:pPr>
        <w:pStyle w:val="TOC_1"/>
        <w:widowControl w:val="0"/>
        <w:keepNext w:val="0"/>
        <w:keepLines w:val="0"/>
        <w:shd w:val="clear" w:color="auto" w:fill="auto"/>
        <w:bidi w:val="0"/>
        <w:spacing w:before="0" w:after="0" w:line="276" w:lineRule="exact"/>
        <w:ind w:left="0" w:right="0" w:firstLine="0"/>
      </w:pPr>
      <w:r>
        <w:rPr>
          <w:lang w:val="en-US" w:eastAsia="en-US" w:bidi="en-US"/>
          <w:sz w:val="24"/>
          <w:szCs w:val="24"/>
          <w:w w:val="100"/>
          <w:spacing w:val="0"/>
          <w:color w:val="000000"/>
          <w:position w:val="0"/>
        </w:rPr>
        <w:t xml:space="preserve">terhadap Ritual </w:t>
      </w:r>
      <w:r>
        <w:rPr>
          <w:rStyle w:val="CharStyle22"/>
        </w:rPr>
        <w:t>Mantunu</w:t>
      </w:r>
      <w:r>
        <w:rPr>
          <w:lang w:val="en-US" w:eastAsia="en-US" w:bidi="en-US"/>
          <w:sz w:val="24"/>
          <w:szCs w:val="24"/>
          <w:w w:val="100"/>
          <w:spacing w:val="0"/>
          <w:color w:val="000000"/>
          <w:position w:val="0"/>
        </w:rPr>
        <w:t xml:space="preserve"> dalam Upacara Pcmakaman</w:t>
      </w:r>
    </w:p>
    <w:p>
      <w:pPr>
        <w:pStyle w:val="TOC_1"/>
        <w:tabs>
          <w:tab w:leader="dot" w:pos="8215" w:val="right"/>
        </w:tabs>
        <w:widowControl w:val="0"/>
        <w:keepNext w:val="0"/>
        <w:keepLines w:val="0"/>
        <w:shd w:val="clear" w:color="auto" w:fill="auto"/>
        <w:bidi w:val="0"/>
        <w:spacing w:before="0" w:after="0" w:line="276" w:lineRule="exact"/>
        <w:ind w:left="0" w:right="0" w:firstLine="0"/>
      </w:pPr>
      <w:r>
        <w:rPr>
          <w:rStyle w:val="CharStyle22"/>
        </w:rPr>
        <w:t>Rambu Solo *</w:t>
      </w:r>
      <w:r>
        <w:rPr>
          <w:lang w:val="en-US" w:eastAsia="en-US" w:bidi="en-US"/>
          <w:sz w:val="24"/>
          <w:szCs w:val="24"/>
          <w:w w:val="100"/>
          <w:spacing w:val="0"/>
          <w:color w:val="000000"/>
          <w:position w:val="0"/>
        </w:rPr>
        <w:t xml:space="preserve"> Masa Kini</w:t>
        <w:tab/>
        <w:t xml:space="preserve"> 82</w:t>
      </w:r>
    </w:p>
    <w:p>
      <w:pPr>
        <w:pStyle w:val="TOC_1"/>
        <w:numPr>
          <w:ilvl w:val="0"/>
          <w:numId w:val="13"/>
        </w:numPr>
        <w:tabs>
          <w:tab w:leader="dot" w:pos="7756" w:val="left"/>
        </w:tabs>
        <w:widowControl w:val="0"/>
        <w:keepNext w:val="0"/>
        <w:keepLines w:val="0"/>
        <w:shd w:val="clear" w:color="auto" w:fill="auto"/>
        <w:bidi w:val="0"/>
        <w:spacing w:before="0" w:after="0" w:line="276" w:lineRule="exact"/>
        <w:ind w:left="0" w:right="0" w:firstLine="0"/>
      </w:pPr>
      <w:r>
        <w:rPr>
          <w:lang w:val="en-US" w:eastAsia="en-US" w:bidi="en-US"/>
          <w:sz w:val="24"/>
          <w:szCs w:val="24"/>
          <w:w w:val="100"/>
          <w:spacing w:val="0"/>
          <w:color w:val="000000"/>
          <w:position w:val="0"/>
        </w:rPr>
        <w:t xml:space="preserve"> Reinterprctasi Religi terhadap Ritual </w:t>
      </w:r>
      <w:r>
        <w:rPr>
          <w:rStyle w:val="CharStyle22"/>
        </w:rPr>
        <w:t>Mantunu</w:t>
      </w:r>
      <w:r>
        <w:rPr>
          <w:lang w:val="en-US" w:eastAsia="en-US" w:bidi="en-US"/>
          <w:sz w:val="24"/>
          <w:szCs w:val="24"/>
          <w:w w:val="100"/>
          <w:spacing w:val="0"/>
          <w:color w:val="000000"/>
          <w:position w:val="0"/>
        </w:rPr>
        <w:t xml:space="preserve"> Masa Kini</w:t>
        <w:tab/>
        <w:t xml:space="preserve"> 82</w:t>
      </w:r>
    </w:p>
    <w:p>
      <w:pPr>
        <w:pStyle w:val="TOC_1"/>
        <w:numPr>
          <w:ilvl w:val="0"/>
          <w:numId w:val="13"/>
        </w:numPr>
        <w:tabs>
          <w:tab w:leader="dot" w:pos="7756" w:val="left"/>
        </w:tabs>
        <w:widowControl w:val="0"/>
        <w:keepNext w:val="0"/>
        <w:keepLines w:val="0"/>
        <w:shd w:val="clear" w:color="auto" w:fill="auto"/>
        <w:bidi w:val="0"/>
        <w:spacing w:before="0" w:after="0" w:line="276" w:lineRule="exact"/>
        <w:ind w:left="0" w:right="0" w:firstLine="0"/>
      </w:pPr>
      <w:r>
        <w:rPr>
          <w:lang w:val="en-US" w:eastAsia="en-US" w:bidi="en-US"/>
          <w:sz w:val="24"/>
          <w:szCs w:val="24"/>
          <w:w w:val="100"/>
          <w:spacing w:val="0"/>
          <w:color w:val="000000"/>
          <w:position w:val="0"/>
        </w:rPr>
        <w:t xml:space="preserve"> Reinterpretasi Sosial Budaya terhadap Ritual </w:t>
      </w:r>
      <w:r>
        <w:rPr>
          <w:rStyle w:val="CharStyle22"/>
        </w:rPr>
        <w:t>Mantunu</w:t>
      </w:r>
      <w:r>
        <w:rPr>
          <w:lang w:val="en-US" w:eastAsia="en-US" w:bidi="en-US"/>
          <w:sz w:val="24"/>
          <w:szCs w:val="24"/>
          <w:w w:val="100"/>
          <w:spacing w:val="0"/>
          <w:color w:val="000000"/>
          <w:position w:val="0"/>
        </w:rPr>
        <w:t xml:space="preserve"> Masa Kini</w:t>
        <w:tab/>
        <w:t xml:space="preserve"> 92</w:t>
      </w:r>
    </w:p>
    <w:p>
      <w:pPr>
        <w:pStyle w:val="TOC_1"/>
        <w:numPr>
          <w:ilvl w:val="0"/>
          <w:numId w:val="15"/>
        </w:numPr>
        <w:tabs>
          <w:tab w:leader="none" w:pos="791" w:val="left"/>
          <w:tab w:leader="dot" w:pos="8172" w:val="center"/>
        </w:tabs>
        <w:widowControl w:val="0"/>
        <w:keepNext w:val="0"/>
        <w:keepLines w:val="0"/>
        <w:shd w:val="clear" w:color="auto" w:fill="auto"/>
        <w:bidi w:val="0"/>
        <w:spacing w:before="0" w:after="0" w:line="276" w:lineRule="exact"/>
        <w:ind w:left="440" w:right="0" w:firstLine="0"/>
      </w:pPr>
      <w:r>
        <w:rPr>
          <w:lang w:val="en-US" w:eastAsia="en-US" w:bidi="en-US"/>
          <w:sz w:val="24"/>
          <w:szCs w:val="24"/>
          <w:w w:val="100"/>
          <w:spacing w:val="0"/>
          <w:color w:val="000000"/>
          <w:position w:val="0"/>
        </w:rPr>
        <w:t>Kekuasaan, Dominasi, dan Kepcntingan</w:t>
        <w:tab/>
        <w:t xml:space="preserve"> 95</w:t>
      </w:r>
    </w:p>
    <w:p>
      <w:pPr>
        <w:pStyle w:val="TOC_1"/>
        <w:numPr>
          <w:ilvl w:val="0"/>
          <w:numId w:val="15"/>
        </w:numPr>
        <w:tabs>
          <w:tab w:leader="none" w:pos="816" w:val="left"/>
        </w:tabs>
        <w:widowControl w:val="0"/>
        <w:keepNext w:val="0"/>
        <w:keepLines w:val="0"/>
        <w:shd w:val="clear" w:color="auto" w:fill="auto"/>
        <w:bidi w:val="0"/>
        <w:spacing w:before="0" w:after="0" w:line="268" w:lineRule="exact"/>
        <w:ind w:left="440" w:right="0" w:firstLine="0"/>
      </w:pPr>
      <w:r>
        <w:rPr>
          <w:lang w:val="en-US" w:eastAsia="en-US" w:bidi="en-US"/>
          <w:sz w:val="24"/>
          <w:szCs w:val="24"/>
          <w:w w:val="100"/>
          <w:spacing w:val="0"/>
          <w:color w:val="000000"/>
          <w:position w:val="0"/>
        </w:rPr>
        <w:t>Kebutuhan Materi dan Kebutuhan Non-Maleri dalam</w:t>
      </w:r>
    </w:p>
    <w:p>
      <w:pPr>
        <w:pStyle w:val="TOC_1"/>
        <w:tabs>
          <w:tab w:leader="dot" w:pos="7756" w:val="left"/>
        </w:tabs>
        <w:widowControl w:val="0"/>
        <w:keepNext w:val="0"/>
        <w:keepLines w:val="0"/>
        <w:shd w:val="clear" w:color="auto" w:fill="auto"/>
        <w:bidi w:val="0"/>
        <w:spacing w:before="0" w:after="0" w:line="268" w:lineRule="exact"/>
        <w:ind w:left="680" w:right="0" w:firstLine="0"/>
      </w:pPr>
      <w:r>
        <w:rPr>
          <w:lang w:val="en-US" w:eastAsia="en-US" w:bidi="en-US"/>
          <w:sz w:val="24"/>
          <w:szCs w:val="24"/>
          <w:w w:val="100"/>
          <w:spacing w:val="0"/>
          <w:color w:val="000000"/>
          <w:position w:val="0"/>
        </w:rPr>
        <w:t xml:space="preserve">Reinterpretasi Sosial Budaya Ritual </w:t>
      </w:r>
      <w:r>
        <w:rPr>
          <w:rStyle w:val="CharStyle22"/>
        </w:rPr>
        <w:t>Mantunu</w:t>
      </w:r>
      <w:r>
        <w:rPr>
          <w:lang w:val="en-US" w:eastAsia="en-US" w:bidi="en-US"/>
          <w:sz w:val="24"/>
          <w:szCs w:val="24"/>
          <w:w w:val="100"/>
          <w:spacing w:val="0"/>
          <w:color w:val="000000"/>
          <w:position w:val="0"/>
        </w:rPr>
        <w:t xml:space="preserve"> Masa Kini</w:t>
        <w:tab/>
        <w:t xml:space="preserve"> 100</w:t>
      </w:r>
    </w:p>
    <w:p>
      <w:pPr>
        <w:pStyle w:val="TOC_1"/>
        <w:numPr>
          <w:ilvl w:val="0"/>
          <w:numId w:val="13"/>
        </w:numPr>
        <w:tabs>
          <w:tab w:leader="none" w:pos="426" w:val="left"/>
          <w:tab w:leader="dot" w:pos="8172" w:val="center"/>
        </w:tabs>
        <w:widowControl w:val="0"/>
        <w:keepNext w:val="0"/>
        <w:keepLines w:val="0"/>
        <w:shd w:val="clear" w:color="auto" w:fill="auto"/>
        <w:bidi w:val="0"/>
        <w:spacing w:before="0" w:after="0" w:line="268" w:lineRule="exact"/>
        <w:ind w:left="0" w:right="0" w:firstLine="0"/>
      </w:pPr>
      <w:r>
        <w:rPr>
          <w:lang w:val="en-US" w:eastAsia="en-US" w:bidi="en-US"/>
          <w:sz w:val="24"/>
          <w:szCs w:val="24"/>
          <w:w w:val="100"/>
          <w:spacing w:val="0"/>
          <w:color w:val="000000"/>
          <w:position w:val="0"/>
        </w:rPr>
        <w:t>Kesimpulan Bab IV</w:t>
        <w:tab/>
        <w:t xml:space="preserve">  108</w:t>
      </w:r>
      <w:r>
        <w:br w:type="page"/>
      </w:r>
    </w:p>
    <w:p>
      <w:pPr>
        <w:pStyle w:val="TOC_1"/>
        <w:tabs>
          <w:tab w:leader="dot" w:pos="8228" w:val="right"/>
        </w:tabs>
        <w:widowControl w:val="0"/>
        <w:keepNext w:val="0"/>
        <w:keepLines w:val="0"/>
        <w:shd w:val="clear" w:color="auto" w:fill="auto"/>
        <w:bidi w:val="0"/>
        <w:spacing w:before="0" w:after="235" w:line="240" w:lineRule="exact"/>
        <w:ind w:left="0" w:right="0" w:firstLine="0"/>
      </w:pPr>
      <w:r>
        <w:rPr>
          <w:lang w:val="en-US" w:eastAsia="en-US" w:bidi="en-US"/>
          <w:sz w:val="24"/>
          <w:szCs w:val="24"/>
          <w:w w:val="100"/>
          <w:spacing w:val="0"/>
          <w:color w:val="000000"/>
          <w:position w:val="0"/>
        </w:rPr>
        <w:t>Bab V: Kesimpulan Umum</w:t>
        <w:tab/>
        <w:t xml:space="preserve"> HO</w:t>
      </w:r>
    </w:p>
    <w:p>
      <w:pPr>
        <w:pStyle w:val="TOC_1"/>
        <w:tabs>
          <w:tab w:leader="dot" w:pos="8228" w:val="right"/>
        </w:tabs>
        <w:widowControl w:val="0"/>
        <w:keepNext w:val="0"/>
        <w:keepLines w:val="0"/>
        <w:shd w:val="clear" w:color="auto" w:fill="auto"/>
        <w:bidi w:val="0"/>
        <w:spacing w:before="0" w:after="0" w:line="291" w:lineRule="exact"/>
        <w:ind w:left="0" w:right="0" w:firstLine="0"/>
      </w:pPr>
      <w:r>
        <w:rPr>
          <w:lang w:val="en-US" w:eastAsia="en-US" w:bidi="en-US"/>
          <w:sz w:val="24"/>
          <w:szCs w:val="24"/>
          <w:w w:val="100"/>
          <w:spacing w:val="0"/>
          <w:color w:val="000000"/>
          <w:position w:val="0"/>
        </w:rPr>
        <w:t>Daftar Pustaka</w:t>
        <w:tab/>
        <w:t xml:space="preserve"> 113</w:t>
      </w:r>
    </w:p>
    <w:p>
      <w:pPr>
        <w:pStyle w:val="TOC_1"/>
        <w:tabs>
          <w:tab w:leader="dot" w:pos="7674" w:val="left"/>
        </w:tabs>
        <w:widowControl w:val="0"/>
        <w:keepNext w:val="0"/>
        <w:keepLines w:val="0"/>
        <w:shd w:val="clear" w:color="auto" w:fill="auto"/>
        <w:bidi w:val="0"/>
        <w:spacing w:before="0" w:after="0" w:line="291" w:lineRule="exact"/>
        <w:ind w:left="0" w:right="0" w:firstLine="0"/>
      </w:pPr>
      <w:r>
        <w:rPr>
          <w:lang w:val="en-US" w:eastAsia="en-US" w:bidi="en-US"/>
          <w:sz w:val="24"/>
          <w:szCs w:val="24"/>
          <w:w w:val="100"/>
          <w:spacing w:val="0"/>
          <w:color w:val="000000"/>
          <w:position w:val="0"/>
        </w:rPr>
        <w:t>GLOSARI</w:t>
        <w:tab/>
        <w:t xml:space="preserve"> xi</w:t>
      </w:r>
      <w:r>
        <w:fldChar w:fldCharType="end"/>
      </w:r>
    </w:p>
    <w:p>
      <w:pPr>
        <w:pStyle w:val="Style3"/>
        <w:widowControl w:val="0"/>
        <w:keepNext w:val="0"/>
        <w:keepLines w:val="0"/>
        <w:shd w:val="clear" w:color="auto" w:fill="auto"/>
        <w:bidi w:val="0"/>
        <w:spacing w:before="0" w:after="0" w:line="291" w:lineRule="exact"/>
        <w:ind w:left="0" w:right="0" w:firstLine="0"/>
        <w:sectPr>
          <w:headerReference w:type="default" r:id="rId7"/>
          <w:footerReference w:type="even" r:id="rId8"/>
          <w:footnotePr>
            <w:pos w:val="pageBottom"/>
            <w:numFmt w:val="decimal"/>
            <w:numRestart w:val="continuous"/>
          </w:footnotePr>
          <w:pgSz w:w="12240" w:h="15840"/>
          <w:pgMar w:top="1548" w:left="1584" w:right="2117" w:bottom="1028" w:header="0" w:footer="3" w:gutter="0"/>
          <w:rtlGutter w:val="0"/>
          <w:cols w:space="720"/>
          <w:noEndnote/>
          <w:docGrid w:linePitch="360"/>
        </w:sectPr>
      </w:pPr>
      <w:r>
        <w:pict>
          <v:shape id="_x0000_s1028" type="#_x0000_t202" style="position:absolute;margin-left:468.15pt;margin-top:446.15pt;width:4.6pt;height:14.5pt;z-index:-12582937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4"/>
                    </w:rPr>
                    <w:t>r</w:t>
                  </w:r>
                </w:p>
              </w:txbxContent>
            </v:textbox>
            <w10:wrap type="topAndBottom" anchorx="margin"/>
          </v:shape>
        </w:pict>
      </w:r>
      <w:r>
        <w:rPr>
          <w:lang w:val="en-US" w:eastAsia="en-US" w:bidi="en-US"/>
          <w:sz w:val="24"/>
          <w:szCs w:val="24"/>
          <w:w w:val="100"/>
          <w:spacing w:val="0"/>
          <w:color w:val="000000"/>
          <w:position w:val="0"/>
        </w:rPr>
        <w:t>LAMPIRAN-LAMPIRAN</w:t>
      </w:r>
    </w:p>
    <w:p>
      <w:pPr>
        <w:pStyle w:val="Style28"/>
        <w:widowControl w:val="0"/>
        <w:keepNext/>
        <w:keepLines/>
        <w:shd w:val="clear" w:color="auto" w:fill="auto"/>
        <w:bidi w:val="0"/>
        <w:spacing w:before="0" w:after="469" w:line="260" w:lineRule="exact"/>
        <w:ind w:left="0" w:right="0" w:firstLine="0"/>
      </w:pPr>
      <w:bookmarkStart w:id="1" w:name="bookmark1"/>
      <w:r>
        <w:rPr>
          <w:lang w:val="en-US" w:eastAsia="en-US" w:bidi="en-US"/>
          <w:w w:val="100"/>
          <w:spacing w:val="0"/>
          <w:color w:val="000000"/>
          <w:position w:val="0"/>
        </w:rPr>
        <w:t>Halaman</w:t>
      </w:r>
      <w:bookmarkEnd w:id="1"/>
    </w:p>
    <w:p>
      <w:pPr>
        <w:pStyle w:val="TOC_1"/>
        <w:numPr>
          <w:ilvl w:val="0"/>
          <w:numId w:val="17"/>
        </w:numPr>
        <w:tabs>
          <w:tab w:leader="none" w:pos="349" w:val="left"/>
          <w:tab w:leader="dot" w:pos="7261" w:val="left"/>
        </w:tabs>
        <w:widowControl w:val="0"/>
        <w:keepNext w:val="0"/>
        <w:keepLines w:val="0"/>
        <w:shd w:val="clear" w:color="auto" w:fill="auto"/>
        <w:bidi w:val="0"/>
        <w:spacing w:before="0" w:after="0" w:line="422" w:lineRule="exact"/>
        <w:ind w:left="0" w:right="0" w:firstLine="0"/>
      </w:pPr>
      <w:r>
        <w:fldChar w:fldCharType="begin"/>
        <w:instrText xml:space="preserve"> TOC \o "1-5" \h \z </w:instrText>
        <w:fldChar w:fldCharType="separate"/>
      </w:r>
      <w:r>
        <w:rPr>
          <w:lang w:val="en-US" w:eastAsia="en-US" w:bidi="en-US"/>
          <w:sz w:val="24"/>
          <w:szCs w:val="24"/>
          <w:w w:val="100"/>
          <w:spacing w:val="0"/>
          <w:color w:val="000000"/>
          <w:position w:val="0"/>
        </w:rPr>
        <w:t>Tabel il.l. Jenis Pekerjaan di Kelurahan Buntu Barana’</w:t>
        <w:tab/>
        <w:t xml:space="preserve"> 38</w:t>
      </w:r>
    </w:p>
    <w:p>
      <w:pPr>
        <w:pStyle w:val="TOC_1"/>
        <w:numPr>
          <w:ilvl w:val="0"/>
          <w:numId w:val="17"/>
        </w:numPr>
        <w:tabs>
          <w:tab w:leader="none" w:pos="374" w:val="left"/>
        </w:tabs>
        <w:widowControl w:val="0"/>
        <w:keepNext w:val="0"/>
        <w:keepLines w:val="0"/>
        <w:shd w:val="clear" w:color="auto" w:fill="auto"/>
        <w:bidi w:val="0"/>
        <w:spacing w:before="0" w:after="0" w:line="422" w:lineRule="exact"/>
        <w:ind w:left="0" w:right="0" w:firstLine="0"/>
      </w:pPr>
      <w:r>
        <w:rPr>
          <w:lang w:val="en-US" w:eastAsia="en-US" w:bidi="en-US"/>
          <w:sz w:val="24"/>
          <w:szCs w:val="24"/>
          <w:w w:val="100"/>
          <w:spacing w:val="0"/>
          <w:color w:val="000000"/>
          <w:position w:val="0"/>
        </w:rPr>
        <w:t>Tabel II.2. Komposisi Agama dan Penganutnya</w:t>
      </w:r>
    </w:p>
    <w:p>
      <w:pPr>
        <w:pStyle w:val="TOC_1"/>
        <w:tabs>
          <w:tab w:leader="dot" w:pos="7842" w:val="right"/>
        </w:tabs>
        <w:widowControl w:val="0"/>
        <w:keepNext w:val="0"/>
        <w:keepLines w:val="0"/>
        <w:shd w:val="clear" w:color="auto" w:fill="auto"/>
        <w:bidi w:val="0"/>
        <w:spacing w:before="0" w:after="0" w:line="422" w:lineRule="exact"/>
        <w:ind w:left="280" w:right="0" w:firstLine="0"/>
      </w:pPr>
      <w:r>
        <w:rPr>
          <w:lang w:val="en-US" w:eastAsia="en-US" w:bidi="en-US"/>
          <w:sz w:val="24"/>
          <w:szCs w:val="24"/>
          <w:w w:val="100"/>
          <w:spacing w:val="0"/>
          <w:color w:val="000000"/>
          <w:position w:val="0"/>
        </w:rPr>
        <w:t>di Kelurahan Buntu Barana’</w:t>
        <w:tab/>
        <w:t xml:space="preserve"> 39</w:t>
      </w:r>
    </w:p>
    <w:p>
      <w:pPr>
        <w:pStyle w:val="TOC_1"/>
        <w:numPr>
          <w:ilvl w:val="0"/>
          <w:numId w:val="17"/>
        </w:numPr>
        <w:tabs>
          <w:tab w:leader="none" w:pos="374" w:val="left"/>
        </w:tabs>
        <w:widowControl w:val="0"/>
        <w:keepNext w:val="0"/>
        <w:keepLines w:val="0"/>
        <w:shd w:val="clear" w:color="auto" w:fill="auto"/>
        <w:bidi w:val="0"/>
        <w:spacing w:before="0" w:after="0" w:line="422" w:lineRule="exact"/>
        <w:ind w:left="0" w:right="0" w:firstLine="0"/>
      </w:pPr>
      <w:r>
        <w:rPr>
          <w:lang w:val="en-US" w:eastAsia="en-US" w:bidi="en-US"/>
          <w:sz w:val="24"/>
          <w:szCs w:val="24"/>
          <w:w w:val="100"/>
          <w:spacing w:val="0"/>
          <w:color w:val="000000"/>
          <w:position w:val="0"/>
        </w:rPr>
        <w:t>Tabel II.3. Penduduk dan Tingkat Pendidikan</w:t>
      </w:r>
    </w:p>
    <w:p>
      <w:pPr>
        <w:pStyle w:val="TOC_1"/>
        <w:tabs>
          <w:tab w:leader="dot" w:pos="7842" w:val="right"/>
        </w:tabs>
        <w:widowControl w:val="0"/>
        <w:keepNext w:val="0"/>
        <w:keepLines w:val="0"/>
        <w:shd w:val="clear" w:color="auto" w:fill="auto"/>
        <w:bidi w:val="0"/>
        <w:spacing w:before="0" w:after="0" w:line="422" w:lineRule="exact"/>
        <w:ind w:left="280" w:right="0" w:firstLine="0"/>
      </w:pPr>
      <w:r>
        <w:rPr>
          <w:lang w:val="en-US" w:eastAsia="en-US" w:bidi="en-US"/>
          <w:sz w:val="24"/>
          <w:szCs w:val="24"/>
          <w:w w:val="100"/>
          <w:spacing w:val="0"/>
          <w:color w:val="000000"/>
          <w:position w:val="0"/>
        </w:rPr>
        <w:t>di Kelurahan Buntu Barana’</w:t>
        <w:tab/>
        <w:t xml:space="preserve"> 41</w:t>
      </w:r>
    </w:p>
    <w:p>
      <w:pPr>
        <w:pStyle w:val="TOC_1"/>
        <w:numPr>
          <w:ilvl w:val="0"/>
          <w:numId w:val="17"/>
        </w:numPr>
        <w:tabs>
          <w:tab w:leader="none" w:pos="374" w:val="left"/>
        </w:tabs>
        <w:widowControl w:val="0"/>
        <w:keepNext w:val="0"/>
        <w:keepLines w:val="0"/>
        <w:shd w:val="clear" w:color="auto" w:fill="auto"/>
        <w:bidi w:val="0"/>
        <w:spacing w:before="0" w:after="0" w:line="422" w:lineRule="exact"/>
        <w:ind w:left="0" w:right="0" w:firstLine="0"/>
      </w:pPr>
      <w:r>
        <w:rPr>
          <w:lang w:val="en-US" w:eastAsia="en-US" w:bidi="en-US"/>
          <w:sz w:val="24"/>
          <w:szCs w:val="24"/>
          <w:w w:val="100"/>
          <w:spacing w:val="0"/>
          <w:color w:val="000000"/>
          <w:position w:val="0"/>
        </w:rPr>
        <w:t xml:space="preserve">Tabel 11.4. Populasi Temak Dirinci Per </w:t>
      </w:r>
      <w:r>
        <w:rPr>
          <w:rStyle w:val="CharStyle22"/>
        </w:rPr>
        <w:t>Lembang/Keluiahan</w:t>
      </w:r>
    </w:p>
    <w:p>
      <w:pPr>
        <w:pStyle w:val="TOC_1"/>
        <w:tabs>
          <w:tab w:leader="dot" w:pos="5982" w:val="left"/>
          <w:tab w:leader="dot" w:pos="7261" w:val="left"/>
        </w:tabs>
        <w:widowControl w:val="0"/>
        <w:keepNext w:val="0"/>
        <w:keepLines w:val="0"/>
        <w:shd w:val="clear" w:color="auto" w:fill="auto"/>
        <w:bidi w:val="0"/>
        <w:spacing w:before="0" w:after="0" w:line="422" w:lineRule="exact"/>
        <w:ind w:left="280" w:right="0" w:firstLine="0"/>
      </w:pPr>
      <w:r>
        <w:rPr>
          <w:lang w:val="en-US" w:eastAsia="en-US" w:bidi="en-US"/>
          <w:sz w:val="24"/>
          <w:szCs w:val="24"/>
          <w:w w:val="100"/>
          <w:spacing w:val="0"/>
          <w:color w:val="000000"/>
          <w:position w:val="0"/>
        </w:rPr>
        <w:t>di Kelurahan Buntu Barana’, Kecamatan Suloara’</w:t>
        <w:tab/>
        <w:tab/>
        <w:t>... 41</w:t>
      </w:r>
    </w:p>
    <w:p>
      <w:pPr>
        <w:pStyle w:val="TOC_1"/>
        <w:numPr>
          <w:ilvl w:val="0"/>
          <w:numId w:val="17"/>
        </w:numPr>
        <w:tabs>
          <w:tab w:leader="none" w:pos="374" w:val="left"/>
        </w:tabs>
        <w:widowControl w:val="0"/>
        <w:keepNext w:val="0"/>
        <w:keepLines w:val="0"/>
        <w:shd w:val="clear" w:color="auto" w:fill="auto"/>
        <w:bidi w:val="0"/>
        <w:spacing w:before="0" w:after="0" w:line="422" w:lineRule="exact"/>
        <w:ind w:left="0" w:right="0" w:firstLine="0"/>
      </w:pPr>
      <w:r>
        <w:rPr>
          <w:lang w:val="en-US" w:eastAsia="en-US" w:bidi="en-US"/>
          <w:sz w:val="24"/>
          <w:szCs w:val="24"/>
          <w:w w:val="100"/>
          <w:spacing w:val="0"/>
          <w:color w:val="000000"/>
          <w:position w:val="0"/>
        </w:rPr>
        <w:t>Tabel III. Realisasi Pajak Potong Hcwan di Kecamatan Tikala</w:t>
      </w:r>
    </w:p>
    <w:p>
      <w:pPr>
        <w:pStyle w:val="TOC_1"/>
        <w:tabs>
          <w:tab w:leader="dot" w:pos="7842" w:val="right"/>
        </w:tabs>
        <w:widowControl w:val="0"/>
        <w:keepNext w:val="0"/>
        <w:keepLines w:val="0"/>
        <w:shd w:val="clear" w:color="auto" w:fill="auto"/>
        <w:bidi w:val="0"/>
        <w:spacing w:before="0" w:after="0" w:line="422" w:lineRule="exact"/>
        <w:ind w:left="280" w:right="0" w:firstLine="0"/>
      </w:pPr>
      <w:r>
        <w:rPr>
          <w:lang w:val="en-US" w:eastAsia="en-US" w:bidi="en-US"/>
          <w:sz w:val="24"/>
          <w:szCs w:val="24"/>
          <w:w w:val="100"/>
          <w:spacing w:val="0"/>
          <w:color w:val="000000"/>
          <w:position w:val="0"/>
        </w:rPr>
        <w:t>Suloara’ Bulan Oktober 2006</w:t>
        <w:tab/>
        <w:t xml:space="preserve"> 77</w:t>
      </w:r>
    </w:p>
    <w:p>
      <w:pPr>
        <w:pStyle w:val="TOC_1"/>
        <w:numPr>
          <w:ilvl w:val="0"/>
          <w:numId w:val="17"/>
        </w:numPr>
        <w:tabs>
          <w:tab w:leader="none" w:pos="374" w:val="left"/>
        </w:tabs>
        <w:widowControl w:val="0"/>
        <w:keepNext w:val="0"/>
        <w:keepLines w:val="0"/>
        <w:shd w:val="clear" w:color="auto" w:fill="auto"/>
        <w:bidi w:val="0"/>
        <w:spacing w:before="0" w:after="0" w:line="422" w:lineRule="exact"/>
        <w:ind w:left="0" w:right="0" w:firstLine="0"/>
      </w:pPr>
      <w:r>
        <w:rPr>
          <w:lang w:val="en-US" w:eastAsia="en-US" w:bidi="en-US"/>
          <w:sz w:val="24"/>
          <w:szCs w:val="24"/>
          <w:w w:val="100"/>
          <w:spacing w:val="0"/>
          <w:color w:val="000000"/>
          <w:position w:val="0"/>
        </w:rPr>
        <w:t>Tabel IV. Perbandingan pemaknaan religi dan sosial budaya</w:t>
      </w:r>
    </w:p>
    <w:p>
      <w:pPr>
        <w:pStyle w:val="TOC_1"/>
        <w:tabs>
          <w:tab w:leader="dot" w:pos="7842" w:val="right"/>
        </w:tabs>
        <w:widowControl w:val="0"/>
        <w:keepNext w:val="0"/>
        <w:keepLines w:val="0"/>
        <w:shd w:val="clear" w:color="auto" w:fill="auto"/>
        <w:bidi w:val="0"/>
        <w:spacing w:before="0" w:after="0" w:line="422" w:lineRule="exact"/>
        <w:ind w:left="280" w:right="0" w:firstLine="0"/>
        <w:sectPr>
          <w:headerReference w:type="default" r:id="rId9"/>
          <w:footerReference w:type="even" r:id="rId10"/>
          <w:headerReference w:type="first" r:id="rId11"/>
          <w:titlePg/>
          <w:pgSz w:w="12240" w:h="15840"/>
          <w:pgMar w:top="3094" w:left="1803" w:right="2235" w:bottom="3094" w:header="0" w:footer="3" w:gutter="0"/>
          <w:rtlGutter w:val="0"/>
          <w:cols w:space="720"/>
          <w:noEndnote/>
          <w:docGrid w:linePitch="360"/>
        </w:sectPr>
      </w:pPr>
      <w:r>
        <w:rPr>
          <w:lang w:val="en-US" w:eastAsia="en-US" w:bidi="en-US"/>
          <w:sz w:val="24"/>
          <w:szCs w:val="24"/>
          <w:w w:val="100"/>
          <w:spacing w:val="0"/>
          <w:color w:val="000000"/>
          <w:position w:val="0"/>
        </w:rPr>
        <w:t>dulu (pra-kolonial) dan sekarang</w:t>
        <w:tab/>
        <w:t xml:space="preserve"> 83</w:t>
      </w:r>
      <w:r>
        <w:fldChar w:fldCharType="end"/>
      </w:r>
    </w:p>
    <w:p>
      <w:pPr>
        <w:pStyle w:val="Style3"/>
        <w:widowControl w:val="0"/>
        <w:keepNext w:val="0"/>
        <w:keepLines w:val="0"/>
        <w:shd w:val="clear" w:color="auto" w:fill="auto"/>
        <w:bidi w:val="0"/>
        <w:jc w:val="right"/>
        <w:spacing w:before="0" w:after="9" w:line="240" w:lineRule="exact"/>
        <w:ind w:left="0" w:right="0" w:firstLine="0"/>
      </w:pPr>
      <w:r>
        <w:rPr>
          <w:lang w:val="en-US" w:eastAsia="en-US" w:bidi="en-US"/>
          <w:sz w:val="24"/>
          <w:szCs w:val="24"/>
          <w:w w:val="100"/>
          <w:spacing w:val="0"/>
          <w:color w:val="000000"/>
          <w:position w:val="0"/>
        </w:rPr>
        <w:t>Halaman</w:t>
      </w:r>
    </w:p>
    <w:p>
      <w:pPr>
        <w:pStyle w:val="TOC_1"/>
        <w:tabs>
          <w:tab w:leader="dot" w:pos="7458" w:val="left"/>
        </w:tabs>
        <w:widowControl w:val="0"/>
        <w:keepNext w:val="0"/>
        <w:keepLines w:val="0"/>
        <w:shd w:val="clear" w:color="auto" w:fill="auto"/>
        <w:bidi w:val="0"/>
        <w:spacing w:before="0" w:after="0" w:line="411" w:lineRule="exact"/>
        <w:ind w:left="0" w:right="0" w:firstLine="0"/>
      </w:pPr>
      <w:r>
        <w:fldChar w:fldCharType="begin"/>
        <w:instrText xml:space="preserve"> TOC \o "1-5" \h \z </w:instrText>
        <w:fldChar w:fldCharType="separate"/>
      </w:r>
      <w:r>
        <w:rPr>
          <w:lang w:val="en-US" w:eastAsia="en-US" w:bidi="en-US"/>
          <w:sz w:val="24"/>
          <w:szCs w:val="24"/>
          <w:w w:val="100"/>
          <w:spacing w:val="0"/>
          <w:color w:val="000000"/>
          <w:position w:val="0"/>
        </w:rPr>
        <w:t xml:space="preserve">Gambar 1.1. Dua dari persyaratan upacara pcmakaman </w:t>
      </w:r>
      <w:r>
        <w:rPr>
          <w:rStyle w:val="CharStyle22"/>
        </w:rPr>
        <w:t>rambu solo</w:t>
      </w:r>
      <w:r>
        <w:rPr>
          <w:lang w:val="en-US" w:eastAsia="en-US" w:bidi="en-US"/>
          <w:sz w:val="24"/>
          <w:szCs w:val="24"/>
          <w:w w:val="100"/>
          <w:spacing w:val="0"/>
          <w:color w:val="000000"/>
          <w:position w:val="0"/>
        </w:rPr>
        <w:t>'</w:t>
        <w:tab/>
        <w:t xml:space="preserve"> 2</w:t>
      </w:r>
    </w:p>
    <w:p>
      <w:pPr>
        <w:pStyle w:val="TOC_1"/>
        <w:tabs>
          <w:tab w:leader="dot" w:pos="7458" w:val="left"/>
        </w:tabs>
        <w:widowControl w:val="0"/>
        <w:keepNext w:val="0"/>
        <w:keepLines w:val="0"/>
        <w:shd w:val="clear" w:color="auto" w:fill="auto"/>
        <w:bidi w:val="0"/>
        <w:spacing w:before="0" w:after="0" w:line="411" w:lineRule="exact"/>
        <w:ind w:left="0" w:right="0" w:firstLine="0"/>
      </w:pPr>
      <w:r>
        <w:rPr>
          <w:lang w:val="en-US" w:eastAsia="en-US" w:bidi="en-US"/>
          <w:sz w:val="24"/>
          <w:szCs w:val="24"/>
          <w:w w:val="100"/>
          <w:spacing w:val="0"/>
          <w:color w:val="000000"/>
          <w:position w:val="0"/>
        </w:rPr>
        <w:t xml:space="preserve">Gam bar 1.2. </w:t>
      </w:r>
      <w:r>
        <w:rPr>
          <w:rStyle w:val="CharStyle22"/>
        </w:rPr>
        <w:t>Mantunu bai</w:t>
      </w:r>
      <w:r>
        <w:rPr>
          <w:lang w:val="en-US" w:eastAsia="en-US" w:bidi="en-US"/>
          <w:sz w:val="24"/>
          <w:szCs w:val="24"/>
          <w:w w:val="100"/>
          <w:spacing w:val="0"/>
          <w:color w:val="000000"/>
          <w:position w:val="0"/>
        </w:rPr>
        <w:t xml:space="preserve"> (memanggang babi}</w:t>
        <w:tab/>
        <w:t xml:space="preserve"> 9</w:t>
      </w:r>
    </w:p>
    <w:p>
      <w:pPr>
        <w:pStyle w:val="TOC_1"/>
        <w:tabs>
          <w:tab w:leader="dot" w:pos="6139" w:val="left"/>
          <w:tab w:leader="dot" w:pos="7458" w:val="left"/>
          <w:tab w:leader="dot" w:pos="7499" w:val="left"/>
        </w:tabs>
        <w:widowControl w:val="0"/>
        <w:keepNext w:val="0"/>
        <w:keepLines w:val="0"/>
        <w:shd w:val="clear" w:color="auto" w:fill="auto"/>
        <w:bidi w:val="0"/>
        <w:spacing w:before="0" w:after="0" w:line="411" w:lineRule="exact"/>
        <w:ind w:left="0" w:right="0" w:firstLine="0"/>
      </w:pPr>
      <w:r>
        <w:rPr>
          <w:lang w:val="en-US" w:eastAsia="en-US" w:bidi="en-US"/>
          <w:sz w:val="24"/>
          <w:szCs w:val="24"/>
          <w:w w:val="100"/>
          <w:spacing w:val="0"/>
          <w:color w:val="000000"/>
          <w:position w:val="0"/>
        </w:rPr>
        <w:t>Gambar 1.3. Kerangka Teori</w:t>
        <w:tab/>
        <w:t>.</w:t>
        <w:tab/>
        <w:tab/>
        <w:t xml:space="preserve"> 11</w:t>
      </w:r>
    </w:p>
    <w:p>
      <w:pPr>
        <w:pStyle w:val="TOC_1"/>
        <w:tabs>
          <w:tab w:leader="dot" w:pos="7889" w:val="right"/>
        </w:tabs>
        <w:widowControl w:val="0"/>
        <w:keepNext w:val="0"/>
        <w:keepLines w:val="0"/>
        <w:shd w:val="clear" w:color="auto" w:fill="auto"/>
        <w:bidi w:val="0"/>
        <w:spacing w:before="0" w:after="0" w:line="411" w:lineRule="exact"/>
        <w:ind w:left="0" w:right="0" w:firstLine="0"/>
      </w:pPr>
      <w:r>
        <w:rPr>
          <w:lang w:val="en-US" w:eastAsia="en-US" w:bidi="en-US"/>
          <w:sz w:val="24"/>
          <w:szCs w:val="24"/>
          <w:w w:val="100"/>
          <w:spacing w:val="0"/>
          <w:color w:val="000000"/>
          <w:position w:val="0"/>
        </w:rPr>
        <w:t>Gambar 1.4. Metode Penelitian</w:t>
        <w:tab/>
        <w:t xml:space="preserve">   32</w:t>
      </w:r>
    </w:p>
    <w:p>
      <w:pPr>
        <w:pStyle w:val="TOC_1"/>
        <w:tabs>
          <w:tab w:leader="dot" w:pos="7889" w:val="right"/>
        </w:tabs>
        <w:widowControl w:val="0"/>
        <w:keepNext w:val="0"/>
        <w:keepLines w:val="0"/>
        <w:shd w:val="clear" w:color="auto" w:fill="auto"/>
        <w:bidi w:val="0"/>
        <w:spacing w:before="0" w:after="0" w:line="411" w:lineRule="exact"/>
        <w:ind w:left="0" w:right="0" w:firstLine="0"/>
      </w:pPr>
      <w:r>
        <w:rPr>
          <w:lang w:val="en-US" w:eastAsia="en-US" w:bidi="en-US"/>
          <w:sz w:val="24"/>
          <w:szCs w:val="24"/>
          <w:w w:val="100"/>
          <w:spacing w:val="0"/>
          <w:color w:val="000000"/>
          <w:position w:val="0"/>
        </w:rPr>
        <w:t>Gambar 2.1. Pela Tana Toraju</w:t>
        <w:tab/>
        <w:t xml:space="preserve"> 34</w:t>
      </w:r>
    </w:p>
    <w:p>
      <w:pPr>
        <w:pStyle w:val="TOC_1"/>
        <w:tabs>
          <w:tab w:leader="dot" w:pos="7889" w:val="right"/>
        </w:tabs>
        <w:widowControl w:val="0"/>
        <w:keepNext w:val="0"/>
        <w:keepLines w:val="0"/>
        <w:shd w:val="clear" w:color="auto" w:fill="auto"/>
        <w:bidi w:val="0"/>
        <w:spacing w:before="0" w:after="0" w:line="411" w:lineRule="exact"/>
        <w:ind w:left="0" w:right="0" w:firstLine="0"/>
      </w:pPr>
      <w:r>
        <w:rPr>
          <w:lang w:val="en-US" w:eastAsia="en-US" w:bidi="en-US"/>
          <w:sz w:val="24"/>
          <w:szCs w:val="24"/>
          <w:w w:val="100"/>
          <w:spacing w:val="0"/>
          <w:color w:val="000000"/>
          <w:position w:val="0"/>
        </w:rPr>
        <w:t>Gambar 2.2. Kantor Camat Tikala Suloara’</w:t>
        <w:tab/>
        <w:t xml:space="preserve"> 35</w:t>
      </w:r>
    </w:p>
    <w:p>
      <w:pPr>
        <w:pStyle w:val="TOC_1"/>
        <w:widowControl w:val="0"/>
        <w:keepNext w:val="0"/>
        <w:keepLines w:val="0"/>
        <w:shd w:val="clear" w:color="auto" w:fill="auto"/>
        <w:bidi w:val="0"/>
        <w:spacing w:before="0" w:after="0" w:line="411" w:lineRule="exact"/>
        <w:ind w:left="0" w:right="0" w:firstLine="0"/>
      </w:pPr>
      <w:r>
        <w:rPr>
          <w:lang w:val="en-US" w:eastAsia="en-US" w:bidi="en-US"/>
          <w:sz w:val="24"/>
          <w:szCs w:val="24"/>
          <w:w w:val="100"/>
          <w:spacing w:val="0"/>
          <w:color w:val="000000"/>
          <w:position w:val="0"/>
        </w:rPr>
        <w:t xml:space="preserve">Gambar 2.3. Suasana pembagian daging kerbau dalam ritual </w:t>
      </w:r>
      <w:r>
        <w:rPr>
          <w:rStyle w:val="CharStyle22"/>
        </w:rPr>
        <w:t>mantunu</w:t>
      </w:r>
    </w:p>
    <w:p>
      <w:pPr>
        <w:pStyle w:val="TOC_1"/>
        <w:tabs>
          <w:tab w:leader="dot" w:pos="7889" w:val="right"/>
        </w:tabs>
        <w:widowControl w:val="0"/>
        <w:keepNext w:val="0"/>
        <w:keepLines w:val="0"/>
        <w:shd w:val="clear" w:color="auto" w:fill="auto"/>
        <w:bidi w:val="0"/>
        <w:spacing w:before="0" w:after="0" w:line="411" w:lineRule="exact"/>
        <w:ind w:left="1380" w:right="0" w:firstLine="0"/>
      </w:pPr>
      <w:r>
        <w:rPr>
          <w:lang w:val="en-US" w:eastAsia="en-US" w:bidi="en-US"/>
          <w:sz w:val="24"/>
          <w:szCs w:val="24"/>
          <w:w w:val="100"/>
          <w:spacing w:val="0"/>
          <w:color w:val="000000"/>
          <w:position w:val="0"/>
        </w:rPr>
        <w:t xml:space="preserve">di </w:t>
      </w:r>
      <w:r>
        <w:rPr>
          <w:rStyle w:val="CharStyle22"/>
        </w:rPr>
        <w:t>Tongkonan</w:t>
      </w:r>
      <w:r>
        <w:rPr>
          <w:lang w:val="en-US" w:eastAsia="en-US" w:bidi="en-US"/>
          <w:sz w:val="24"/>
          <w:szCs w:val="24"/>
          <w:w w:val="100"/>
          <w:spacing w:val="0"/>
          <w:color w:val="000000"/>
          <w:position w:val="0"/>
        </w:rPr>
        <w:t xml:space="preserve"> Buntu Kalambe’</w:t>
        <w:tab/>
        <w:t xml:space="preserve"> 36</w:t>
      </w:r>
    </w:p>
    <w:p>
      <w:pPr>
        <w:pStyle w:val="TOC_1"/>
        <w:widowControl w:val="0"/>
        <w:keepNext w:val="0"/>
        <w:keepLines w:val="0"/>
        <w:shd w:val="clear" w:color="auto" w:fill="auto"/>
        <w:bidi w:val="0"/>
        <w:spacing w:before="0" w:after="0" w:line="411" w:lineRule="exact"/>
        <w:ind w:left="0" w:right="0" w:firstLine="0"/>
      </w:pPr>
      <w:r>
        <w:rPr>
          <w:lang w:val="en-US" w:eastAsia="en-US" w:bidi="en-US"/>
          <w:sz w:val="24"/>
          <w:szCs w:val="24"/>
          <w:w w:val="100"/>
          <w:spacing w:val="0"/>
          <w:color w:val="000000"/>
          <w:position w:val="0"/>
        </w:rPr>
        <w:t xml:space="preserve">Gambar 2.4. </w:t>
      </w:r>
      <w:r>
        <w:rPr>
          <w:rStyle w:val="CharStyle22"/>
        </w:rPr>
        <w:t>Tongkonan</w:t>
      </w:r>
      <w:r>
        <w:rPr>
          <w:lang w:val="en-US" w:eastAsia="en-US" w:bidi="en-US"/>
          <w:sz w:val="24"/>
          <w:szCs w:val="24"/>
          <w:w w:val="100"/>
          <w:spacing w:val="0"/>
          <w:color w:val="000000"/>
          <w:position w:val="0"/>
        </w:rPr>
        <w:t xml:space="preserve"> Buntu Kalambe’ pada upacara</w:t>
      </w:r>
    </w:p>
    <w:p>
      <w:pPr>
        <w:pStyle w:val="TOC_1"/>
        <w:tabs>
          <w:tab w:leader="dot" w:pos="7889" w:val="right"/>
        </w:tabs>
        <w:widowControl w:val="0"/>
        <w:keepNext w:val="0"/>
        <w:keepLines w:val="0"/>
        <w:shd w:val="clear" w:color="auto" w:fill="auto"/>
        <w:bidi w:val="0"/>
        <w:spacing w:before="0" w:after="0" w:line="411" w:lineRule="exact"/>
        <w:ind w:left="1380" w:right="0" w:firstLine="0"/>
      </w:pPr>
      <w:r>
        <w:rPr>
          <w:lang w:val="en-US" w:eastAsia="en-US" w:bidi="en-US"/>
          <w:sz w:val="24"/>
          <w:szCs w:val="24"/>
          <w:w w:val="100"/>
          <w:spacing w:val="0"/>
          <w:color w:val="000000"/>
          <w:position w:val="0"/>
        </w:rPr>
        <w:t xml:space="preserve">pemakaman </w:t>
      </w:r>
      <w:r>
        <w:rPr>
          <w:rStyle w:val="CharStyle22"/>
        </w:rPr>
        <w:t>rambu solo'</w:t>
      </w:r>
      <w:r>
        <w:rPr>
          <w:lang w:val="en-US" w:eastAsia="en-US" w:bidi="en-US"/>
          <w:sz w:val="24"/>
          <w:szCs w:val="24"/>
          <w:w w:val="100"/>
          <w:spacing w:val="0"/>
          <w:color w:val="000000"/>
          <w:position w:val="0"/>
        </w:rPr>
        <w:tab/>
        <w:t xml:space="preserve"> 37</w:t>
      </w:r>
    </w:p>
    <w:p>
      <w:pPr>
        <w:pStyle w:val="TOC_1"/>
        <w:tabs>
          <w:tab w:leader="none" w:pos="4871" w:val="center"/>
          <w:tab w:leader="dot" w:pos="7889" w:val="right"/>
        </w:tabs>
        <w:widowControl w:val="0"/>
        <w:keepNext w:val="0"/>
        <w:keepLines w:val="0"/>
        <w:shd w:val="clear" w:color="auto" w:fill="auto"/>
        <w:bidi w:val="0"/>
        <w:spacing w:before="0" w:after="0" w:line="411" w:lineRule="exact"/>
        <w:ind w:left="0" w:right="0" w:firstLine="0"/>
      </w:pPr>
      <w:r>
        <w:rPr>
          <w:lang w:val="en-US" w:eastAsia="en-US" w:bidi="en-US"/>
          <w:sz w:val="24"/>
          <w:szCs w:val="24"/>
          <w:w w:val="100"/>
          <w:spacing w:val="0"/>
          <w:color w:val="000000"/>
          <w:position w:val="0"/>
        </w:rPr>
        <w:t>Gambar 3.1. Suasana pembantaian kerbau di</w:t>
        <w:tab/>
        <w:t xml:space="preserve">Buntu Kalambe’ </w:t>
        <w:tab/>
        <w:t xml:space="preserve"> 61</w:t>
      </w:r>
    </w:p>
    <w:p>
      <w:pPr>
        <w:pStyle w:val="TOC_1"/>
        <w:tabs>
          <w:tab w:leader="none" w:pos="5316" w:val="center"/>
          <w:tab w:leader="none" w:pos="5957" w:val="center"/>
          <w:tab w:leader="dot" w:pos="7889" w:val="right"/>
        </w:tabs>
        <w:widowControl w:val="0"/>
        <w:keepNext w:val="0"/>
        <w:keepLines w:val="0"/>
        <w:shd w:val="clear" w:color="auto" w:fill="auto"/>
        <w:bidi w:val="0"/>
        <w:spacing w:before="0" w:after="0" w:line="411" w:lineRule="exact"/>
        <w:ind w:left="0" w:right="0" w:firstLine="0"/>
      </w:pPr>
      <w:r>
        <w:rPr>
          <w:lang w:val="en-US" w:eastAsia="en-US" w:bidi="en-US"/>
          <w:sz w:val="24"/>
          <w:szCs w:val="24"/>
          <w:w w:val="100"/>
          <w:spacing w:val="0"/>
          <w:color w:val="000000"/>
          <w:position w:val="0"/>
        </w:rPr>
        <w:t xml:space="preserve">Gambar 3.2. </w:t>
      </w:r>
      <w:r>
        <w:rPr>
          <w:rStyle w:val="CharStyle22"/>
        </w:rPr>
        <w:t>Ma 'pasilaga tedong</w:t>
      </w:r>
      <w:r>
        <w:rPr>
          <w:lang w:val="en-US" w:eastAsia="en-US" w:bidi="en-US"/>
          <w:sz w:val="24"/>
          <w:szCs w:val="24"/>
          <w:w w:val="100"/>
          <w:spacing w:val="0"/>
          <w:color w:val="000000"/>
          <w:position w:val="0"/>
        </w:rPr>
        <w:t xml:space="preserve"> (adu kerbau) di</w:t>
        <w:tab/>
        <w:t>Buntu</w:t>
        <w:tab/>
        <w:t>Kalambe’</w:t>
        <w:tab/>
        <w:t xml:space="preserve"> 62</w:t>
      </w:r>
    </w:p>
    <w:p>
      <w:pPr>
        <w:pStyle w:val="TOC_1"/>
        <w:widowControl w:val="0"/>
        <w:keepNext w:val="0"/>
        <w:keepLines w:val="0"/>
        <w:shd w:val="clear" w:color="auto" w:fill="auto"/>
        <w:bidi w:val="0"/>
        <w:spacing w:before="0" w:after="0" w:line="411" w:lineRule="exact"/>
        <w:ind w:left="0" w:right="0" w:firstLine="0"/>
      </w:pPr>
      <w:r>
        <w:rPr>
          <w:lang w:val="en-US" w:eastAsia="en-US" w:bidi="en-US"/>
          <w:sz w:val="24"/>
          <w:szCs w:val="24"/>
          <w:w w:val="100"/>
          <w:spacing w:val="0"/>
          <w:color w:val="000000"/>
          <w:position w:val="0"/>
        </w:rPr>
        <w:t>Gambar 3.3. Uang digunakan sebagai taruhan alas kerbau</w:t>
      </w:r>
    </w:p>
    <w:p>
      <w:pPr>
        <w:pStyle w:val="TOC_1"/>
        <w:tabs>
          <w:tab w:leader="dot" w:pos="7889" w:val="right"/>
        </w:tabs>
        <w:widowControl w:val="0"/>
        <w:keepNext w:val="0"/>
        <w:keepLines w:val="0"/>
        <w:shd w:val="clear" w:color="auto" w:fill="auto"/>
        <w:bidi w:val="0"/>
        <w:spacing w:before="0" w:after="0" w:line="411" w:lineRule="exact"/>
        <w:ind w:left="1380" w:right="0" w:firstLine="0"/>
      </w:pPr>
      <w:r>
        <w:rPr>
          <w:lang w:val="en-US" w:eastAsia="en-US" w:bidi="en-US"/>
          <w:sz w:val="24"/>
          <w:szCs w:val="24"/>
          <w:w w:val="100"/>
          <w:spacing w:val="0"/>
          <w:color w:val="000000"/>
          <w:position w:val="0"/>
        </w:rPr>
        <w:t>yang akan menang</w:t>
        <w:tab/>
        <w:t xml:space="preserve"> 63</w:t>
      </w:r>
    </w:p>
    <w:p>
      <w:pPr>
        <w:pStyle w:val="TOC_1"/>
        <w:widowControl w:val="0"/>
        <w:keepNext w:val="0"/>
        <w:keepLines w:val="0"/>
        <w:shd w:val="clear" w:color="auto" w:fill="auto"/>
        <w:bidi w:val="0"/>
        <w:spacing w:before="0" w:after="0" w:line="411" w:lineRule="exact"/>
        <w:ind w:left="0" w:right="0" w:firstLine="0"/>
      </w:pPr>
      <w:r>
        <w:rPr>
          <w:lang w:val="en-US" w:eastAsia="en-US" w:bidi="en-US"/>
          <w:sz w:val="24"/>
          <w:szCs w:val="24"/>
          <w:w w:val="100"/>
          <w:spacing w:val="0"/>
          <w:color w:val="000000"/>
          <w:position w:val="0"/>
        </w:rPr>
        <w:t xml:space="preserve">Gambar 4.1. Sebagian kerbau yang disembelih dalam ritual </w:t>
      </w:r>
      <w:r>
        <w:rPr>
          <w:rStyle w:val="CharStyle22"/>
        </w:rPr>
        <w:t>mantunu</w:t>
      </w:r>
    </w:p>
    <w:p>
      <w:pPr>
        <w:pStyle w:val="TOC_1"/>
        <w:tabs>
          <w:tab w:leader="dot" w:pos="7458" w:val="left"/>
        </w:tabs>
        <w:widowControl w:val="0"/>
        <w:keepNext w:val="0"/>
        <w:keepLines w:val="0"/>
        <w:shd w:val="clear" w:color="auto" w:fill="auto"/>
        <w:bidi w:val="0"/>
        <w:spacing w:before="0" w:after="0" w:line="411" w:lineRule="exact"/>
        <w:ind w:left="1380" w:right="0" w:firstLine="0"/>
      </w:pPr>
      <w:r>
        <w:rPr>
          <w:lang w:val="en-US" w:eastAsia="en-US" w:bidi="en-US"/>
          <w:sz w:val="24"/>
          <w:szCs w:val="24"/>
          <w:w w:val="100"/>
          <w:spacing w:val="0"/>
          <w:color w:val="000000"/>
          <w:position w:val="0"/>
        </w:rPr>
        <w:t xml:space="preserve">di </w:t>
      </w:r>
      <w:r>
        <w:rPr>
          <w:rStyle w:val="CharStyle22"/>
        </w:rPr>
        <w:t>Tongkonan</w:t>
      </w:r>
      <w:r>
        <w:rPr>
          <w:lang w:val="en-US" w:eastAsia="en-US" w:bidi="en-US"/>
          <w:sz w:val="24"/>
          <w:szCs w:val="24"/>
          <w:w w:val="100"/>
          <w:spacing w:val="0"/>
          <w:color w:val="000000"/>
          <w:position w:val="0"/>
        </w:rPr>
        <w:t xml:space="preserve"> Buntu Kalambe”</w:t>
        <w:tab/>
        <w:t xml:space="preserve"> 91</w:t>
      </w:r>
    </w:p>
    <w:p>
      <w:pPr>
        <w:pStyle w:val="TOC_1"/>
        <w:tabs>
          <w:tab w:leader="dot" w:pos="7889" w:val="right"/>
        </w:tabs>
        <w:widowControl w:val="0"/>
        <w:keepNext w:val="0"/>
        <w:keepLines w:val="0"/>
        <w:shd w:val="clear" w:color="auto" w:fill="auto"/>
        <w:bidi w:val="0"/>
        <w:spacing w:before="0" w:after="0" w:line="411" w:lineRule="exact"/>
        <w:ind w:left="0" w:right="0" w:firstLine="0"/>
      </w:pPr>
      <w:r>
        <w:rPr>
          <w:lang w:val="en-US" w:eastAsia="en-US" w:bidi="en-US"/>
          <w:sz w:val="24"/>
          <w:szCs w:val="24"/>
          <w:w w:val="100"/>
          <w:spacing w:val="0"/>
          <w:color w:val="000000"/>
          <w:position w:val="0"/>
        </w:rPr>
        <w:t xml:space="preserve">Gambar 4.2. </w:t>
      </w:r>
      <w:r>
        <w:rPr>
          <w:rStyle w:val="CharStyle22"/>
        </w:rPr>
        <w:t>Tombi</w:t>
      </w:r>
      <w:r>
        <w:rPr>
          <w:lang w:val="en-US" w:eastAsia="en-US" w:bidi="en-US"/>
          <w:sz w:val="24"/>
          <w:szCs w:val="24"/>
          <w:w w:val="100"/>
          <w:spacing w:val="0"/>
          <w:color w:val="000000"/>
          <w:position w:val="0"/>
        </w:rPr>
        <w:tab/>
        <w:t xml:space="preserve"> 102</w:t>
      </w:r>
    </w:p>
    <w:p>
      <w:pPr>
        <w:pStyle w:val="TOC_1"/>
        <w:tabs>
          <w:tab w:leader="dot" w:pos="7458" w:val="left"/>
        </w:tabs>
        <w:widowControl w:val="0"/>
        <w:keepNext w:val="0"/>
        <w:keepLines w:val="0"/>
        <w:shd w:val="clear" w:color="auto" w:fill="auto"/>
        <w:bidi w:val="0"/>
        <w:spacing w:before="0" w:after="0" w:line="411" w:lineRule="exact"/>
        <w:ind w:left="0" w:right="0" w:firstLine="0"/>
      </w:pPr>
      <w:r>
        <w:rPr>
          <w:lang w:val="en-US" w:eastAsia="en-US" w:bidi="en-US"/>
          <w:sz w:val="24"/>
          <w:szCs w:val="24"/>
          <w:w w:val="100"/>
          <w:spacing w:val="0"/>
          <w:color w:val="000000"/>
          <w:position w:val="0"/>
        </w:rPr>
        <w:t xml:space="preserve">Gambar 4.3. </w:t>
      </w:r>
      <w:r>
        <w:rPr>
          <w:rStyle w:val="CharStyle22"/>
        </w:rPr>
        <w:t>Simbuang Kayu</w:t>
      </w:r>
      <w:r>
        <w:rPr>
          <w:lang w:val="en-US" w:eastAsia="en-US" w:bidi="en-US"/>
          <w:sz w:val="24"/>
          <w:szCs w:val="24"/>
          <w:w w:val="100"/>
          <w:spacing w:val="0"/>
          <w:color w:val="000000"/>
          <w:position w:val="0"/>
        </w:rPr>
        <w:tab/>
        <w:t xml:space="preserve"> 103</w:t>
      </w:r>
    </w:p>
    <w:p>
      <w:pPr>
        <w:pStyle w:val="Style23"/>
        <w:tabs>
          <w:tab w:leader="dot" w:pos="7458" w:val="left"/>
        </w:tabs>
        <w:widowControl w:val="0"/>
        <w:keepNext w:val="0"/>
        <w:keepLines w:val="0"/>
        <w:shd w:val="clear" w:color="auto" w:fill="auto"/>
        <w:bidi w:val="0"/>
        <w:spacing w:before="0" w:after="0" w:line="411" w:lineRule="exact"/>
        <w:ind w:left="0" w:right="0" w:firstLine="0"/>
      </w:pPr>
      <w:r>
        <w:rPr>
          <w:rStyle w:val="CharStyle25"/>
          <w:i w:val="0"/>
          <w:iCs w:val="0"/>
        </w:rPr>
        <w:t xml:space="preserve">Gambar 4.4. </w:t>
      </w:r>
      <w:r>
        <w:rPr>
          <w:lang w:val="en-US" w:eastAsia="en-US" w:bidi="en-US"/>
          <w:sz w:val="24"/>
          <w:szCs w:val="24"/>
          <w:w w:val="100"/>
          <w:spacing w:val="0"/>
          <w:color w:val="000000"/>
          <w:position w:val="0"/>
        </w:rPr>
        <w:t>Ma ’tinggoro Tedong</w:t>
      </w:r>
      <w:r>
        <w:rPr>
          <w:rStyle w:val="CharStyle25"/>
          <w:i w:val="0"/>
          <w:iCs w:val="0"/>
        </w:rPr>
        <w:tab/>
        <w:t xml:space="preserve"> 103</w:t>
      </w:r>
    </w:p>
    <w:p>
      <w:pPr>
        <w:pStyle w:val="TOC_1"/>
        <w:tabs>
          <w:tab w:leader="dot" w:pos="7889" w:val="right"/>
        </w:tabs>
        <w:widowControl w:val="0"/>
        <w:keepNext w:val="0"/>
        <w:keepLines w:val="0"/>
        <w:shd w:val="clear" w:color="auto" w:fill="auto"/>
        <w:bidi w:val="0"/>
        <w:spacing w:before="0" w:after="0" w:line="411" w:lineRule="exact"/>
        <w:ind w:left="0" w:right="0" w:firstLine="0"/>
        <w:sectPr>
          <w:pgSz w:w="12240" w:h="15840"/>
          <w:pgMar w:top="3471" w:left="1381" w:right="2655" w:bottom="3471" w:header="0" w:footer="3" w:gutter="0"/>
          <w:rtlGutter w:val="0"/>
          <w:cols w:space="720"/>
          <w:noEndnote/>
          <w:docGrid w:linePitch="360"/>
        </w:sectPr>
      </w:pPr>
      <w:r>
        <w:rPr>
          <w:lang w:val="en-US" w:eastAsia="en-US" w:bidi="en-US"/>
          <w:sz w:val="24"/>
          <w:szCs w:val="24"/>
          <w:w w:val="100"/>
          <w:spacing w:val="0"/>
          <w:color w:val="000000"/>
          <w:position w:val="0"/>
        </w:rPr>
        <w:t xml:space="preserve">Gambar 4.5. </w:t>
      </w:r>
      <w:r>
        <w:rPr>
          <w:rStyle w:val="CharStyle22"/>
        </w:rPr>
        <w:t>Mantaa Duku'</w:t>
      </w:r>
      <w:r>
        <w:rPr>
          <w:lang w:val="en-US" w:eastAsia="en-US" w:bidi="en-US"/>
          <w:sz w:val="24"/>
          <w:szCs w:val="24"/>
          <w:w w:val="100"/>
          <w:spacing w:val="0"/>
          <w:color w:val="000000"/>
          <w:position w:val="0"/>
        </w:rPr>
        <w:t xml:space="preserve"> (Pembagian Daging)</w:t>
        <w:tab/>
        <w:t xml:space="preserve"> 106</w:t>
      </w:r>
      <w:r>
        <w:fldChar w:fldCharType="end"/>
      </w:r>
    </w:p>
    <w:p>
      <w:pPr>
        <w:pStyle w:val="Style32"/>
        <w:widowControl w:val="0"/>
        <w:keepNext/>
        <w:keepLines/>
        <w:shd w:val="clear" w:color="auto" w:fill="auto"/>
        <w:bidi w:val="0"/>
        <w:spacing w:before="0" w:after="183" w:line="260" w:lineRule="exact"/>
        <w:ind w:left="100" w:right="0" w:firstLine="0"/>
      </w:pPr>
      <w:bookmarkStart w:id="2" w:name="bookmark2"/>
      <w:r>
        <w:rPr>
          <w:lang w:val="en-US" w:eastAsia="en-US" w:bidi="en-US"/>
          <w:w w:val="100"/>
          <w:color w:val="000000"/>
          <w:position w:val="0"/>
        </w:rPr>
        <w:t>INTISARI</w:t>
      </w:r>
      <w:bookmarkEnd w:id="2"/>
    </w:p>
    <w:p>
      <w:pPr>
        <w:pStyle w:val="Style3"/>
        <w:widowControl w:val="0"/>
        <w:keepNext w:val="0"/>
        <w:keepLines w:val="0"/>
        <w:shd w:val="clear" w:color="auto" w:fill="auto"/>
        <w:bidi w:val="0"/>
        <w:spacing w:before="0" w:after="0" w:line="265" w:lineRule="exact"/>
        <w:ind w:left="0" w:right="0" w:firstLine="780"/>
      </w:pPr>
      <w:r>
        <w:rPr>
          <w:rStyle w:val="CharStyle8"/>
        </w:rPr>
        <w:t>Tongkonan</w:t>
      </w:r>
      <w:r>
        <w:rPr>
          <w:lang w:val="en-US" w:eastAsia="en-US" w:bidi="en-US"/>
          <w:sz w:val="24"/>
          <w:szCs w:val="24"/>
          <w:w w:val="100"/>
          <w:spacing w:val="0"/>
          <w:color w:val="000000"/>
          <w:position w:val="0"/>
        </w:rPr>
        <w:t xml:space="preserve"> Buntu Kaiambe* terletak di Kelurahan Buntu Barana’, Kecamatan Tikala Suloara', Tana Toraja. Menurut data pada Bulan Oktober 2006 dari kelurahan ini, pcnduduknya berjumlalt 2.047 jiwa, yang lerdiri alas 34 Kepala Kcluarga. Sebagian orang inungkin telali mengenal Tana Toraja inelalui salah satu wujud kebudayaannya yang unik, yaitu upacara pemakaman </w:t>
      </w:r>
      <w:r>
        <w:rPr>
          <w:rStyle w:val="CharStyle8"/>
        </w:rPr>
        <w:t>rambu solo'.</w:t>
      </w:r>
      <w:r>
        <w:rPr>
          <w:lang w:val="en-US" w:eastAsia="en-US" w:bidi="en-US"/>
          <w:sz w:val="24"/>
          <w:szCs w:val="24"/>
          <w:w w:val="100"/>
          <w:spacing w:val="0"/>
          <w:color w:val="000000"/>
          <w:position w:val="0"/>
        </w:rPr>
        <w:t xml:space="preserve"> Upacara adat ini meliputi serangkaian ritual, salah salunya adalali rilual </w:t>
      </w:r>
      <w:r>
        <w:rPr>
          <w:rStyle w:val="CharStyle8"/>
        </w:rPr>
        <w:t>maniunu</w:t>
      </w:r>
      <w:r>
        <w:rPr>
          <w:lang w:val="en-US" w:eastAsia="en-US" w:bidi="en-US"/>
          <w:sz w:val="24"/>
          <w:szCs w:val="24"/>
          <w:w w:val="100"/>
          <w:spacing w:val="0"/>
          <w:color w:val="000000"/>
          <w:position w:val="0"/>
        </w:rPr>
        <w:t xml:space="preserve"> (meliputi pcnyembelihan kerbau dan pembagian dnging) yang menjadi Ibkus kajian dalam tulisan yang berjudul: Pemaknaan Ritual </w:t>
      </w:r>
      <w:r>
        <w:rPr>
          <w:rStyle w:val="CharStyle8"/>
        </w:rPr>
        <w:t>Mantunu</w:t>
      </w:r>
      <w:r>
        <w:rPr>
          <w:lang w:val="en-US" w:eastAsia="en-US" w:bidi="en-US"/>
          <w:sz w:val="24"/>
          <w:szCs w:val="24"/>
          <w:w w:val="100"/>
          <w:spacing w:val="0"/>
          <w:color w:val="000000"/>
          <w:position w:val="0"/>
        </w:rPr>
        <w:t xml:space="preserve"> dalam Upacara Pemakaman </w:t>
      </w:r>
      <w:r>
        <w:rPr>
          <w:rStyle w:val="CharStyle8"/>
        </w:rPr>
        <w:t>Rambu Solo</w:t>
      </w:r>
      <w:r>
        <w:rPr>
          <w:lang w:val="en-US" w:eastAsia="en-US" w:bidi="en-US"/>
          <w:sz w:val="24"/>
          <w:szCs w:val="24"/>
          <w:w w:val="100"/>
          <w:spacing w:val="0"/>
          <w:color w:val="000000"/>
          <w:position w:val="0"/>
        </w:rPr>
        <w:t xml:space="preserve">’ (Studi Kasus tentang Pemaknaan Ritual </w:t>
      </w:r>
      <w:r>
        <w:rPr>
          <w:rStyle w:val="CharStyle8"/>
        </w:rPr>
        <w:t>Mantunu</w:t>
      </w:r>
      <w:r>
        <w:rPr>
          <w:lang w:val="en-US" w:eastAsia="en-US" w:bidi="en-US"/>
          <w:sz w:val="24"/>
          <w:szCs w:val="24"/>
          <w:w w:val="100"/>
          <w:spacing w:val="0"/>
          <w:color w:val="000000"/>
          <w:position w:val="0"/>
        </w:rPr>
        <w:t xml:space="preserve"> dalam Upacara Pemakaman </w:t>
      </w:r>
      <w:r>
        <w:rPr>
          <w:rStyle w:val="CharStyle8"/>
        </w:rPr>
        <w:t xml:space="preserve">Rambu Solo' </w:t>
      </w:r>
      <w:r>
        <w:rPr>
          <w:lang w:val="en-US" w:eastAsia="en-US" w:bidi="en-US"/>
          <w:sz w:val="24"/>
          <w:szCs w:val="24"/>
          <w:w w:val="100"/>
          <w:spacing w:val="0"/>
          <w:color w:val="000000"/>
          <w:position w:val="0"/>
        </w:rPr>
        <w:t xml:space="preserve">Tingkat </w:t>
      </w:r>
      <w:r>
        <w:rPr>
          <w:rStyle w:val="CharStyle8"/>
        </w:rPr>
        <w:t>Rapasan Sapu Randanan</w:t>
      </w:r>
      <w:r>
        <w:rPr>
          <w:lang w:val="en-US" w:eastAsia="en-US" w:bidi="en-US"/>
          <w:sz w:val="24"/>
          <w:szCs w:val="24"/>
          <w:w w:val="100"/>
          <w:spacing w:val="0"/>
          <w:color w:val="000000"/>
          <w:position w:val="0"/>
        </w:rPr>
        <w:t xml:space="preserve"> di </w:t>
      </w:r>
      <w:r>
        <w:rPr>
          <w:rStyle w:val="CharStyle8"/>
        </w:rPr>
        <w:t>Tongkonan</w:t>
      </w:r>
      <w:r>
        <w:rPr>
          <w:lang w:val="en-US" w:eastAsia="en-US" w:bidi="en-US"/>
          <w:sz w:val="24"/>
          <w:szCs w:val="24"/>
          <w:w w:val="100"/>
          <w:spacing w:val="0"/>
          <w:color w:val="000000"/>
          <w:position w:val="0"/>
        </w:rPr>
        <w:t xml:space="preserve"> Buntu Kaiambe’, Tana Toraja, Sulawesi Selatan). Meskipun basil pendalaan di Kelurahan Buntu Barana’ inenunjukkan balnva tidak sanipun warga yang mengamit </w:t>
      </w:r>
      <w:r>
        <w:rPr>
          <w:rStyle w:val="CharStyle8"/>
        </w:rPr>
        <w:t>Aluk Todolo</w:t>
      </w:r>
      <w:r>
        <w:rPr>
          <w:lang w:val="en-US" w:eastAsia="en-US" w:bidi="en-US"/>
          <w:sz w:val="24"/>
          <w:szCs w:val="24"/>
          <w:w w:val="100"/>
          <w:spacing w:val="0"/>
          <w:color w:val="000000"/>
          <w:position w:val="0"/>
        </w:rPr>
        <w:t xml:space="preserve"> (againa leluhur orang Toraja yang inengatur pelaksanaan upacara adat </w:t>
      </w:r>
      <w:r>
        <w:rPr>
          <w:rStyle w:val="CharStyle8"/>
        </w:rPr>
        <w:t>rambu solo'),</w:t>
      </w:r>
      <w:r>
        <w:rPr>
          <w:lang w:val="en-US" w:eastAsia="en-US" w:bidi="en-US"/>
          <w:sz w:val="24"/>
          <w:szCs w:val="24"/>
          <w:w w:val="100"/>
          <w:spacing w:val="0"/>
          <w:color w:val="000000"/>
          <w:position w:val="0"/>
        </w:rPr>
        <w:t xml:space="preserve"> namun ritual </w:t>
      </w:r>
      <w:r>
        <w:rPr>
          <w:rStyle w:val="CharStyle8"/>
        </w:rPr>
        <w:t>mantunu</w:t>
      </w:r>
      <w:r>
        <w:rPr>
          <w:lang w:val="en-US" w:eastAsia="en-US" w:bidi="en-US"/>
          <w:sz w:val="24"/>
          <w:szCs w:val="24"/>
          <w:w w:val="100"/>
          <w:spacing w:val="0"/>
          <w:color w:val="000000"/>
          <w:position w:val="0"/>
        </w:rPr>
        <w:t xml:space="preserve"> tetap dilaksanakan dengan penekanan yang Icbili pada makna sosial budaya-nya. Mengapa hal ini terjadi? Apakali ada gejala yang mengacu pada pergulatan kepentingan- kepentingan tertentu dalam pemaknaan ritual ini, khususnya di sekitar </w:t>
      </w:r>
      <w:r>
        <w:rPr>
          <w:rStyle w:val="CharStyle8"/>
        </w:rPr>
        <w:t xml:space="preserve">Tongkonan </w:t>
      </w:r>
      <w:r>
        <w:rPr>
          <w:lang w:val="en-US" w:eastAsia="en-US" w:bidi="en-US"/>
          <w:sz w:val="24"/>
          <w:szCs w:val="24"/>
          <w:w w:val="100"/>
          <w:spacing w:val="0"/>
          <w:color w:val="000000"/>
          <w:position w:val="0"/>
        </w:rPr>
        <w:t>Buntu Kaiambe’?</w:t>
      </w:r>
    </w:p>
    <w:p>
      <w:pPr>
        <w:pStyle w:val="Style3"/>
        <w:widowControl w:val="0"/>
        <w:keepNext w:val="0"/>
        <w:keepLines w:val="0"/>
        <w:shd w:val="clear" w:color="auto" w:fill="auto"/>
        <w:bidi w:val="0"/>
        <w:spacing w:before="0" w:after="0" w:line="265" w:lineRule="exact"/>
        <w:ind w:left="0" w:right="0" w:firstLine="780"/>
      </w:pPr>
      <w:r>
        <w:rPr>
          <w:lang w:val="en-US" w:eastAsia="en-US" w:bidi="en-US"/>
          <w:sz w:val="24"/>
          <w:szCs w:val="24"/>
          <w:w w:val="100"/>
          <w:spacing w:val="0"/>
          <w:color w:val="000000"/>
          <w:position w:val="0"/>
        </w:rPr>
        <w:t xml:space="preserve">Penelitian ini dimaksudkan untuk mengkaji bagaimana pemaknaan ritual </w:t>
      </w:r>
      <w:r>
        <w:rPr>
          <w:rStyle w:val="CharStyle8"/>
        </w:rPr>
        <w:t>mantunu</w:t>
      </w:r>
      <w:r>
        <w:rPr>
          <w:lang w:val="en-US" w:eastAsia="en-US" w:bidi="en-US"/>
          <w:sz w:val="24"/>
          <w:szCs w:val="24"/>
          <w:w w:val="100"/>
          <w:spacing w:val="0"/>
          <w:color w:val="000000"/>
          <w:position w:val="0"/>
        </w:rPr>
        <w:t xml:space="preserve">, baik dalam kerangka reiigi maupun sosial budaya. Peneliti membandingkan pemaknaan masa lalu melalui tinjauan pustaka dan masa kini (masa penelitian yang dilakukan dari September-November 2006). Dalam hal ini, peneliti menggunakan metodc penelitian kualitatif dengan studi kasus pada struktur mikro masyarakat, yaitu ritual </w:t>
      </w:r>
      <w:r>
        <w:rPr>
          <w:rStyle w:val="CharStyle8"/>
        </w:rPr>
        <w:t>mantunu</w:t>
      </w:r>
      <w:r>
        <w:rPr>
          <w:lang w:val="en-US" w:eastAsia="en-US" w:bidi="en-US"/>
          <w:sz w:val="24"/>
          <w:szCs w:val="24"/>
          <w:w w:val="100"/>
          <w:spacing w:val="0"/>
          <w:color w:val="000000"/>
          <w:position w:val="0"/>
        </w:rPr>
        <w:t xml:space="preserve"> dalam upacara pemakaman </w:t>
      </w:r>
      <w:r>
        <w:rPr>
          <w:rStyle w:val="CharStyle8"/>
        </w:rPr>
        <w:t>rambu solo</w:t>
      </w:r>
      <w:r>
        <w:rPr>
          <w:lang w:val="en-US" w:eastAsia="en-US" w:bidi="en-US"/>
          <w:sz w:val="24"/>
          <w:szCs w:val="24"/>
          <w:w w:val="100"/>
          <w:spacing w:val="0"/>
          <w:color w:val="000000"/>
          <w:position w:val="0"/>
        </w:rPr>
        <w:t xml:space="preserve"> ’ tingkat </w:t>
      </w:r>
      <w:r>
        <w:rPr>
          <w:rStyle w:val="CharStyle8"/>
        </w:rPr>
        <w:t xml:space="preserve">rapasan sapu randanan </w:t>
      </w:r>
      <w:r>
        <w:rPr>
          <w:lang w:val="en-US" w:eastAsia="en-US" w:bidi="en-US"/>
          <w:sz w:val="24"/>
          <w:szCs w:val="24"/>
          <w:w w:val="100"/>
          <w:spacing w:val="0"/>
          <w:color w:val="000000"/>
          <w:position w:val="0"/>
        </w:rPr>
        <w:t xml:space="preserve">di </w:t>
      </w:r>
      <w:r>
        <w:rPr>
          <w:rStyle w:val="CharStyle8"/>
        </w:rPr>
        <w:t>Tongkonan</w:t>
      </w:r>
      <w:r>
        <w:rPr>
          <w:lang w:val="en-US" w:eastAsia="en-US" w:bidi="en-US"/>
          <w:sz w:val="24"/>
          <w:szCs w:val="24"/>
          <w:w w:val="100"/>
          <w:spacing w:val="0"/>
          <w:color w:val="000000"/>
          <w:position w:val="0"/>
        </w:rPr>
        <w:t xml:space="preserve"> Buntu Kaiambe’. Teknik pengambilan data terdiri atas dua bagian, yaitu pengamatan partisipatif dan pemilihan infonnan dengan </w:t>
      </w:r>
      <w:r>
        <w:rPr>
          <w:rStyle w:val="CharStyle8"/>
        </w:rPr>
        <w:t>purposive sample</w:t>
      </w:r>
      <w:r>
        <w:rPr>
          <w:lang w:val="en-US" w:eastAsia="en-US" w:bidi="en-US"/>
          <w:sz w:val="24"/>
          <w:szCs w:val="24"/>
          <w:w w:val="100"/>
          <w:spacing w:val="0"/>
          <w:color w:val="000000"/>
          <w:position w:val="0"/>
        </w:rPr>
        <w:t xml:space="preserve"> (sampel bertujuan). Peneliti memilih infonnan yang berperan langsung dalam upacara adat ini.</w:t>
      </w:r>
    </w:p>
    <w:p>
      <w:pPr>
        <w:pStyle w:val="Style3"/>
        <w:widowControl w:val="0"/>
        <w:keepNext w:val="0"/>
        <w:keepLines w:val="0"/>
        <w:shd w:val="clear" w:color="auto" w:fill="auto"/>
        <w:bidi w:val="0"/>
        <w:spacing w:before="0" w:after="247" w:line="265" w:lineRule="exact"/>
        <w:ind w:left="0" w:right="0" w:firstLine="780"/>
      </w:pPr>
      <w:r>
        <w:rPr>
          <w:lang w:val="en-US" w:eastAsia="en-US" w:bidi="en-US"/>
          <w:sz w:val="24"/>
          <w:szCs w:val="24"/>
          <w:w w:val="100"/>
          <w:spacing w:val="0"/>
          <w:color w:val="000000"/>
          <w:position w:val="0"/>
        </w:rPr>
        <w:t xml:space="preserve">Pemaknaan ulang (reinterpretasi) reiigi sosial dan budaya terhadap ritual </w:t>
      </w:r>
      <w:r>
        <w:rPr>
          <w:rStyle w:val="CharStyle8"/>
        </w:rPr>
        <w:t>mantunu</w:t>
      </w:r>
      <w:r>
        <w:rPr>
          <w:lang w:val="en-US" w:eastAsia="en-US" w:bidi="en-US"/>
          <w:sz w:val="24"/>
          <w:szCs w:val="24"/>
          <w:w w:val="100"/>
          <w:spacing w:val="0"/>
          <w:color w:val="000000"/>
          <w:position w:val="0"/>
        </w:rPr>
        <w:t xml:space="preserve"> dapat dikaji melalui analisa sosiologis. Reinterpretasi reiigi ritual ini dapat ditelaah melalui beberapa konsep perubahaii sosial. Makna reiigi terdahulu menganggap bahwa kerbau yang disembelih dalam ritual </w:t>
      </w:r>
      <w:r>
        <w:rPr>
          <w:rStyle w:val="CharStyle8"/>
        </w:rPr>
        <w:t>mantunu</w:t>
      </w:r>
      <w:r>
        <w:rPr>
          <w:lang w:val="en-US" w:eastAsia="en-US" w:bidi="en-US"/>
          <w:sz w:val="24"/>
          <w:szCs w:val="24"/>
          <w:w w:val="100"/>
          <w:spacing w:val="0"/>
          <w:color w:val="000000"/>
          <w:position w:val="0"/>
        </w:rPr>
        <w:t xml:space="preserve"> menjadi bekal bagi arwali orang yang meninggal di ‘dunia lain’ agar tetap hidup sebagaimana kehidupannya di dunia nyata. Pada masa kini, kerbau bukan Ingi menjadi bagian yang penting dalam kehidupan setelah kematian, melainkan iman kepada Tuhan Yesus sesuai dengan ajaran Kristen Protestan. Peneliti menggunakan konsep Max Weber tentang </w:t>
      </w:r>
      <w:r>
        <w:rPr>
          <w:rStyle w:val="CharStyle8"/>
        </w:rPr>
        <w:t>power</w:t>
      </w:r>
      <w:r>
        <w:rPr>
          <w:lang w:val="en-US" w:eastAsia="en-US" w:bidi="en-US"/>
          <w:sz w:val="24"/>
          <w:szCs w:val="24"/>
          <w:w w:val="100"/>
          <w:spacing w:val="0"/>
          <w:color w:val="000000"/>
          <w:position w:val="0"/>
        </w:rPr>
        <w:t xml:space="preserve"> (kekuasaan), </w:t>
      </w:r>
      <w:r>
        <w:rPr>
          <w:rStyle w:val="CharStyle8"/>
        </w:rPr>
        <w:t>authority</w:t>
      </w:r>
      <w:r>
        <w:rPr>
          <w:lang w:val="en-US" w:eastAsia="en-US" w:bidi="en-US"/>
          <w:sz w:val="24"/>
          <w:szCs w:val="24"/>
          <w:w w:val="100"/>
          <w:spacing w:val="0"/>
          <w:color w:val="000000"/>
          <w:position w:val="0"/>
        </w:rPr>
        <w:t xml:space="preserve"> (otoritas), serta </w:t>
      </w:r>
      <w:r>
        <w:rPr>
          <w:rStyle w:val="CharStyle8"/>
        </w:rPr>
        <w:t>traditional action</w:t>
      </w:r>
      <w:r>
        <w:rPr>
          <w:lang w:val="en-US" w:eastAsia="en-US" w:bidi="en-US"/>
          <w:sz w:val="24"/>
          <w:szCs w:val="24"/>
          <w:w w:val="100"/>
          <w:spacing w:val="0"/>
          <w:color w:val="000000"/>
          <w:position w:val="0"/>
        </w:rPr>
        <w:t xml:space="preserve"> (tmdakan tradisional) dalam reinterpretasi sosial budaya. Dahulu, ritual </w:t>
      </w:r>
      <w:r>
        <w:rPr>
          <w:rStyle w:val="CharStyle8"/>
        </w:rPr>
        <w:t>mantunu</w:t>
      </w:r>
      <w:r>
        <w:rPr>
          <w:lang w:val="en-US" w:eastAsia="en-US" w:bidi="en-US"/>
          <w:sz w:val="24"/>
          <w:szCs w:val="24"/>
          <w:w w:val="100"/>
          <w:spacing w:val="0"/>
          <w:color w:val="000000"/>
          <w:position w:val="0"/>
        </w:rPr>
        <w:t xml:space="preserve"> dengan simbol-simbol teitentu dapat menandai status </w:t>
      </w:r>
      <w:r>
        <w:rPr>
          <w:rStyle w:val="CharStyle8"/>
        </w:rPr>
        <w:t>tana’ bulaan</w:t>
      </w:r>
      <w:r>
        <w:rPr>
          <w:lang w:val="en-US" w:eastAsia="en-US" w:bidi="en-US"/>
          <w:sz w:val="24"/>
          <w:szCs w:val="24"/>
          <w:w w:val="100"/>
          <w:spacing w:val="0"/>
          <w:color w:val="000000"/>
          <w:position w:val="0"/>
        </w:rPr>
        <w:t xml:space="preserve"> dari orang yang meninggal, bahkan keluarganya. Pada masa kini, daging kerbau yang dibagikan dalam ritual ini telali menjadi sarana untuk menguatkan kembali status </w:t>
      </w:r>
      <w:r>
        <w:rPr>
          <w:rStyle w:val="CharStyle8"/>
        </w:rPr>
        <w:t>tana’ bulaan,</w:t>
      </w:r>
      <w:r>
        <w:rPr>
          <w:lang w:val="en-US" w:eastAsia="en-US" w:bidi="en-US"/>
          <w:sz w:val="24"/>
          <w:szCs w:val="24"/>
          <w:w w:val="100"/>
          <w:spacing w:val="0"/>
          <w:color w:val="000000"/>
          <w:position w:val="0"/>
        </w:rPr>
        <w:t xml:space="preserve"> kekuasaan, serta otoritas yang dimiliki seseorang pada masa lalu.</w:t>
      </w:r>
    </w:p>
    <w:p>
      <w:pPr>
        <w:pStyle w:val="Style3"/>
        <w:widowControl w:val="0"/>
        <w:keepNext w:val="0"/>
        <w:keepLines w:val="0"/>
        <w:shd w:val="clear" w:color="auto" w:fill="auto"/>
        <w:bidi w:val="0"/>
        <w:spacing w:before="0" w:after="0" w:line="257" w:lineRule="exact"/>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480.4pt;margin-top:197.4pt;width:52.3pt;height:492.5pt;z-index:-125829375;mso-wrap-distance-left:41.4pt;mso-wrap-distance-right:5.pt;mso-position-horizontal-relative:margin;mso-position-vertical-relative:margin" wrapcoords="0 0 21600 0 21600 21600 0 21600 0 0">
            <v:imagedata r:id="rId12" r:href="rId13"/>
            <w10:wrap type="square" side="left" anchorx="margin" anchory="margin"/>
          </v:shape>
        </w:pict>
      </w:r>
      <w:r>
        <w:rPr>
          <w:lang w:val="en-US" w:eastAsia="en-US" w:bidi="en-US"/>
          <w:sz w:val="24"/>
          <w:szCs w:val="24"/>
          <w:w w:val="100"/>
          <w:spacing w:val="0"/>
          <w:color w:val="000000"/>
          <w:position w:val="0"/>
        </w:rPr>
        <w:t xml:space="preserve">ICata kunci: ritual </w:t>
      </w:r>
      <w:r>
        <w:rPr>
          <w:rStyle w:val="CharStyle8"/>
        </w:rPr>
        <w:t>mantunu,</w:t>
      </w:r>
      <w:r>
        <w:rPr>
          <w:lang w:val="en-US" w:eastAsia="en-US" w:bidi="en-US"/>
          <w:sz w:val="24"/>
          <w:szCs w:val="24"/>
          <w:w w:val="100"/>
          <w:spacing w:val="0"/>
          <w:color w:val="000000"/>
          <w:position w:val="0"/>
        </w:rPr>
        <w:t xml:space="preserve"> upacara pemakaman </w:t>
      </w:r>
      <w:r>
        <w:rPr>
          <w:rStyle w:val="CharStyle8"/>
        </w:rPr>
        <w:t>rambu solo’,</w:t>
      </w:r>
      <w:r>
        <w:rPr>
          <w:lang w:val="en-US" w:eastAsia="en-US" w:bidi="en-US"/>
          <w:sz w:val="24"/>
          <w:szCs w:val="24"/>
          <w:w w:val="100"/>
          <w:spacing w:val="0"/>
          <w:color w:val="000000"/>
          <w:position w:val="0"/>
        </w:rPr>
        <w:t xml:space="preserve"> pemaknaan reiigi dan sosial budaya, serta reinterpretasi.</w:t>
      </w:r>
    </w:p>
    <w:sectPr>
      <w:pgSz w:w="12240" w:h="15840"/>
      <w:pgMar w:top="1024" w:left="1258" w:right="2201" w:bottom="99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0.8pt;margin-top:749.35pt;width:8.35pt;height:5.45pt;z-index:-18874406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val="0"/>
                    <w:bCs w:val="0"/>
                  </w:rPr>
                  <w:t>IV</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80.15pt;margin-top:744.4pt;width:5.4pt;height:5.8pt;z-index:-18874406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val="0"/>
                    <w:bCs w:val="0"/>
                  </w:rPr>
                  <w:t>x</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63.4pt;margin-top:34.85pt;width:4.65pt;height:5.05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val="0"/>
                    <w:bCs w:val="0"/>
                  </w:rPr>
                  <w:t>r</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19.65pt;margin-top:123.85pt;width:131.25pt;height:11.1pt;z-index:-18874406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31"/>
                    <w:b/>
                    <w:bCs/>
                  </w:rPr>
                  <w:t>DAFTAR GAMBAR</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35.4pt;margin-top:89.4pt;width:117.1pt;height:11.6pt;z-index:-18874406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30"/>
                    <w:b/>
                    <w:bCs/>
                  </w:rPr>
                  <w:t>DAFTAR TABEL</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4"/>
      <w:numFmt w:val="upperRoman"/>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lvl w:ilvl="1">
      <w:start w:val="1"/>
      <w:numFmt w:val="decimal"/>
      <w:lvlText w:val="%1.%2."/>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6">
    <w:name w:val="Heading #2_"/>
    <w:basedOn w:val="DefaultParagraphFont"/>
    <w:link w:val="Style5"/>
    <w:rPr>
      <w:b/>
      <w:bCs/>
      <w:i w:val="0"/>
      <w:iCs w:val="0"/>
      <w:u w:val="none"/>
      <w:strike w:val="0"/>
      <w:smallCaps w:val="0"/>
      <w:sz w:val="26"/>
      <w:szCs w:val="26"/>
      <w:rFonts w:ascii="Times New Roman" w:eastAsia="Times New Roman" w:hAnsi="Times New Roman" w:cs="Times New Roman"/>
      <w:spacing w:val="20"/>
    </w:rPr>
  </w:style>
  <w:style w:type="character" w:customStyle="1" w:styleId="CharStyle7">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8">
    <w:name w:val="Body text (2) + Italic"/>
    <w:basedOn w:val="CharStyle7"/>
    <w:rPr>
      <w:lang w:val="en-US" w:eastAsia="en-US" w:bidi="en-US"/>
      <w:i/>
      <w:iCs/>
      <w:sz w:val="24"/>
      <w:szCs w:val="24"/>
      <w:w w:val="100"/>
      <w:spacing w:val="0"/>
      <w:color w:val="000000"/>
      <w:position w:val="0"/>
    </w:rPr>
  </w:style>
  <w:style w:type="character" w:customStyle="1" w:styleId="CharStyle10">
    <w:name w:val="Body text (3)_"/>
    <w:basedOn w:val="DefaultParagraphFont"/>
    <w:link w:val="Style9"/>
    <w:rPr>
      <w:b w:val="0"/>
      <w:bCs w:val="0"/>
      <w:i w:val="0"/>
      <w:iCs w:val="0"/>
      <w:u w:val="none"/>
      <w:strike w:val="0"/>
      <w:smallCaps w:val="0"/>
      <w:sz w:val="18"/>
      <w:szCs w:val="18"/>
      <w:rFonts w:ascii="Calibri" w:eastAsia="Calibri" w:hAnsi="Calibri" w:cs="Calibri"/>
      <w:spacing w:val="20"/>
    </w:rPr>
  </w:style>
  <w:style w:type="character" w:customStyle="1" w:styleId="CharStyle12">
    <w:name w:val="Body text (4)_"/>
    <w:basedOn w:val="DefaultParagraphFont"/>
    <w:link w:val="Style11"/>
    <w:rPr>
      <w:b/>
      <w:bCs/>
      <w:i w:val="0"/>
      <w:iCs w:val="0"/>
      <w:u w:val="none"/>
      <w:strike w:val="0"/>
      <w:smallCaps w:val="0"/>
      <w:sz w:val="26"/>
      <w:szCs w:val="26"/>
      <w:rFonts w:ascii="Century Schoolbook" w:eastAsia="Century Schoolbook" w:hAnsi="Century Schoolbook" w:cs="Century Schoolbook"/>
    </w:rPr>
  </w:style>
  <w:style w:type="character" w:customStyle="1" w:styleId="CharStyle14">
    <w:name w:val="Header or footer_"/>
    <w:basedOn w:val="DefaultParagraphFont"/>
    <w:link w:val="Style13"/>
    <w:rPr>
      <w:b/>
      <w:bCs/>
      <w:i w:val="0"/>
      <w:iCs w:val="0"/>
      <w:u w:val="none"/>
      <w:strike w:val="0"/>
      <w:smallCaps w:val="0"/>
      <w:sz w:val="28"/>
      <w:szCs w:val="28"/>
      <w:rFonts w:ascii="Times New Roman" w:eastAsia="Times New Roman" w:hAnsi="Times New Roman" w:cs="Times New Roman"/>
    </w:rPr>
  </w:style>
  <w:style w:type="character" w:customStyle="1" w:styleId="CharStyle15">
    <w:name w:val="Header or footer + Century Schoolbook,12 pt,Not Bold,Spacing 0 pt"/>
    <w:basedOn w:val="CharStyle14"/>
    <w:rPr>
      <w:lang w:val="en-US" w:eastAsia="en-US" w:bidi="en-US"/>
      <w:b/>
      <w:bCs/>
      <w:sz w:val="24"/>
      <w:szCs w:val="24"/>
      <w:rFonts w:ascii="Century Schoolbook" w:eastAsia="Century Schoolbook" w:hAnsi="Century Schoolbook" w:cs="Century Schoolbook"/>
      <w:w w:val="100"/>
      <w:spacing w:val="10"/>
      <w:color w:val="000000"/>
      <w:position w:val="0"/>
    </w:rPr>
  </w:style>
  <w:style w:type="character" w:customStyle="1" w:styleId="CharStyle17">
    <w:name w:val="Body text (5)_"/>
    <w:basedOn w:val="DefaultParagraphFont"/>
    <w:link w:val="Style16"/>
    <w:rPr>
      <w:b w:val="0"/>
      <w:bCs w:val="0"/>
      <w:i/>
      <w:iCs/>
      <w:u w:val="none"/>
      <w:strike w:val="0"/>
      <w:smallCaps w:val="0"/>
      <w:rFonts w:ascii="Times New Roman" w:eastAsia="Times New Roman" w:hAnsi="Times New Roman" w:cs="Times New Roman"/>
    </w:rPr>
  </w:style>
  <w:style w:type="character" w:customStyle="1" w:styleId="CharStyle18">
    <w:name w:val="Body text (5) + Not Italic"/>
    <w:basedOn w:val="CharStyle17"/>
    <w:rPr>
      <w:lang w:val="en-US" w:eastAsia="en-US" w:bidi="en-US"/>
      <w:i/>
      <w:iCs/>
      <w:sz w:val="24"/>
      <w:szCs w:val="24"/>
      <w:w w:val="100"/>
      <w:spacing w:val="0"/>
      <w:color w:val="000000"/>
      <w:position w:val="0"/>
    </w:rPr>
  </w:style>
  <w:style w:type="character" w:customStyle="1" w:styleId="CharStyle19">
    <w:name w:val="Body text (2) + Corbel,10.5 pt"/>
    <w:basedOn w:val="CharStyle7"/>
    <w:rPr>
      <w:lang w:val="en-US" w:eastAsia="en-US" w:bidi="en-US"/>
      <w:sz w:val="21"/>
      <w:szCs w:val="21"/>
      <w:rFonts w:ascii="Corbel" w:eastAsia="Corbel" w:hAnsi="Corbel" w:cs="Corbel"/>
      <w:w w:val="100"/>
      <w:spacing w:val="0"/>
      <w:color w:val="000000"/>
      <w:position w:val="0"/>
    </w:rPr>
  </w:style>
  <w:style w:type="character" w:customStyle="1" w:styleId="CharStyle21">
    <w:name w:val="Table of contents_"/>
    <w:basedOn w:val="DefaultParagraphFont"/>
    <w:link w:val="TOC_1"/>
    <w:rPr>
      <w:b w:val="0"/>
      <w:bCs w:val="0"/>
      <w:i w:val="0"/>
      <w:iCs w:val="0"/>
      <w:u w:val="none"/>
      <w:strike w:val="0"/>
      <w:smallCaps w:val="0"/>
      <w:rFonts w:ascii="Times New Roman" w:eastAsia="Times New Roman" w:hAnsi="Times New Roman" w:cs="Times New Roman"/>
    </w:rPr>
  </w:style>
  <w:style w:type="character" w:customStyle="1" w:styleId="CharStyle22">
    <w:name w:val="Table of contents + Italic"/>
    <w:basedOn w:val="CharStyle21"/>
    <w:rPr>
      <w:lang w:val="en-US" w:eastAsia="en-US" w:bidi="en-US"/>
      <w:i/>
      <w:iCs/>
      <w:sz w:val="24"/>
      <w:szCs w:val="24"/>
      <w:w w:val="100"/>
      <w:spacing w:val="0"/>
      <w:color w:val="000000"/>
      <w:position w:val="0"/>
    </w:rPr>
  </w:style>
  <w:style w:type="character" w:customStyle="1" w:styleId="CharStyle24">
    <w:name w:val="Table of contents (2)_"/>
    <w:basedOn w:val="DefaultParagraphFont"/>
    <w:link w:val="Style23"/>
    <w:rPr>
      <w:b w:val="0"/>
      <w:bCs w:val="0"/>
      <w:i/>
      <w:iCs/>
      <w:u w:val="none"/>
      <w:strike w:val="0"/>
      <w:smallCaps w:val="0"/>
      <w:rFonts w:ascii="Times New Roman" w:eastAsia="Times New Roman" w:hAnsi="Times New Roman" w:cs="Times New Roman"/>
    </w:rPr>
  </w:style>
  <w:style w:type="character" w:customStyle="1" w:styleId="CharStyle25">
    <w:name w:val="Table of contents (2) + Not Italic"/>
    <w:basedOn w:val="CharStyle24"/>
    <w:rPr>
      <w:lang w:val="en-US" w:eastAsia="en-US" w:bidi="en-US"/>
      <w:i/>
      <w:iCs/>
      <w:sz w:val="24"/>
      <w:szCs w:val="24"/>
      <w:w w:val="100"/>
      <w:spacing w:val="0"/>
      <w:color w:val="000000"/>
      <w:position w:val="0"/>
    </w:rPr>
  </w:style>
  <w:style w:type="character" w:customStyle="1" w:styleId="CharStyle26">
    <w:name w:val="Table of contents + 13 pt,Bold,Spacing 1 pt"/>
    <w:basedOn w:val="CharStyle21"/>
    <w:rPr>
      <w:lang w:val="en-US" w:eastAsia="en-US" w:bidi="en-US"/>
      <w:b/>
      <w:bCs/>
      <w:sz w:val="26"/>
      <w:szCs w:val="26"/>
      <w:w w:val="100"/>
      <w:spacing w:val="20"/>
      <w:color w:val="000000"/>
      <w:position w:val="0"/>
    </w:rPr>
  </w:style>
  <w:style w:type="character" w:customStyle="1" w:styleId="CharStyle27">
    <w:name w:val="Table of contents + 13 pt,Bold,Spacing 1 pt"/>
    <w:basedOn w:val="CharStyle21"/>
    <w:rPr>
      <w:lang w:val="en-US" w:eastAsia="en-US" w:bidi="en-US"/>
      <w:b/>
      <w:bCs/>
      <w:sz w:val="26"/>
      <w:szCs w:val="26"/>
      <w:w w:val="100"/>
      <w:spacing w:val="20"/>
      <w:color w:val="000000"/>
      <w:position w:val="0"/>
    </w:rPr>
  </w:style>
  <w:style w:type="character" w:customStyle="1" w:styleId="CharStyle29">
    <w:name w:val="Heading #2 (2)_"/>
    <w:basedOn w:val="DefaultParagraphFont"/>
    <w:link w:val="Style28"/>
    <w:rPr>
      <w:b w:val="0"/>
      <w:bCs w:val="0"/>
      <w:i w:val="0"/>
      <w:iCs w:val="0"/>
      <w:u w:val="none"/>
      <w:strike w:val="0"/>
      <w:smallCaps w:val="0"/>
      <w:sz w:val="26"/>
      <w:szCs w:val="26"/>
      <w:rFonts w:ascii="Times New Roman" w:eastAsia="Times New Roman" w:hAnsi="Times New Roman" w:cs="Times New Roman"/>
    </w:rPr>
  </w:style>
  <w:style w:type="character" w:customStyle="1" w:styleId="CharStyle30">
    <w:name w:val="Header or footer + 15 pt"/>
    <w:basedOn w:val="CharStyle14"/>
    <w:rPr>
      <w:lang w:val="en-US" w:eastAsia="en-US" w:bidi="en-US"/>
      <w:sz w:val="30"/>
      <w:szCs w:val="30"/>
      <w:w w:val="100"/>
      <w:spacing w:val="0"/>
      <w:color w:val="000000"/>
      <w:position w:val="0"/>
    </w:rPr>
  </w:style>
  <w:style w:type="character" w:customStyle="1" w:styleId="CharStyle31">
    <w:name w:val="Header or footer"/>
    <w:basedOn w:val="CharStyle14"/>
    <w:rPr>
      <w:lang w:val="en-US" w:eastAsia="en-US" w:bidi="en-US"/>
      <w:w w:val="100"/>
      <w:spacing w:val="0"/>
      <w:color w:val="000000"/>
      <w:position w:val="0"/>
    </w:rPr>
  </w:style>
  <w:style w:type="character" w:customStyle="1" w:styleId="CharStyle33">
    <w:name w:val="Heading #1_"/>
    <w:basedOn w:val="DefaultParagraphFont"/>
    <w:link w:val="Style32"/>
    <w:rPr>
      <w:b/>
      <w:bCs/>
      <w:i w:val="0"/>
      <w:iCs w:val="0"/>
      <w:u w:val="none"/>
      <w:strike w:val="0"/>
      <w:smallCaps w:val="0"/>
      <w:sz w:val="26"/>
      <w:szCs w:val="26"/>
      <w:rFonts w:ascii="Times New Roman" w:eastAsia="Times New Roman" w:hAnsi="Times New Roman" w:cs="Times New Roman"/>
      <w:spacing w:val="20"/>
    </w:rPr>
  </w:style>
  <w:style w:type="paragraph" w:customStyle="1" w:styleId="Style3">
    <w:name w:val="Body text (2)"/>
    <w:basedOn w:val="Normal"/>
    <w:link w:val="CharStyle7"/>
    <w:pPr>
      <w:widowControl w:val="0"/>
      <w:shd w:val="clear" w:color="auto" w:fill="FFFFFF"/>
      <w:jc w:val="both"/>
      <w:spacing w:before="540" w:after="180" w:line="268" w:lineRule="exact"/>
    </w:pPr>
    <w:rPr>
      <w:b w:val="0"/>
      <w:bCs w:val="0"/>
      <w:i w:val="0"/>
      <w:iCs w:val="0"/>
      <w:u w:val="none"/>
      <w:strike w:val="0"/>
      <w:smallCaps w:val="0"/>
      <w:rFonts w:ascii="Times New Roman" w:eastAsia="Times New Roman" w:hAnsi="Times New Roman" w:cs="Times New Roman"/>
    </w:rPr>
  </w:style>
  <w:style w:type="paragraph" w:customStyle="1" w:styleId="Style5">
    <w:name w:val="Heading #2"/>
    <w:basedOn w:val="Normal"/>
    <w:link w:val="CharStyle6"/>
    <w:pPr>
      <w:widowControl w:val="0"/>
      <w:shd w:val="clear" w:color="auto" w:fill="FFFFFF"/>
      <w:jc w:val="center"/>
      <w:outlineLvl w:val="1"/>
      <w:spacing w:after="540" w:line="0" w:lineRule="exact"/>
    </w:pPr>
    <w:rPr>
      <w:b/>
      <w:bCs/>
      <w:i w:val="0"/>
      <w:iCs w:val="0"/>
      <w:u w:val="none"/>
      <w:strike w:val="0"/>
      <w:smallCaps w:val="0"/>
      <w:sz w:val="26"/>
      <w:szCs w:val="26"/>
      <w:rFonts w:ascii="Times New Roman" w:eastAsia="Times New Roman" w:hAnsi="Times New Roman" w:cs="Times New Roman"/>
      <w:spacing w:val="20"/>
    </w:rPr>
  </w:style>
  <w:style w:type="paragraph" w:customStyle="1" w:styleId="Style9">
    <w:name w:val="Body text (3)"/>
    <w:basedOn w:val="Normal"/>
    <w:link w:val="CharStyle10"/>
    <w:pPr>
      <w:widowControl w:val="0"/>
      <w:shd w:val="clear" w:color="auto" w:fill="FFFFFF"/>
      <w:jc w:val="center"/>
      <w:spacing w:before="780" w:line="0" w:lineRule="exact"/>
    </w:pPr>
    <w:rPr>
      <w:b w:val="0"/>
      <w:bCs w:val="0"/>
      <w:i w:val="0"/>
      <w:iCs w:val="0"/>
      <w:u w:val="none"/>
      <w:strike w:val="0"/>
      <w:smallCaps w:val="0"/>
      <w:sz w:val="18"/>
      <w:szCs w:val="18"/>
      <w:rFonts w:ascii="Calibri" w:eastAsia="Calibri" w:hAnsi="Calibri" w:cs="Calibri"/>
      <w:spacing w:val="20"/>
    </w:rPr>
  </w:style>
  <w:style w:type="paragraph" w:customStyle="1" w:styleId="Style11">
    <w:name w:val="Body text (4)"/>
    <w:basedOn w:val="Normal"/>
    <w:link w:val="CharStyle12"/>
    <w:pPr>
      <w:widowControl w:val="0"/>
      <w:shd w:val="clear" w:color="auto" w:fill="FFFFFF"/>
      <w:jc w:val="right"/>
      <w:spacing w:line="268" w:lineRule="exact"/>
    </w:pPr>
    <w:rPr>
      <w:b/>
      <w:bCs/>
      <w:i w:val="0"/>
      <w:iCs w:val="0"/>
      <w:u w:val="none"/>
      <w:strike w:val="0"/>
      <w:smallCaps w:val="0"/>
      <w:sz w:val="26"/>
      <w:szCs w:val="26"/>
      <w:rFonts w:ascii="Century Schoolbook" w:eastAsia="Century Schoolbook" w:hAnsi="Century Schoolbook" w:cs="Century Schoolbook"/>
    </w:rPr>
  </w:style>
  <w:style w:type="paragraph" w:customStyle="1" w:styleId="Style13">
    <w:name w:val="Header or footer"/>
    <w:basedOn w:val="Normal"/>
    <w:link w:val="CharStyle14"/>
    <w:pPr>
      <w:widowControl w:val="0"/>
      <w:shd w:val="clear" w:color="auto" w:fill="FFFFFF"/>
      <w:spacing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16">
    <w:name w:val="Body text (5)"/>
    <w:basedOn w:val="Normal"/>
    <w:link w:val="CharStyle17"/>
    <w:pPr>
      <w:widowControl w:val="0"/>
      <w:shd w:val="clear" w:color="auto" w:fill="FFFFFF"/>
      <w:jc w:val="both"/>
      <w:spacing w:before="180" w:after="180" w:line="260" w:lineRule="exact"/>
      <w:ind w:firstLine="780"/>
    </w:pPr>
    <w:rPr>
      <w:b w:val="0"/>
      <w:bCs w:val="0"/>
      <w:i/>
      <w:iCs/>
      <w:u w:val="none"/>
      <w:strike w:val="0"/>
      <w:smallCaps w:val="0"/>
      <w:rFonts w:ascii="Times New Roman" w:eastAsia="Times New Roman" w:hAnsi="Times New Roman" w:cs="Times New Roman"/>
    </w:rPr>
  </w:style>
  <w:style w:type="paragraph" w:styleId="TOC_1">
    <w:name w:val="toc 1"/>
    <w:basedOn w:val="Normal"/>
    <w:link w:val="CharStyle21"/>
    <w:autoRedefine/>
    <w:pPr>
      <w:widowControl w:val="0"/>
      <w:shd w:val="clear" w:color="auto" w:fill="FFFFFF"/>
      <w:jc w:val="both"/>
      <w:spacing w:line="278" w:lineRule="exact"/>
    </w:pPr>
    <w:rPr>
      <w:b w:val="0"/>
      <w:bCs w:val="0"/>
      <w:i w:val="0"/>
      <w:iCs w:val="0"/>
      <w:u w:val="none"/>
      <w:strike w:val="0"/>
      <w:smallCaps w:val="0"/>
      <w:rFonts w:ascii="Times New Roman" w:eastAsia="Times New Roman" w:hAnsi="Times New Roman" w:cs="Times New Roman"/>
    </w:rPr>
  </w:style>
  <w:style w:type="paragraph" w:customStyle="1" w:styleId="Style23">
    <w:name w:val="Table of contents (2)"/>
    <w:basedOn w:val="Normal"/>
    <w:link w:val="CharStyle24"/>
    <w:pPr>
      <w:widowControl w:val="0"/>
      <w:shd w:val="clear" w:color="auto" w:fill="FFFFFF"/>
      <w:jc w:val="both"/>
      <w:spacing w:line="278" w:lineRule="exact"/>
    </w:pPr>
    <w:rPr>
      <w:b w:val="0"/>
      <w:bCs w:val="0"/>
      <w:i/>
      <w:iCs/>
      <w:u w:val="none"/>
      <w:strike w:val="0"/>
      <w:smallCaps w:val="0"/>
      <w:rFonts w:ascii="Times New Roman" w:eastAsia="Times New Roman" w:hAnsi="Times New Roman" w:cs="Times New Roman"/>
    </w:rPr>
  </w:style>
  <w:style w:type="paragraph" w:customStyle="1" w:styleId="Style28">
    <w:name w:val="Heading #2 (2)"/>
    <w:basedOn w:val="Normal"/>
    <w:link w:val="CharStyle29"/>
    <w:pPr>
      <w:widowControl w:val="0"/>
      <w:shd w:val="clear" w:color="auto" w:fill="FFFFFF"/>
      <w:jc w:val="right"/>
      <w:outlineLvl w:val="1"/>
      <w:spacing w:after="660"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32">
    <w:name w:val="Heading #1"/>
    <w:basedOn w:val="Normal"/>
    <w:link w:val="CharStyle33"/>
    <w:pPr>
      <w:widowControl w:val="0"/>
      <w:shd w:val="clear" w:color="auto" w:fill="FFFFFF"/>
      <w:jc w:val="center"/>
      <w:outlineLvl w:val="0"/>
      <w:spacing w:after="240" w:line="0" w:lineRule="exact"/>
    </w:pPr>
    <w:rPr>
      <w:b/>
      <w:bCs/>
      <w:i w:val="0"/>
      <w:iCs w:val="0"/>
      <w:u w:val="none"/>
      <w:strike w:val="0"/>
      <w:smallCaps w:val="0"/>
      <w:sz w:val="26"/>
      <w:szCs w:val="26"/>
      <w:rFonts w:ascii="Times New Roman" w:eastAsia="Times New Roman" w:hAnsi="Times New Roman" w:cs="Times New Roman"/>
      <w:spacing w:val="2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image" Target="media/image1.jpeg"/><Relationship Id="rId13"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